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BF8" w:rsidRDefault="00014BF8">
      <w:pPr>
        <w:pStyle w:val="Heading1"/>
      </w:pPr>
    </w:p>
    <w:p w:rsidR="00676CD3" w:rsidRDefault="00084A29">
      <w:pPr>
        <w:pStyle w:val="Heading1"/>
      </w:pPr>
      <w:r>
        <w:t>ПОЯСНИТЕЛЬНАЯ</w:t>
      </w:r>
      <w:r>
        <w:rPr>
          <w:spacing w:val="-13"/>
        </w:rPr>
        <w:t xml:space="preserve"> </w:t>
      </w:r>
      <w:r>
        <w:rPr>
          <w:spacing w:val="-2"/>
        </w:rPr>
        <w:t>ЗАПИСКА</w:t>
      </w:r>
    </w:p>
    <w:p w:rsidR="00676CD3" w:rsidRDefault="00BD3806">
      <w:pPr>
        <w:pStyle w:val="a3"/>
        <w:ind w:left="0"/>
        <w:rPr>
          <w:b/>
          <w:sz w:val="8"/>
        </w:rPr>
      </w:pPr>
      <w:r w:rsidRPr="00BD3806">
        <w:pict>
          <v:rect id="docshape1" o:spid="_x0000_s1034" style="position:absolute;margin-left:33.3pt;margin-top:5.8pt;width:528.15pt;height:.6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76CD3" w:rsidRDefault="00084A29">
      <w:pPr>
        <w:spacing w:before="208"/>
        <w:ind w:left="106"/>
        <w:rPr>
          <w:b/>
          <w:sz w:val="24"/>
        </w:rPr>
      </w:pPr>
      <w:r>
        <w:rPr>
          <w:b/>
          <w:sz w:val="24"/>
        </w:rPr>
        <w:t>ОБЩАЯ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ХАРАКТЕРИСТИКА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«ИСТОРИЯ»</w:t>
      </w:r>
    </w:p>
    <w:p w:rsidR="00676CD3" w:rsidRDefault="00084A29">
      <w:pPr>
        <w:pStyle w:val="a3"/>
        <w:spacing w:before="156" w:line="292" w:lineRule="auto"/>
        <w:ind w:right="251" w:firstLine="180"/>
      </w:pPr>
      <w:r>
        <w:t>Место предмета «История» в системе школьного образования определяется его познавательным и мировоззренческим значением, воспитательным потенциалом, вкладом в становление личности молодого человека. История представляет собирательную картину жизни людей во времени, их социального, созидательного, нравственного опыта. Она служит важным ресурсом самоидентификации личности в окружающем социуме, культурной среде от уровня семьи до уровня своей</w:t>
      </w:r>
      <w:r>
        <w:rPr>
          <w:spacing w:val="-3"/>
        </w:rPr>
        <w:t xml:space="preserve"> </w:t>
      </w:r>
      <w:r>
        <w:t>страны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мира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целом.</w:t>
      </w:r>
      <w:r>
        <w:rPr>
          <w:spacing w:val="-3"/>
        </w:rPr>
        <w:t xml:space="preserve"> </w:t>
      </w:r>
      <w:r>
        <w:t>История</w:t>
      </w:r>
      <w:r>
        <w:rPr>
          <w:spacing w:val="-4"/>
        </w:rPr>
        <w:t xml:space="preserve"> </w:t>
      </w:r>
      <w:r>
        <w:t>дает</w:t>
      </w:r>
      <w:r>
        <w:rPr>
          <w:spacing w:val="-4"/>
        </w:rPr>
        <w:t xml:space="preserve"> </w:t>
      </w:r>
      <w:r>
        <w:t>возможность</w:t>
      </w:r>
      <w:r>
        <w:rPr>
          <w:spacing w:val="-4"/>
        </w:rPr>
        <w:t xml:space="preserve"> </w:t>
      </w:r>
      <w:r>
        <w:t>познания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понимания</w:t>
      </w:r>
      <w:r>
        <w:rPr>
          <w:spacing w:val="-4"/>
        </w:rPr>
        <w:t xml:space="preserve"> </w:t>
      </w:r>
      <w:r>
        <w:t>человека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общества в связи прошлого, настоящего и будущего.</w:t>
      </w:r>
    </w:p>
    <w:p w:rsidR="00676CD3" w:rsidRDefault="00084A29">
      <w:pPr>
        <w:pStyle w:val="Heading1"/>
        <w:spacing w:before="188"/>
      </w:pPr>
      <w:r>
        <w:t>ЦЕЛИ</w:t>
      </w:r>
      <w:r>
        <w:rPr>
          <w:spacing w:val="-9"/>
        </w:rPr>
        <w:t xml:space="preserve"> </w:t>
      </w:r>
      <w:r>
        <w:t>ИЗУЧЕНИЯ</w:t>
      </w:r>
      <w:r>
        <w:rPr>
          <w:spacing w:val="-7"/>
        </w:rPr>
        <w:t xml:space="preserve"> </w:t>
      </w:r>
      <w:r>
        <w:t>УЧЕБНОГО</w:t>
      </w:r>
      <w:r>
        <w:rPr>
          <w:spacing w:val="-7"/>
        </w:rPr>
        <w:t xml:space="preserve"> </w:t>
      </w:r>
      <w:r>
        <w:t>ПРЕДМЕТА</w:t>
      </w:r>
      <w:r>
        <w:rPr>
          <w:spacing w:val="-7"/>
        </w:rPr>
        <w:t xml:space="preserve"> </w:t>
      </w:r>
      <w:r>
        <w:rPr>
          <w:spacing w:val="-2"/>
        </w:rPr>
        <w:t>«ИСТОРИЯ</w:t>
      </w:r>
    </w:p>
    <w:p w:rsidR="00676CD3" w:rsidRDefault="00084A29">
      <w:pPr>
        <w:pStyle w:val="a3"/>
        <w:spacing w:before="156" w:line="292" w:lineRule="auto"/>
        <w:ind w:right="251" w:firstLine="180"/>
      </w:pPr>
      <w:r>
        <w:t>Целью школьного исторического образования является формирование и развитие личности школьника, способного к самоидентификации и определению своих ценностных ориентиров на основе</w:t>
      </w:r>
      <w:r>
        <w:rPr>
          <w:spacing w:val="-3"/>
        </w:rPr>
        <w:t xml:space="preserve"> </w:t>
      </w:r>
      <w:r>
        <w:t>осмысления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t>исторического</w:t>
      </w:r>
      <w:r>
        <w:rPr>
          <w:spacing w:val="-3"/>
        </w:rPr>
        <w:t xml:space="preserve"> </w:t>
      </w:r>
      <w:r>
        <w:t>опыта</w:t>
      </w:r>
      <w:r>
        <w:rPr>
          <w:spacing w:val="-3"/>
        </w:rPr>
        <w:t xml:space="preserve"> </w:t>
      </w:r>
      <w:r>
        <w:t>своей</w:t>
      </w:r>
      <w:r>
        <w:rPr>
          <w:spacing w:val="-3"/>
        </w:rPr>
        <w:t xml:space="preserve"> </w:t>
      </w:r>
      <w:r>
        <w:t>страны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человечества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целом,</w:t>
      </w:r>
      <w:r>
        <w:rPr>
          <w:spacing w:val="-3"/>
        </w:rPr>
        <w:t xml:space="preserve"> </w:t>
      </w:r>
      <w:r>
        <w:t>активно</w:t>
      </w:r>
      <w:r>
        <w:rPr>
          <w:spacing w:val="-3"/>
        </w:rPr>
        <w:t xml:space="preserve"> </w:t>
      </w:r>
      <w:r>
        <w:t>и творчески применяющего исторические знания и предметные умения в учебной и социальной практике. Данная цель предполагает формирование у обучающихся целостной картины российской</w:t>
      </w:r>
    </w:p>
    <w:p w:rsidR="00676CD3" w:rsidRDefault="00084A29">
      <w:pPr>
        <w:pStyle w:val="a3"/>
        <w:spacing w:line="292" w:lineRule="auto"/>
      </w:pPr>
      <w:r>
        <w:t>и</w:t>
      </w:r>
      <w:r>
        <w:rPr>
          <w:spacing w:val="-3"/>
        </w:rPr>
        <w:t xml:space="preserve"> </w:t>
      </w:r>
      <w:r>
        <w:t>мировой</w:t>
      </w:r>
      <w:r>
        <w:rPr>
          <w:spacing w:val="-3"/>
        </w:rPr>
        <w:t xml:space="preserve"> </w:t>
      </w:r>
      <w:r>
        <w:t>истории,</w:t>
      </w:r>
      <w:r>
        <w:rPr>
          <w:spacing w:val="-3"/>
        </w:rPr>
        <w:t xml:space="preserve"> </w:t>
      </w:r>
      <w:r>
        <w:t>понимание</w:t>
      </w:r>
      <w:r>
        <w:rPr>
          <w:spacing w:val="-3"/>
        </w:rPr>
        <w:t xml:space="preserve"> </w:t>
      </w:r>
      <w:r>
        <w:t>места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роли</w:t>
      </w:r>
      <w:r>
        <w:rPr>
          <w:spacing w:val="-3"/>
        </w:rPr>
        <w:t xml:space="preserve"> </w:t>
      </w:r>
      <w:r>
        <w:t>современной</w:t>
      </w:r>
      <w:r>
        <w:rPr>
          <w:spacing w:val="-3"/>
        </w:rPr>
        <w:t xml:space="preserve"> </w:t>
      </w:r>
      <w:r>
        <w:t>России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мире,</w:t>
      </w:r>
      <w:r>
        <w:rPr>
          <w:spacing w:val="-3"/>
        </w:rPr>
        <w:t xml:space="preserve"> </w:t>
      </w:r>
      <w:r>
        <w:t>важности</w:t>
      </w:r>
      <w:r>
        <w:rPr>
          <w:spacing w:val="-3"/>
        </w:rPr>
        <w:t xml:space="preserve"> </w:t>
      </w:r>
      <w:r>
        <w:t>вклада</w:t>
      </w:r>
      <w:r>
        <w:rPr>
          <w:spacing w:val="-3"/>
        </w:rPr>
        <w:t xml:space="preserve"> </w:t>
      </w:r>
      <w:r>
        <w:t>каждого</w:t>
      </w:r>
      <w:r>
        <w:rPr>
          <w:spacing w:val="-3"/>
        </w:rPr>
        <w:t xml:space="preserve"> </w:t>
      </w:r>
      <w:r>
        <w:t>ее народа, его культуры в общую историю страны и мировую историю, формирование личностной позиции по отношению к прошлому и настоящему Отечества.</w:t>
      </w:r>
    </w:p>
    <w:p w:rsidR="00676CD3" w:rsidRDefault="00084A29">
      <w:pPr>
        <w:pStyle w:val="a3"/>
        <w:spacing w:line="292" w:lineRule="auto"/>
        <w:ind w:firstLine="180"/>
      </w:pPr>
      <w:r>
        <w:t>Задачи</w:t>
      </w:r>
      <w:r>
        <w:rPr>
          <w:spacing w:val="-4"/>
        </w:rPr>
        <w:t xml:space="preserve"> </w:t>
      </w:r>
      <w:r>
        <w:t>изучения</w:t>
      </w:r>
      <w:r>
        <w:rPr>
          <w:spacing w:val="-5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классе</w:t>
      </w:r>
      <w:r>
        <w:rPr>
          <w:spacing w:val="40"/>
        </w:rPr>
        <w:t xml:space="preserve"> </w:t>
      </w:r>
      <w:r>
        <w:t>определяются</w:t>
      </w:r>
      <w:r>
        <w:rPr>
          <w:spacing w:val="-5"/>
        </w:rPr>
        <w:t xml:space="preserve"> </w:t>
      </w:r>
      <w:r>
        <w:t>Федеральными</w:t>
      </w:r>
      <w:r>
        <w:rPr>
          <w:spacing w:val="-4"/>
        </w:rPr>
        <w:t xml:space="preserve"> </w:t>
      </w:r>
      <w:r>
        <w:t>государственными образовательными стандартами (в соответствии с ФЗ-273 «Об образовании»).</w:t>
      </w:r>
    </w:p>
    <w:p w:rsidR="00676CD3" w:rsidRDefault="00084A29">
      <w:pPr>
        <w:pStyle w:val="a3"/>
        <w:spacing w:line="275" w:lineRule="exact"/>
        <w:ind w:left="286"/>
      </w:pPr>
      <w:r>
        <w:t>Ключевыми</w:t>
      </w:r>
      <w:r>
        <w:rPr>
          <w:spacing w:val="-6"/>
        </w:rPr>
        <w:t xml:space="preserve"> </w:t>
      </w:r>
      <w:r>
        <w:t>задачами</w:t>
      </w:r>
      <w:r>
        <w:rPr>
          <w:spacing w:val="-6"/>
        </w:rPr>
        <w:t xml:space="preserve"> </w:t>
      </w:r>
      <w:r>
        <w:rPr>
          <w:spacing w:val="-2"/>
        </w:rPr>
        <w:t>являются:</w:t>
      </w:r>
    </w:p>
    <w:p w:rsidR="00676CD3" w:rsidRDefault="00084A29">
      <w:pPr>
        <w:pStyle w:val="a4"/>
        <w:numPr>
          <w:ilvl w:val="0"/>
          <w:numId w:val="4"/>
        </w:numPr>
        <w:tabs>
          <w:tab w:val="left" w:pos="887"/>
        </w:tabs>
        <w:spacing w:before="163" w:line="292" w:lineRule="auto"/>
        <w:ind w:right="930" w:firstLine="0"/>
        <w:rPr>
          <w:sz w:val="24"/>
        </w:rPr>
      </w:pPr>
      <w:r>
        <w:rPr>
          <w:sz w:val="24"/>
        </w:rPr>
        <w:t>формирование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у</w:t>
      </w:r>
      <w:r>
        <w:rPr>
          <w:spacing w:val="-6"/>
          <w:sz w:val="24"/>
        </w:rPr>
        <w:t xml:space="preserve"> </w:t>
      </w:r>
      <w:r>
        <w:rPr>
          <w:sz w:val="24"/>
        </w:rPr>
        <w:t>молодого</w:t>
      </w:r>
      <w:r>
        <w:rPr>
          <w:spacing w:val="-6"/>
          <w:sz w:val="24"/>
        </w:rPr>
        <w:t xml:space="preserve"> </w:t>
      </w:r>
      <w:r>
        <w:rPr>
          <w:sz w:val="24"/>
        </w:rPr>
        <w:t>поколения</w:t>
      </w:r>
      <w:r>
        <w:rPr>
          <w:spacing w:val="-6"/>
          <w:sz w:val="24"/>
        </w:rPr>
        <w:t xml:space="preserve"> </w:t>
      </w:r>
      <w:r>
        <w:rPr>
          <w:sz w:val="24"/>
        </w:rPr>
        <w:t>ориентиров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гражданской,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этнонациональной</w:t>
      </w:r>
      <w:proofErr w:type="spellEnd"/>
      <w:r>
        <w:rPr>
          <w:sz w:val="24"/>
        </w:rPr>
        <w:t>, социальной, культурной самоидентификации в окружающем мире;</w:t>
      </w:r>
    </w:p>
    <w:p w:rsidR="00676CD3" w:rsidRDefault="00084A29">
      <w:pPr>
        <w:pStyle w:val="a4"/>
        <w:numPr>
          <w:ilvl w:val="0"/>
          <w:numId w:val="4"/>
        </w:numPr>
        <w:tabs>
          <w:tab w:val="left" w:pos="887"/>
        </w:tabs>
        <w:spacing w:before="119" w:line="292" w:lineRule="auto"/>
        <w:ind w:right="908" w:firstLine="0"/>
        <w:rPr>
          <w:sz w:val="24"/>
        </w:rPr>
      </w:pPr>
      <w:r>
        <w:rPr>
          <w:sz w:val="24"/>
        </w:rPr>
        <w:t>овладение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знаниями</w:t>
      </w:r>
      <w:r>
        <w:rPr>
          <w:spacing w:val="-5"/>
          <w:sz w:val="24"/>
        </w:rPr>
        <w:t xml:space="preserve"> </w:t>
      </w:r>
      <w:r>
        <w:rPr>
          <w:sz w:val="24"/>
        </w:rPr>
        <w:t>об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5"/>
          <w:sz w:val="24"/>
        </w:rPr>
        <w:t xml:space="preserve"> </w:t>
      </w:r>
      <w:r>
        <w:rPr>
          <w:sz w:val="24"/>
        </w:rPr>
        <w:t>этапах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5"/>
          <w:sz w:val="24"/>
        </w:rPr>
        <w:t xml:space="preserve"> </w:t>
      </w:r>
      <w:r>
        <w:rPr>
          <w:sz w:val="24"/>
        </w:rPr>
        <w:t>человеческого</w:t>
      </w:r>
      <w:r>
        <w:rPr>
          <w:spacing w:val="-5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-5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особом внимании к месту и роли России во всемирно-историческом процессе;</w:t>
      </w:r>
    </w:p>
    <w:p w:rsidR="00676CD3" w:rsidRDefault="00084A29">
      <w:pPr>
        <w:pStyle w:val="a4"/>
        <w:numPr>
          <w:ilvl w:val="0"/>
          <w:numId w:val="4"/>
        </w:numPr>
        <w:tabs>
          <w:tab w:val="left" w:pos="887"/>
        </w:tabs>
        <w:spacing w:before="119" w:line="292" w:lineRule="auto"/>
        <w:ind w:right="764" w:firstLine="0"/>
        <w:rPr>
          <w:sz w:val="24"/>
        </w:rPr>
      </w:pP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6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7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содержащуюся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6"/>
          <w:sz w:val="24"/>
        </w:rPr>
        <w:t xml:space="preserve"> </w:t>
      </w:r>
      <w:r>
        <w:rPr>
          <w:sz w:val="24"/>
        </w:rPr>
        <w:t>источниках информацию о событиях и явлениях прошлого и настоящего, рассматривать события</w:t>
      </w:r>
    </w:p>
    <w:p w:rsidR="00676CD3" w:rsidRDefault="00084A29">
      <w:pPr>
        <w:pStyle w:val="a3"/>
        <w:spacing w:line="275" w:lineRule="exact"/>
        <w:ind w:left="526"/>
      </w:pP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принципом</w:t>
      </w:r>
      <w:r>
        <w:rPr>
          <w:spacing w:val="-3"/>
        </w:rPr>
        <w:t xml:space="preserve"> </w:t>
      </w:r>
      <w:r>
        <w:t>историзма,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динамике,</w:t>
      </w:r>
      <w:r>
        <w:rPr>
          <w:spacing w:val="-2"/>
        </w:rPr>
        <w:t xml:space="preserve"> </w:t>
      </w:r>
      <w:r>
        <w:t>взаимосвязи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взаимообусловленности;</w:t>
      </w:r>
    </w:p>
    <w:p w:rsidR="00676CD3" w:rsidRDefault="00084A29">
      <w:pPr>
        <w:pStyle w:val="a4"/>
        <w:numPr>
          <w:ilvl w:val="0"/>
          <w:numId w:val="4"/>
        </w:numPr>
        <w:tabs>
          <w:tab w:val="left" w:pos="887"/>
        </w:tabs>
        <w:spacing w:before="180" w:line="292" w:lineRule="auto"/>
        <w:ind w:right="170" w:firstLine="0"/>
        <w:rPr>
          <w:sz w:val="24"/>
        </w:rPr>
      </w:pPr>
      <w:r>
        <w:rPr>
          <w:sz w:val="24"/>
        </w:rPr>
        <w:t xml:space="preserve">формирование у школьников умений применять исторические знания в учебной и внешкольной деятельности, в современном поликультурном, </w:t>
      </w:r>
      <w:proofErr w:type="spellStart"/>
      <w:r>
        <w:rPr>
          <w:sz w:val="24"/>
        </w:rPr>
        <w:t>полиэтничном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многоконфессиональном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обществе</w:t>
      </w:r>
      <w:r>
        <w:rPr>
          <w:spacing w:val="-5"/>
          <w:sz w:val="24"/>
        </w:rPr>
        <w:t xml:space="preserve"> </w:t>
      </w:r>
      <w:r>
        <w:rPr>
          <w:sz w:val="24"/>
        </w:rPr>
        <w:t>(Концепция</w:t>
      </w:r>
      <w:r>
        <w:rPr>
          <w:spacing w:val="-6"/>
          <w:sz w:val="24"/>
        </w:rPr>
        <w:t xml:space="preserve"> </w:t>
      </w:r>
      <w:r>
        <w:rPr>
          <w:sz w:val="24"/>
        </w:rPr>
        <w:t>преподавания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5"/>
          <w:sz w:val="24"/>
        </w:rPr>
        <w:t xml:space="preserve"> </w:t>
      </w:r>
      <w:r>
        <w:rPr>
          <w:sz w:val="24"/>
        </w:rPr>
        <w:t>курса</w:t>
      </w:r>
      <w:r>
        <w:rPr>
          <w:spacing w:val="-5"/>
          <w:sz w:val="24"/>
        </w:rPr>
        <w:t xml:space="preserve"> </w:t>
      </w:r>
      <w:r>
        <w:rPr>
          <w:sz w:val="24"/>
        </w:rPr>
        <w:t>«История</w:t>
      </w:r>
      <w:r>
        <w:rPr>
          <w:spacing w:val="-6"/>
          <w:sz w:val="24"/>
        </w:rPr>
        <w:t xml:space="preserve"> </w:t>
      </w:r>
      <w:r>
        <w:rPr>
          <w:sz w:val="24"/>
        </w:rPr>
        <w:t>России»</w:t>
      </w:r>
      <w:r>
        <w:rPr>
          <w:spacing w:val="-5"/>
          <w:sz w:val="24"/>
        </w:rPr>
        <w:t xml:space="preserve"> </w:t>
      </w:r>
      <w:r>
        <w:rPr>
          <w:sz w:val="24"/>
        </w:rPr>
        <w:t>в образовательных организациях Российской Федерации, реализующих основные общеобразовательные программы // Преподавание истории и обществознания в школе. —</w:t>
      </w:r>
    </w:p>
    <w:p w:rsidR="00676CD3" w:rsidRDefault="00084A29">
      <w:pPr>
        <w:pStyle w:val="a3"/>
        <w:spacing w:line="273" w:lineRule="exact"/>
        <w:ind w:left="526"/>
      </w:pPr>
      <w:r>
        <w:t>2020.</w:t>
      </w:r>
      <w:r>
        <w:rPr>
          <w:spacing w:val="-1"/>
        </w:rPr>
        <w:t xml:space="preserve"> </w:t>
      </w:r>
      <w:r>
        <w:t>— №</w:t>
      </w:r>
      <w:r>
        <w:rPr>
          <w:spacing w:val="-1"/>
        </w:rPr>
        <w:t xml:space="preserve"> </w:t>
      </w:r>
      <w:r>
        <w:t>8. — С. 7—</w:t>
      </w:r>
      <w:r>
        <w:rPr>
          <w:spacing w:val="-5"/>
        </w:rPr>
        <w:t>8).</w:t>
      </w:r>
    </w:p>
    <w:p w:rsidR="00676CD3" w:rsidRDefault="00676CD3">
      <w:pPr>
        <w:pStyle w:val="a3"/>
        <w:spacing w:before="1"/>
        <w:ind w:left="0"/>
        <w:rPr>
          <w:sz w:val="25"/>
        </w:rPr>
      </w:pPr>
    </w:p>
    <w:p w:rsidR="00676CD3" w:rsidRDefault="00084A29">
      <w:pPr>
        <w:pStyle w:val="Heading1"/>
        <w:spacing w:before="0"/>
        <w:ind w:left="286"/>
      </w:pPr>
      <w:r>
        <w:t>МЕСТО</w:t>
      </w:r>
      <w:r>
        <w:rPr>
          <w:spacing w:val="-7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ПРЕДМЕТА</w:t>
      </w:r>
      <w:r>
        <w:rPr>
          <w:spacing w:val="-6"/>
        </w:rPr>
        <w:t xml:space="preserve"> </w:t>
      </w:r>
      <w:r>
        <w:t>«ИСТОРИЯ»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УЧЕБНОМ</w:t>
      </w:r>
      <w:r>
        <w:rPr>
          <w:spacing w:val="-5"/>
        </w:rPr>
        <w:t xml:space="preserve"> </w:t>
      </w:r>
      <w:r>
        <w:rPr>
          <w:spacing w:val="-2"/>
        </w:rPr>
        <w:t>ПЛАНЕ</w:t>
      </w:r>
    </w:p>
    <w:p w:rsidR="00676CD3" w:rsidRDefault="00084A29">
      <w:pPr>
        <w:pStyle w:val="a3"/>
        <w:spacing w:before="180" w:line="292" w:lineRule="auto"/>
        <w:ind w:firstLine="180"/>
      </w:pP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учебным</w:t>
      </w:r>
      <w:r>
        <w:rPr>
          <w:spacing w:val="-3"/>
        </w:rPr>
        <w:t xml:space="preserve"> </w:t>
      </w:r>
      <w:r>
        <w:t>планом</w:t>
      </w:r>
      <w:r>
        <w:rPr>
          <w:spacing w:val="-3"/>
        </w:rPr>
        <w:t xml:space="preserve"> </w:t>
      </w:r>
      <w:r>
        <w:t>общее</w:t>
      </w:r>
      <w:r>
        <w:rPr>
          <w:spacing w:val="-3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времени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учебный</w:t>
      </w:r>
      <w:r>
        <w:rPr>
          <w:spacing w:val="-3"/>
        </w:rPr>
        <w:t xml:space="preserve"> </w:t>
      </w:r>
      <w:r>
        <w:t>года</w:t>
      </w:r>
      <w:r>
        <w:rPr>
          <w:spacing w:val="-3"/>
        </w:rPr>
        <w:t xml:space="preserve"> </w:t>
      </w:r>
      <w:r>
        <w:t>обучения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классе составляет 68 часов. Недельная нагрузка составляет 2 часа, при 34 учебных неделях.</w:t>
      </w:r>
    </w:p>
    <w:p w:rsidR="00676CD3" w:rsidRDefault="00676CD3">
      <w:pPr>
        <w:spacing w:line="292" w:lineRule="auto"/>
        <w:sectPr w:rsidR="00676CD3">
          <w:pgSz w:w="11900" w:h="16840"/>
          <w:pgMar w:top="520" w:right="540" w:bottom="280" w:left="560" w:header="720" w:footer="720" w:gutter="0"/>
          <w:cols w:space="720"/>
        </w:sectPr>
      </w:pPr>
    </w:p>
    <w:p w:rsidR="00014BF8" w:rsidRDefault="00014BF8">
      <w:pPr>
        <w:pStyle w:val="Heading1"/>
      </w:pPr>
    </w:p>
    <w:p w:rsidR="00676CD3" w:rsidRDefault="00084A29">
      <w:pPr>
        <w:pStyle w:val="Heading1"/>
      </w:pPr>
      <w:r>
        <w:t>СОДЕРЖАНИЕ</w:t>
      </w:r>
      <w:r>
        <w:rPr>
          <w:spacing w:val="-9"/>
        </w:rPr>
        <w:t xml:space="preserve"> </w:t>
      </w:r>
      <w:r>
        <w:t>УЧЕБНОГО</w:t>
      </w:r>
      <w:r>
        <w:rPr>
          <w:spacing w:val="-9"/>
        </w:rPr>
        <w:t xml:space="preserve"> </w:t>
      </w:r>
      <w:r>
        <w:rPr>
          <w:spacing w:val="-2"/>
        </w:rPr>
        <w:t>ПРЕДМЕТА</w:t>
      </w:r>
    </w:p>
    <w:p w:rsidR="00676CD3" w:rsidRDefault="00BD3806">
      <w:pPr>
        <w:pStyle w:val="a3"/>
        <w:ind w:left="0"/>
        <w:rPr>
          <w:b/>
          <w:sz w:val="8"/>
        </w:rPr>
      </w:pPr>
      <w:r w:rsidRPr="00BD3806">
        <w:pict>
          <v:rect id="docshape2" o:spid="_x0000_s1033" style="position:absolute;margin-left:33.3pt;margin-top:5.8pt;width:528.15pt;height:.6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676CD3" w:rsidRDefault="00084A29">
      <w:pPr>
        <w:spacing w:before="208"/>
        <w:ind w:left="286"/>
        <w:rPr>
          <w:b/>
          <w:sz w:val="24"/>
        </w:rPr>
      </w:pPr>
      <w:r>
        <w:rPr>
          <w:b/>
          <w:sz w:val="24"/>
        </w:rPr>
        <w:t>ВСЕОБЩАЯ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ИСТОРИЯ.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ИСТОРИЯ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СРЕДНИХ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ВЕКОВ</w:t>
      </w:r>
    </w:p>
    <w:p w:rsidR="00676CD3" w:rsidRDefault="00084A29">
      <w:pPr>
        <w:pStyle w:val="Heading2"/>
      </w:pPr>
      <w:r>
        <w:rPr>
          <w:spacing w:val="-2"/>
        </w:rPr>
        <w:t>Введение</w:t>
      </w:r>
    </w:p>
    <w:p w:rsidR="00676CD3" w:rsidRDefault="00084A29">
      <w:pPr>
        <w:pStyle w:val="a3"/>
        <w:spacing w:before="60"/>
        <w:ind w:left="286"/>
      </w:pPr>
      <w:r>
        <w:t>Средние</w:t>
      </w:r>
      <w:r>
        <w:rPr>
          <w:spacing w:val="-6"/>
        </w:rPr>
        <w:t xml:space="preserve"> </w:t>
      </w:r>
      <w:r>
        <w:t>века:</w:t>
      </w:r>
      <w:r>
        <w:rPr>
          <w:spacing w:val="-3"/>
        </w:rPr>
        <w:t xml:space="preserve"> </w:t>
      </w:r>
      <w:r>
        <w:t>понятие,</w:t>
      </w:r>
      <w:r>
        <w:rPr>
          <w:spacing w:val="-3"/>
        </w:rPr>
        <w:t xml:space="preserve"> </w:t>
      </w:r>
      <w:r>
        <w:t>хронологические</w:t>
      </w:r>
      <w:r>
        <w:rPr>
          <w:spacing w:val="-3"/>
        </w:rPr>
        <w:t xml:space="preserve"> </w:t>
      </w:r>
      <w:r>
        <w:t>рамки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периодизация</w:t>
      </w:r>
      <w:r>
        <w:rPr>
          <w:spacing w:val="-3"/>
        </w:rPr>
        <w:t xml:space="preserve"> </w:t>
      </w:r>
      <w:r>
        <w:rPr>
          <w:spacing w:val="-2"/>
        </w:rPr>
        <w:t>Средневековья.</w:t>
      </w:r>
    </w:p>
    <w:p w:rsidR="00676CD3" w:rsidRDefault="00084A29">
      <w:pPr>
        <w:pStyle w:val="Heading2"/>
      </w:pPr>
      <w:r>
        <w:t>Народы</w:t>
      </w:r>
      <w:r>
        <w:rPr>
          <w:spacing w:val="-4"/>
        </w:rPr>
        <w:t xml:space="preserve"> </w:t>
      </w:r>
      <w:r>
        <w:t>Европы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раннее</w:t>
      </w:r>
      <w:r>
        <w:rPr>
          <w:spacing w:val="-2"/>
        </w:rPr>
        <w:t xml:space="preserve"> Средневековье</w:t>
      </w:r>
    </w:p>
    <w:p w:rsidR="00676CD3" w:rsidRDefault="00084A29">
      <w:pPr>
        <w:pStyle w:val="a3"/>
        <w:spacing w:before="60" w:line="292" w:lineRule="auto"/>
        <w:ind w:right="251" w:firstLine="180"/>
      </w:pPr>
      <w:r>
        <w:t>Падение</w:t>
      </w:r>
      <w:r>
        <w:rPr>
          <w:spacing w:val="-5"/>
        </w:rPr>
        <w:t xml:space="preserve"> </w:t>
      </w:r>
      <w:r>
        <w:t>Западной</w:t>
      </w:r>
      <w:r>
        <w:rPr>
          <w:spacing w:val="-5"/>
        </w:rPr>
        <w:t xml:space="preserve"> </w:t>
      </w:r>
      <w:r>
        <w:t>Римской</w:t>
      </w:r>
      <w:r>
        <w:rPr>
          <w:spacing w:val="-5"/>
        </w:rPr>
        <w:t xml:space="preserve"> </w:t>
      </w:r>
      <w:r>
        <w:t>империи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образование</w:t>
      </w:r>
      <w:r>
        <w:rPr>
          <w:spacing w:val="-5"/>
        </w:rPr>
        <w:t xml:space="preserve"> </w:t>
      </w:r>
      <w:r>
        <w:t>варварских</w:t>
      </w:r>
      <w:r>
        <w:rPr>
          <w:spacing w:val="-5"/>
        </w:rPr>
        <w:t xml:space="preserve"> </w:t>
      </w:r>
      <w:r>
        <w:t>королевств.</w:t>
      </w:r>
      <w:r>
        <w:rPr>
          <w:spacing w:val="-5"/>
        </w:rPr>
        <w:t xml:space="preserve"> </w:t>
      </w:r>
      <w:r>
        <w:t>Завоевание</w:t>
      </w:r>
      <w:r>
        <w:rPr>
          <w:spacing w:val="-5"/>
        </w:rPr>
        <w:t xml:space="preserve"> </w:t>
      </w:r>
      <w:r>
        <w:t xml:space="preserve">франками Галлии. </w:t>
      </w:r>
      <w:proofErr w:type="spellStart"/>
      <w:r>
        <w:t>Хлодвиг</w:t>
      </w:r>
      <w:proofErr w:type="spellEnd"/>
      <w:r>
        <w:t xml:space="preserve">. Усиление королевской власти. Салическая правда. Принятие франками </w:t>
      </w:r>
      <w:r>
        <w:rPr>
          <w:spacing w:val="-2"/>
        </w:rPr>
        <w:t>христианства.</w:t>
      </w:r>
    </w:p>
    <w:p w:rsidR="00676CD3" w:rsidRDefault="00084A29">
      <w:pPr>
        <w:pStyle w:val="a3"/>
        <w:spacing w:line="292" w:lineRule="auto"/>
        <w:ind w:firstLine="180"/>
      </w:pPr>
      <w:r>
        <w:t>Франкское</w:t>
      </w:r>
      <w:r>
        <w:rPr>
          <w:spacing w:val="-3"/>
        </w:rPr>
        <w:t xml:space="preserve"> </w:t>
      </w:r>
      <w:r>
        <w:t>государство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VIII—IX</w:t>
      </w:r>
      <w:r>
        <w:rPr>
          <w:spacing w:val="-4"/>
        </w:rPr>
        <w:t xml:space="preserve"> </w:t>
      </w:r>
      <w:r>
        <w:t>вв.</w:t>
      </w:r>
      <w:r>
        <w:rPr>
          <w:spacing w:val="-3"/>
        </w:rPr>
        <w:t xml:space="preserve"> </w:t>
      </w:r>
      <w:r>
        <w:t>Усиление</w:t>
      </w:r>
      <w:r>
        <w:rPr>
          <w:spacing w:val="-3"/>
        </w:rPr>
        <w:t xml:space="preserve"> </w:t>
      </w:r>
      <w:r>
        <w:t>власти</w:t>
      </w:r>
      <w:r>
        <w:rPr>
          <w:spacing w:val="-3"/>
        </w:rPr>
        <w:t xml:space="preserve"> </w:t>
      </w:r>
      <w:r>
        <w:t>майордомов.</w:t>
      </w:r>
      <w:r>
        <w:rPr>
          <w:spacing w:val="-3"/>
        </w:rPr>
        <w:t xml:space="preserve"> </w:t>
      </w:r>
      <w:r>
        <w:t>Карл</w:t>
      </w:r>
      <w:r>
        <w:rPr>
          <w:spacing w:val="-4"/>
        </w:rPr>
        <w:t xml:space="preserve"> </w:t>
      </w:r>
      <w:proofErr w:type="spellStart"/>
      <w:r>
        <w:t>Мартелл</w:t>
      </w:r>
      <w:proofErr w:type="spellEnd"/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военная реформа. Завоевания Карла Великого. Управление империей. «Каролингское возрождение».</w:t>
      </w:r>
    </w:p>
    <w:p w:rsidR="00676CD3" w:rsidRDefault="00084A29">
      <w:pPr>
        <w:pStyle w:val="a3"/>
        <w:spacing w:line="275" w:lineRule="exact"/>
      </w:pPr>
      <w:proofErr w:type="spellStart"/>
      <w:r>
        <w:t>Верденский</w:t>
      </w:r>
      <w:proofErr w:type="spellEnd"/>
      <w:r>
        <w:rPr>
          <w:spacing w:val="-3"/>
        </w:rPr>
        <w:t xml:space="preserve"> </w:t>
      </w:r>
      <w:r>
        <w:t>раздел,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причины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значение.</w:t>
      </w:r>
    </w:p>
    <w:p w:rsidR="00676CD3" w:rsidRDefault="00084A29">
      <w:pPr>
        <w:pStyle w:val="a3"/>
        <w:spacing w:before="59" w:line="292" w:lineRule="auto"/>
        <w:ind w:right="276" w:firstLine="180"/>
        <w:jc w:val="both"/>
      </w:pPr>
      <w:r>
        <w:t>Образование государств во Франции, Германии,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</w:t>
      </w:r>
      <w:r>
        <w:rPr>
          <w:spacing w:val="-6"/>
        </w:rPr>
        <w:t xml:space="preserve"> </w:t>
      </w:r>
      <w:r>
        <w:t>Возникновение</w:t>
      </w:r>
      <w:r>
        <w:rPr>
          <w:spacing w:val="-6"/>
        </w:rPr>
        <w:t xml:space="preserve"> </w:t>
      </w:r>
      <w:r>
        <w:t>Венгерского</w:t>
      </w:r>
      <w:r>
        <w:rPr>
          <w:spacing w:val="-6"/>
        </w:rPr>
        <w:t xml:space="preserve"> </w:t>
      </w:r>
      <w:r>
        <w:t>королевства.</w:t>
      </w:r>
      <w:r>
        <w:rPr>
          <w:spacing w:val="-6"/>
        </w:rPr>
        <w:t xml:space="preserve"> </w:t>
      </w:r>
      <w:r>
        <w:t>Христианизация</w:t>
      </w:r>
      <w:r>
        <w:rPr>
          <w:spacing w:val="-7"/>
        </w:rPr>
        <w:t xml:space="preserve"> </w:t>
      </w:r>
      <w:r>
        <w:t>Европы.</w:t>
      </w:r>
      <w:r>
        <w:rPr>
          <w:spacing w:val="-6"/>
        </w:rPr>
        <w:t xml:space="preserve"> </w:t>
      </w:r>
      <w:r>
        <w:t>Светские</w:t>
      </w:r>
      <w:r>
        <w:rPr>
          <w:spacing w:val="-6"/>
        </w:rPr>
        <w:t xml:space="preserve"> </w:t>
      </w:r>
      <w:r>
        <w:t>правители и папы.</w:t>
      </w:r>
    </w:p>
    <w:p w:rsidR="00676CD3" w:rsidRDefault="00084A29">
      <w:pPr>
        <w:pStyle w:val="Heading2"/>
        <w:spacing w:before="117"/>
        <w:jc w:val="both"/>
      </w:pPr>
      <w:r>
        <w:t>Византийская</w:t>
      </w:r>
      <w:r>
        <w:rPr>
          <w:spacing w:val="-6"/>
        </w:rPr>
        <w:t xml:space="preserve"> </w:t>
      </w:r>
      <w:r>
        <w:t>империя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VI—ХI</w:t>
      </w:r>
      <w:r>
        <w:rPr>
          <w:spacing w:val="-4"/>
        </w:rPr>
        <w:t xml:space="preserve"> </w:t>
      </w:r>
      <w:r>
        <w:rPr>
          <w:spacing w:val="-5"/>
        </w:rPr>
        <w:t>вв.</w:t>
      </w:r>
    </w:p>
    <w:p w:rsidR="00676CD3" w:rsidRDefault="00084A29">
      <w:pPr>
        <w:pStyle w:val="a3"/>
        <w:spacing w:before="60" w:line="292" w:lineRule="auto"/>
        <w:ind w:firstLine="180"/>
      </w:pPr>
      <w:r>
        <w:t xml:space="preserve">Территория, население империи </w:t>
      </w:r>
      <w:proofErr w:type="spellStart"/>
      <w:r>
        <w:t>ромеев</w:t>
      </w:r>
      <w:proofErr w:type="spellEnd"/>
      <w:r>
        <w:t>. Византийские императоры; Юстиниан. Кодификация законов.</w:t>
      </w:r>
      <w:r>
        <w:rPr>
          <w:spacing w:val="-4"/>
        </w:rPr>
        <w:t xml:space="preserve"> </w:t>
      </w:r>
      <w:r>
        <w:t>Внешняя</w:t>
      </w:r>
      <w:r>
        <w:rPr>
          <w:spacing w:val="-5"/>
        </w:rPr>
        <w:t xml:space="preserve"> </w:t>
      </w:r>
      <w:r>
        <w:t>политика</w:t>
      </w:r>
      <w:r>
        <w:rPr>
          <w:spacing w:val="-4"/>
        </w:rPr>
        <w:t xml:space="preserve"> </w:t>
      </w:r>
      <w:r>
        <w:t>Византии.</w:t>
      </w:r>
      <w:r>
        <w:rPr>
          <w:spacing w:val="-4"/>
        </w:rPr>
        <w:t xml:space="preserve"> </w:t>
      </w:r>
      <w:r>
        <w:t>Византия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славяне.</w:t>
      </w:r>
      <w:r>
        <w:rPr>
          <w:spacing w:val="-4"/>
        </w:rPr>
        <w:t xml:space="preserve"> </w:t>
      </w:r>
      <w:r>
        <w:t>Власть</w:t>
      </w:r>
      <w:r>
        <w:rPr>
          <w:spacing w:val="-5"/>
        </w:rPr>
        <w:t xml:space="preserve"> </w:t>
      </w:r>
      <w:r>
        <w:t>императора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церковь.</w:t>
      </w:r>
      <w:r>
        <w:rPr>
          <w:spacing w:val="-4"/>
        </w:rPr>
        <w:t xml:space="preserve"> </w:t>
      </w:r>
      <w:r>
        <w:t>Церковные соборы. Культура Византии. Образование и книжное дело. Художественная культура (архитектура, мозаика, фреска, иконопись).</w:t>
      </w:r>
    </w:p>
    <w:p w:rsidR="00676CD3" w:rsidRDefault="00084A29">
      <w:pPr>
        <w:pStyle w:val="Heading2"/>
        <w:spacing w:before="118"/>
        <w:jc w:val="both"/>
      </w:pPr>
      <w:r>
        <w:t>Арабы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VI—ХI</w:t>
      </w:r>
      <w:r>
        <w:rPr>
          <w:spacing w:val="-1"/>
        </w:rPr>
        <w:t xml:space="preserve"> </w:t>
      </w:r>
      <w:r>
        <w:rPr>
          <w:spacing w:val="-5"/>
        </w:rPr>
        <w:t>вв.</w:t>
      </w:r>
    </w:p>
    <w:p w:rsidR="00676CD3" w:rsidRDefault="00084A29">
      <w:pPr>
        <w:pStyle w:val="a3"/>
        <w:spacing w:before="60" w:line="292" w:lineRule="auto"/>
        <w:ind w:firstLine="180"/>
      </w:pPr>
      <w:r>
        <w:t>Природные</w:t>
      </w:r>
      <w:r>
        <w:rPr>
          <w:spacing w:val="-5"/>
        </w:rPr>
        <w:t xml:space="preserve"> </w:t>
      </w:r>
      <w:r>
        <w:t>условия</w:t>
      </w:r>
      <w:r>
        <w:rPr>
          <w:spacing w:val="-6"/>
        </w:rPr>
        <w:t xml:space="preserve"> </w:t>
      </w:r>
      <w:r>
        <w:t>Аравийского</w:t>
      </w:r>
      <w:r>
        <w:rPr>
          <w:spacing w:val="-5"/>
        </w:rPr>
        <w:t xml:space="preserve"> </w:t>
      </w:r>
      <w:r>
        <w:t>полуострова.</w:t>
      </w:r>
      <w:r>
        <w:rPr>
          <w:spacing w:val="-5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t>занятия</w:t>
      </w:r>
      <w:r>
        <w:rPr>
          <w:spacing w:val="-6"/>
        </w:rPr>
        <w:t xml:space="preserve"> </w:t>
      </w:r>
      <w:r>
        <w:t>арабов.</w:t>
      </w:r>
      <w:r>
        <w:rPr>
          <w:spacing w:val="-5"/>
        </w:rPr>
        <w:t xml:space="preserve"> </w:t>
      </w:r>
      <w:r>
        <w:t>Традиционные</w:t>
      </w:r>
      <w:r>
        <w:rPr>
          <w:spacing w:val="-5"/>
        </w:rPr>
        <w:t xml:space="preserve"> </w:t>
      </w:r>
      <w:r>
        <w:t xml:space="preserve">верования. Пророк </w:t>
      </w:r>
      <w:proofErr w:type="spellStart"/>
      <w:r>
        <w:t>Мухаммад</w:t>
      </w:r>
      <w:proofErr w:type="spellEnd"/>
      <w:r>
        <w:t xml:space="preserve"> и возникновение ислама. Хиджра. Победа новой веры. Коран. Завоевания арабов. Арабский халифат, его расцвет и распад. Культура исламского мира. Образование и наука. Роль арабского языка. Расцвет литературы и искусства. Архитектура.</w:t>
      </w:r>
    </w:p>
    <w:p w:rsidR="00676CD3" w:rsidRDefault="00084A29">
      <w:pPr>
        <w:pStyle w:val="Heading2"/>
        <w:spacing w:before="118"/>
      </w:pPr>
      <w:r>
        <w:t>Средневековое</w:t>
      </w:r>
      <w:r>
        <w:rPr>
          <w:spacing w:val="-9"/>
        </w:rPr>
        <w:t xml:space="preserve"> </w:t>
      </w:r>
      <w:r>
        <w:t>европейское</w:t>
      </w:r>
      <w:r>
        <w:rPr>
          <w:spacing w:val="-9"/>
        </w:rPr>
        <w:t xml:space="preserve"> </w:t>
      </w:r>
      <w:r>
        <w:rPr>
          <w:spacing w:val="-2"/>
        </w:rPr>
        <w:t>общество</w:t>
      </w:r>
    </w:p>
    <w:p w:rsidR="00676CD3" w:rsidRDefault="00084A29">
      <w:pPr>
        <w:pStyle w:val="a3"/>
        <w:spacing w:before="60" w:line="292" w:lineRule="auto"/>
        <w:ind w:firstLine="180"/>
      </w:pPr>
      <w:r>
        <w:t>Аграрное производство. Натуральное хозяйство. Феодальное землевладение. Знать и рыцарство: социальный</w:t>
      </w:r>
      <w:r>
        <w:rPr>
          <w:spacing w:val="-4"/>
        </w:rPr>
        <w:t xml:space="preserve"> </w:t>
      </w:r>
      <w:r>
        <w:t>статус,</w:t>
      </w:r>
      <w:r>
        <w:rPr>
          <w:spacing w:val="-4"/>
        </w:rPr>
        <w:t xml:space="preserve"> </w:t>
      </w:r>
      <w:r>
        <w:t>образ</w:t>
      </w:r>
      <w:r>
        <w:rPr>
          <w:spacing w:val="-5"/>
        </w:rPr>
        <w:t xml:space="preserve"> </w:t>
      </w:r>
      <w:r>
        <w:t>жизни.</w:t>
      </w:r>
      <w:r>
        <w:rPr>
          <w:spacing w:val="-4"/>
        </w:rPr>
        <w:t xml:space="preserve"> </w:t>
      </w:r>
      <w:r>
        <w:t>Замок</w:t>
      </w:r>
      <w:r>
        <w:rPr>
          <w:spacing w:val="-5"/>
        </w:rPr>
        <w:t xml:space="preserve"> </w:t>
      </w:r>
      <w:r>
        <w:t>сеньора.</w:t>
      </w:r>
      <w:r>
        <w:rPr>
          <w:spacing w:val="-4"/>
        </w:rPr>
        <w:t xml:space="preserve"> </w:t>
      </w:r>
      <w:r>
        <w:t>Куртуазная</w:t>
      </w:r>
      <w:r>
        <w:rPr>
          <w:spacing w:val="-5"/>
        </w:rPr>
        <w:t xml:space="preserve"> </w:t>
      </w:r>
      <w:r>
        <w:t>культура.</w:t>
      </w:r>
      <w:r>
        <w:rPr>
          <w:spacing w:val="-4"/>
        </w:rPr>
        <w:t xml:space="preserve"> </w:t>
      </w:r>
      <w:r>
        <w:t>Крестьянство:</w:t>
      </w:r>
      <w:r>
        <w:rPr>
          <w:spacing w:val="-5"/>
        </w:rPr>
        <w:t xml:space="preserve"> </w:t>
      </w:r>
      <w:r>
        <w:t>зависимость</w:t>
      </w:r>
      <w:r>
        <w:rPr>
          <w:spacing w:val="-5"/>
        </w:rPr>
        <w:t xml:space="preserve"> </w:t>
      </w:r>
      <w:r>
        <w:t>от сеньора, повинности, условия жизни. Крестьянская община.</w:t>
      </w:r>
    </w:p>
    <w:p w:rsidR="00676CD3" w:rsidRDefault="00084A29">
      <w:pPr>
        <w:pStyle w:val="a3"/>
        <w:spacing w:line="292" w:lineRule="auto"/>
        <w:ind w:right="251" w:firstLine="180"/>
      </w:pPr>
      <w:r>
        <w:t>Города — центры ремесла, торговли, культуры. Население городов. Цехи и гильдии. Городское управление. Борьба городов за самоуправление. Средневековые города-республики. Развитие торговли.</w:t>
      </w:r>
      <w:r>
        <w:rPr>
          <w:spacing w:val="-4"/>
        </w:rPr>
        <w:t xml:space="preserve"> </w:t>
      </w:r>
      <w:r>
        <w:t>Ярмарки.</w:t>
      </w:r>
      <w:r>
        <w:rPr>
          <w:spacing w:val="-4"/>
        </w:rPr>
        <w:t xml:space="preserve"> </w:t>
      </w:r>
      <w:r>
        <w:t>Торговые</w:t>
      </w:r>
      <w:r>
        <w:rPr>
          <w:spacing w:val="-4"/>
        </w:rPr>
        <w:t xml:space="preserve"> </w:t>
      </w:r>
      <w:r>
        <w:t>пути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Средиземноморье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Балтике.</w:t>
      </w:r>
      <w:r>
        <w:rPr>
          <w:spacing w:val="-4"/>
        </w:rPr>
        <w:t xml:space="preserve"> </w:t>
      </w:r>
      <w:r>
        <w:t>Ганза.</w:t>
      </w:r>
      <w:r>
        <w:rPr>
          <w:spacing w:val="-4"/>
        </w:rPr>
        <w:t xml:space="preserve"> </w:t>
      </w:r>
      <w:r>
        <w:t>Облик</w:t>
      </w:r>
      <w:r>
        <w:rPr>
          <w:spacing w:val="-5"/>
        </w:rPr>
        <w:t xml:space="preserve"> </w:t>
      </w:r>
      <w:r>
        <w:t>средневековых городов. Образ жизни и быт горожан.</w:t>
      </w:r>
    </w:p>
    <w:p w:rsidR="00676CD3" w:rsidRDefault="00084A29">
      <w:pPr>
        <w:pStyle w:val="a3"/>
        <w:spacing w:line="292" w:lineRule="auto"/>
        <w:ind w:right="707" w:firstLine="180"/>
        <w:jc w:val="both"/>
      </w:pPr>
      <w:r>
        <w:t>Церковь и духовенство. Разделение христианства на католицизм и православие. Борьба пап за независимость церкви от светской власти. Крестовые походы: цели, участники, итоги. Духовно- рыцарские</w:t>
      </w:r>
      <w:r>
        <w:rPr>
          <w:spacing w:val="-6"/>
        </w:rPr>
        <w:t xml:space="preserve"> </w:t>
      </w:r>
      <w:r>
        <w:t>ордены.</w:t>
      </w:r>
      <w:r>
        <w:rPr>
          <w:spacing w:val="-4"/>
        </w:rPr>
        <w:t xml:space="preserve"> </w:t>
      </w:r>
      <w:r>
        <w:t>Ереси:</w:t>
      </w:r>
      <w:r>
        <w:rPr>
          <w:spacing w:val="-4"/>
        </w:rPr>
        <w:t xml:space="preserve"> </w:t>
      </w:r>
      <w:r>
        <w:t>причины</w:t>
      </w:r>
      <w:r>
        <w:rPr>
          <w:spacing w:val="-4"/>
        </w:rPr>
        <w:t xml:space="preserve"> </w:t>
      </w:r>
      <w:r>
        <w:t>возникновения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распространения.</w:t>
      </w:r>
      <w:r>
        <w:rPr>
          <w:spacing w:val="-4"/>
        </w:rPr>
        <w:t xml:space="preserve"> </w:t>
      </w:r>
      <w:r>
        <w:t>Преследование</w:t>
      </w:r>
      <w:r>
        <w:rPr>
          <w:spacing w:val="-3"/>
        </w:rPr>
        <w:t xml:space="preserve"> </w:t>
      </w:r>
      <w:r>
        <w:rPr>
          <w:spacing w:val="-2"/>
        </w:rPr>
        <w:t>еретиков.</w:t>
      </w:r>
    </w:p>
    <w:p w:rsidR="00676CD3" w:rsidRDefault="00084A29">
      <w:pPr>
        <w:pStyle w:val="Heading2"/>
        <w:spacing w:before="114"/>
        <w:jc w:val="both"/>
      </w:pPr>
      <w:r>
        <w:t>Государства</w:t>
      </w:r>
      <w:r>
        <w:rPr>
          <w:spacing w:val="-6"/>
        </w:rPr>
        <w:t xml:space="preserve"> </w:t>
      </w:r>
      <w:r>
        <w:t>Европы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ХII—ХV</w:t>
      </w:r>
      <w:r>
        <w:rPr>
          <w:spacing w:val="-4"/>
        </w:rPr>
        <w:t xml:space="preserve"> </w:t>
      </w:r>
      <w:r>
        <w:rPr>
          <w:spacing w:val="-5"/>
        </w:rPr>
        <w:t>вв.</w:t>
      </w:r>
    </w:p>
    <w:p w:rsidR="00676CD3" w:rsidRDefault="00084A29">
      <w:pPr>
        <w:pStyle w:val="a3"/>
        <w:spacing w:before="60" w:line="292" w:lineRule="auto"/>
        <w:ind w:right="417" w:firstLine="180"/>
        <w:jc w:val="both"/>
      </w:pPr>
      <w:r>
        <w:t>Усиление</w:t>
      </w:r>
      <w:r>
        <w:rPr>
          <w:spacing w:val="-5"/>
        </w:rPr>
        <w:t xml:space="preserve"> </w:t>
      </w:r>
      <w:r>
        <w:t>королевской</w:t>
      </w:r>
      <w:r>
        <w:rPr>
          <w:spacing w:val="-5"/>
        </w:rPr>
        <w:t xml:space="preserve"> </w:t>
      </w:r>
      <w:r>
        <w:t>власти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странах</w:t>
      </w:r>
      <w:r>
        <w:rPr>
          <w:spacing w:val="-5"/>
        </w:rPr>
        <w:t xml:space="preserve"> </w:t>
      </w:r>
      <w:r>
        <w:t>Западной</w:t>
      </w:r>
      <w:r>
        <w:rPr>
          <w:spacing w:val="-5"/>
        </w:rPr>
        <w:t xml:space="preserve"> </w:t>
      </w:r>
      <w:r>
        <w:t>Европы.</w:t>
      </w:r>
      <w:r>
        <w:rPr>
          <w:spacing w:val="-5"/>
        </w:rPr>
        <w:t xml:space="preserve"> </w:t>
      </w:r>
      <w:r>
        <w:t>Сословно-представительная</w:t>
      </w:r>
      <w:r>
        <w:rPr>
          <w:spacing w:val="-6"/>
        </w:rPr>
        <w:t xml:space="preserve"> </w:t>
      </w:r>
      <w:r>
        <w:t xml:space="preserve">монархия. Образование централизованных государств в Англии, Франции. Столетняя война; Ж. </w:t>
      </w:r>
      <w:proofErr w:type="spellStart"/>
      <w:r>
        <w:t>Д’Арк</w:t>
      </w:r>
      <w:proofErr w:type="spellEnd"/>
      <w:r>
        <w:t>.</w:t>
      </w:r>
    </w:p>
    <w:p w:rsidR="00676CD3" w:rsidRDefault="00084A29">
      <w:pPr>
        <w:pStyle w:val="a3"/>
        <w:spacing w:line="292" w:lineRule="auto"/>
        <w:ind w:right="128"/>
      </w:pPr>
      <w:r>
        <w:t>Священная Римская империя в ХII—ХV вв. Польско-литовское государство в XIV—XV вв. Реконкиста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образование</w:t>
      </w:r>
      <w:r>
        <w:rPr>
          <w:spacing w:val="-5"/>
        </w:rPr>
        <w:t xml:space="preserve"> </w:t>
      </w:r>
      <w:r>
        <w:t>централизованных</w:t>
      </w:r>
      <w:r>
        <w:rPr>
          <w:spacing w:val="-5"/>
        </w:rPr>
        <w:t xml:space="preserve"> </w:t>
      </w:r>
      <w:r>
        <w:t>государств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Пиренейском</w:t>
      </w:r>
      <w:r>
        <w:rPr>
          <w:spacing w:val="-5"/>
        </w:rPr>
        <w:t xml:space="preserve"> </w:t>
      </w:r>
      <w:r>
        <w:t>полу-</w:t>
      </w:r>
      <w:r>
        <w:rPr>
          <w:spacing w:val="-5"/>
        </w:rPr>
        <w:t xml:space="preserve"> </w:t>
      </w:r>
      <w:r>
        <w:t>острове.</w:t>
      </w:r>
      <w:r>
        <w:rPr>
          <w:spacing w:val="-5"/>
        </w:rPr>
        <w:t xml:space="preserve"> </w:t>
      </w:r>
      <w:r>
        <w:t xml:space="preserve">Итальянские государства в XII—XV вв. Развитие экономики в европейских странах в период зрелого Средневековья. Обострение социальных противоречий в ХIV в. (Жакерия, восстание </w:t>
      </w:r>
      <w:proofErr w:type="spellStart"/>
      <w:r>
        <w:t>Уота</w:t>
      </w:r>
      <w:proofErr w:type="spellEnd"/>
      <w:r>
        <w:t xml:space="preserve"> </w:t>
      </w:r>
      <w:proofErr w:type="spellStart"/>
      <w:r>
        <w:t>Тайлера</w:t>
      </w:r>
      <w:proofErr w:type="spellEnd"/>
      <w:r>
        <w:t>).</w:t>
      </w:r>
    </w:p>
    <w:p w:rsidR="00676CD3" w:rsidRDefault="00676CD3">
      <w:pPr>
        <w:spacing w:line="292" w:lineRule="auto"/>
        <w:sectPr w:rsidR="00676CD3">
          <w:pgSz w:w="11900" w:h="16840"/>
          <w:pgMar w:top="520" w:right="540" w:bottom="280" w:left="560" w:header="720" w:footer="720" w:gutter="0"/>
          <w:cols w:space="720"/>
        </w:sectPr>
      </w:pPr>
    </w:p>
    <w:p w:rsidR="00676CD3" w:rsidRDefault="00084A29">
      <w:pPr>
        <w:pStyle w:val="a3"/>
        <w:spacing w:before="62"/>
      </w:pPr>
      <w:r>
        <w:lastRenderedPageBreak/>
        <w:t>Гуситское</w:t>
      </w:r>
      <w:r>
        <w:rPr>
          <w:spacing w:val="-3"/>
        </w:rPr>
        <w:t xml:space="preserve"> </w:t>
      </w:r>
      <w:r>
        <w:t>движение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2"/>
        </w:rPr>
        <w:t>Чехии.</w:t>
      </w:r>
    </w:p>
    <w:p w:rsidR="00676CD3" w:rsidRDefault="00084A29">
      <w:pPr>
        <w:pStyle w:val="a3"/>
        <w:spacing w:before="60" w:line="292" w:lineRule="auto"/>
        <w:ind w:right="251" w:firstLine="180"/>
      </w:pPr>
      <w:r>
        <w:t>Византийская</w:t>
      </w:r>
      <w:r>
        <w:rPr>
          <w:spacing w:val="-5"/>
        </w:rPr>
        <w:t xml:space="preserve"> </w:t>
      </w:r>
      <w:r>
        <w:t>империя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славянские</w:t>
      </w:r>
      <w:r>
        <w:rPr>
          <w:spacing w:val="-4"/>
        </w:rPr>
        <w:t xml:space="preserve"> </w:t>
      </w:r>
      <w:r>
        <w:t>государства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ХII—ХV</w:t>
      </w:r>
      <w:r>
        <w:rPr>
          <w:spacing w:val="-5"/>
        </w:rPr>
        <w:t xml:space="preserve"> </w:t>
      </w:r>
      <w:r>
        <w:t>вв.</w:t>
      </w:r>
      <w:r>
        <w:rPr>
          <w:spacing w:val="-4"/>
        </w:rPr>
        <w:t xml:space="preserve"> </w:t>
      </w:r>
      <w:r>
        <w:t>Экспансия</w:t>
      </w:r>
      <w:r>
        <w:rPr>
          <w:spacing w:val="-5"/>
        </w:rPr>
        <w:t xml:space="preserve"> </w:t>
      </w:r>
      <w:r>
        <w:t>турок-османов. Османские завоевания на Балканах. Падение Константинополя.</w:t>
      </w:r>
    </w:p>
    <w:p w:rsidR="00676CD3" w:rsidRDefault="00084A29">
      <w:pPr>
        <w:pStyle w:val="Heading2"/>
        <w:spacing w:before="119"/>
      </w:pPr>
      <w:r>
        <w:t>Культура</w:t>
      </w:r>
      <w:r>
        <w:rPr>
          <w:spacing w:val="-8"/>
        </w:rPr>
        <w:t xml:space="preserve"> </w:t>
      </w:r>
      <w:r>
        <w:t>средневековой</w:t>
      </w:r>
      <w:r>
        <w:rPr>
          <w:spacing w:val="-8"/>
        </w:rPr>
        <w:t xml:space="preserve"> </w:t>
      </w:r>
      <w:r>
        <w:rPr>
          <w:spacing w:val="-2"/>
        </w:rPr>
        <w:t>Европы</w:t>
      </w:r>
    </w:p>
    <w:p w:rsidR="00676CD3" w:rsidRDefault="00084A29">
      <w:pPr>
        <w:pStyle w:val="a3"/>
        <w:spacing w:before="60" w:line="292" w:lineRule="auto"/>
        <w:ind w:firstLine="180"/>
      </w:pPr>
      <w:r>
        <w:t>Представления средневекового человека о мире. Место религии в жизни человека и общества. Образование:</w:t>
      </w:r>
      <w:r>
        <w:rPr>
          <w:spacing w:val="-6"/>
        </w:rPr>
        <w:t xml:space="preserve"> </w:t>
      </w:r>
      <w:r>
        <w:t>школы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университеты.</w:t>
      </w:r>
      <w:r>
        <w:rPr>
          <w:spacing w:val="-5"/>
        </w:rPr>
        <w:t xml:space="preserve"> </w:t>
      </w:r>
      <w:r>
        <w:t>Сословный</w:t>
      </w:r>
      <w:r>
        <w:rPr>
          <w:spacing w:val="-5"/>
        </w:rPr>
        <w:t xml:space="preserve"> </w:t>
      </w:r>
      <w:r>
        <w:t>характер</w:t>
      </w:r>
      <w:r>
        <w:rPr>
          <w:spacing w:val="-5"/>
        </w:rPr>
        <w:t xml:space="preserve"> </w:t>
      </w:r>
      <w:r>
        <w:t>культуры.</w:t>
      </w:r>
      <w:r>
        <w:rPr>
          <w:spacing w:val="-5"/>
        </w:rPr>
        <w:t xml:space="preserve"> </w:t>
      </w:r>
      <w:r>
        <w:t>Средневековый</w:t>
      </w:r>
      <w:r>
        <w:rPr>
          <w:spacing w:val="-5"/>
        </w:rPr>
        <w:t xml:space="preserve"> </w:t>
      </w:r>
      <w:r>
        <w:t>эпос.</w:t>
      </w:r>
      <w:r>
        <w:rPr>
          <w:spacing w:val="-5"/>
        </w:rPr>
        <w:t xml:space="preserve"> </w:t>
      </w:r>
      <w:r>
        <w:t xml:space="preserve">Рыцарская литература. Городской и крестьянский фольклор. Романский и готический стили в художественной культуре. Развитие знаний о природе и человеке. Гуманизм. Раннее Возрождение: художники и их творения. Изобретение европейского книгопечатания; И. </w:t>
      </w:r>
      <w:proofErr w:type="spellStart"/>
      <w:r>
        <w:t>Гутенберг</w:t>
      </w:r>
      <w:proofErr w:type="spellEnd"/>
      <w:r>
        <w:t>.</w:t>
      </w:r>
    </w:p>
    <w:p w:rsidR="00676CD3" w:rsidRDefault="00084A29">
      <w:pPr>
        <w:pStyle w:val="Heading2"/>
        <w:spacing w:before="117"/>
      </w:pPr>
      <w:r>
        <w:t>Страны</w:t>
      </w:r>
      <w:r>
        <w:rPr>
          <w:spacing w:val="-5"/>
        </w:rPr>
        <w:t xml:space="preserve"> </w:t>
      </w:r>
      <w:r>
        <w:t>Востока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Средние</w:t>
      </w:r>
      <w:r>
        <w:rPr>
          <w:spacing w:val="-3"/>
        </w:rPr>
        <w:t xml:space="preserve"> </w:t>
      </w:r>
      <w:r>
        <w:rPr>
          <w:spacing w:val="-4"/>
        </w:rPr>
        <w:t>века</w:t>
      </w:r>
    </w:p>
    <w:p w:rsidR="00676CD3" w:rsidRDefault="00084A29">
      <w:pPr>
        <w:pStyle w:val="a3"/>
        <w:spacing w:before="60" w:line="292" w:lineRule="auto"/>
        <w:ind w:right="128" w:firstLine="180"/>
      </w:pPr>
      <w:r>
        <w:t>Османская</w:t>
      </w:r>
      <w:r>
        <w:rPr>
          <w:spacing w:val="-6"/>
        </w:rPr>
        <w:t xml:space="preserve"> </w:t>
      </w:r>
      <w:r>
        <w:t>империя:</w:t>
      </w:r>
      <w:r>
        <w:rPr>
          <w:spacing w:val="-6"/>
        </w:rPr>
        <w:t xml:space="preserve"> </w:t>
      </w:r>
      <w:r>
        <w:t>завоевания</w:t>
      </w:r>
      <w:r>
        <w:rPr>
          <w:spacing w:val="-6"/>
        </w:rPr>
        <w:t xml:space="preserve"> </w:t>
      </w:r>
      <w:r>
        <w:t>турок-османов</w:t>
      </w:r>
      <w:r>
        <w:rPr>
          <w:spacing w:val="-6"/>
        </w:rPr>
        <w:t xml:space="preserve"> </w:t>
      </w:r>
      <w:r>
        <w:t>(Балканы,</w:t>
      </w:r>
      <w:r>
        <w:rPr>
          <w:spacing w:val="-5"/>
        </w:rPr>
        <w:t xml:space="preserve"> </w:t>
      </w:r>
      <w:r>
        <w:t>падение</w:t>
      </w:r>
      <w:r>
        <w:rPr>
          <w:spacing w:val="-5"/>
        </w:rPr>
        <w:t xml:space="preserve"> </w:t>
      </w:r>
      <w:r>
        <w:t>Византии),</w:t>
      </w:r>
      <w:r>
        <w:rPr>
          <w:spacing w:val="-5"/>
        </w:rPr>
        <w:t xml:space="preserve"> </w:t>
      </w:r>
      <w:r>
        <w:t>управление</w:t>
      </w:r>
      <w:r>
        <w:rPr>
          <w:spacing w:val="-5"/>
        </w:rPr>
        <w:t xml:space="preserve"> </w:t>
      </w:r>
      <w:r>
        <w:t>империей, положение покоренных народов. Монгольская держава: общественный строй монгольских племен, завоевания Чингисхана и его потомков, управление подчиненными территориями. Китай: империи, правители и подданные, борьба против завоевателей. Япония в Средние века: образование государства,</w:t>
      </w:r>
      <w:r>
        <w:rPr>
          <w:spacing w:val="-4"/>
        </w:rPr>
        <w:t xml:space="preserve"> </w:t>
      </w:r>
      <w:r>
        <w:t>власть</w:t>
      </w:r>
      <w:r>
        <w:rPr>
          <w:spacing w:val="-5"/>
        </w:rPr>
        <w:t xml:space="preserve"> </w:t>
      </w:r>
      <w:r>
        <w:t>императоров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управление</w:t>
      </w:r>
      <w:r>
        <w:rPr>
          <w:spacing w:val="-4"/>
        </w:rPr>
        <w:t xml:space="preserve"> </w:t>
      </w:r>
      <w:proofErr w:type="spellStart"/>
      <w:r>
        <w:t>сегунов</w:t>
      </w:r>
      <w:proofErr w:type="spellEnd"/>
      <w:r>
        <w:t>.</w:t>
      </w:r>
      <w:r>
        <w:rPr>
          <w:spacing w:val="-4"/>
        </w:rPr>
        <w:t xml:space="preserve"> </w:t>
      </w:r>
      <w:r>
        <w:t>Индия:</w:t>
      </w:r>
      <w:r>
        <w:rPr>
          <w:spacing w:val="-5"/>
        </w:rPr>
        <w:t xml:space="preserve"> </w:t>
      </w:r>
      <w:r>
        <w:t>раздробленность</w:t>
      </w:r>
      <w:r>
        <w:rPr>
          <w:spacing w:val="-5"/>
        </w:rPr>
        <w:t xml:space="preserve"> </w:t>
      </w:r>
      <w:r>
        <w:t>индийских</w:t>
      </w:r>
      <w:r>
        <w:rPr>
          <w:spacing w:val="-4"/>
        </w:rPr>
        <w:t xml:space="preserve"> </w:t>
      </w:r>
      <w:r>
        <w:t>княжеств, вторжение мусульман, Делийский султанат.</w:t>
      </w:r>
    </w:p>
    <w:p w:rsidR="00676CD3" w:rsidRDefault="00084A29">
      <w:pPr>
        <w:pStyle w:val="a3"/>
        <w:spacing w:line="272" w:lineRule="exact"/>
        <w:ind w:left="286"/>
      </w:pPr>
      <w:r>
        <w:t>Культура</w:t>
      </w:r>
      <w:r>
        <w:rPr>
          <w:spacing w:val="-6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>Востока.</w:t>
      </w:r>
      <w:r>
        <w:rPr>
          <w:spacing w:val="-4"/>
        </w:rPr>
        <w:t xml:space="preserve"> </w:t>
      </w:r>
      <w:r>
        <w:t>Литература.</w:t>
      </w:r>
      <w:r>
        <w:rPr>
          <w:spacing w:val="-4"/>
        </w:rPr>
        <w:t xml:space="preserve"> </w:t>
      </w:r>
      <w:r>
        <w:t>Архитектура.</w:t>
      </w:r>
      <w:r>
        <w:rPr>
          <w:spacing w:val="-4"/>
        </w:rPr>
        <w:t xml:space="preserve"> </w:t>
      </w:r>
      <w:r>
        <w:t>Традиционные</w:t>
      </w:r>
      <w:r>
        <w:rPr>
          <w:spacing w:val="-4"/>
        </w:rPr>
        <w:t xml:space="preserve"> </w:t>
      </w:r>
      <w:r>
        <w:t>искусства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ремесла.</w:t>
      </w:r>
    </w:p>
    <w:p w:rsidR="00676CD3" w:rsidRDefault="00084A29">
      <w:pPr>
        <w:pStyle w:val="Heading2"/>
      </w:pPr>
      <w:r>
        <w:t>Государства</w:t>
      </w:r>
      <w:r>
        <w:rPr>
          <w:spacing w:val="-5"/>
        </w:rPr>
        <w:t xml:space="preserve"> </w:t>
      </w:r>
      <w:r>
        <w:t>доколумбовой</w:t>
      </w:r>
      <w:r>
        <w:rPr>
          <w:spacing w:val="-6"/>
        </w:rPr>
        <w:t xml:space="preserve"> </w:t>
      </w:r>
      <w:r>
        <w:t>Америки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Средние</w:t>
      </w:r>
      <w:r>
        <w:rPr>
          <w:spacing w:val="-4"/>
        </w:rPr>
        <w:t xml:space="preserve"> века</w:t>
      </w:r>
    </w:p>
    <w:p w:rsidR="00676CD3" w:rsidRDefault="00084A29">
      <w:pPr>
        <w:pStyle w:val="a3"/>
        <w:spacing w:before="60" w:line="292" w:lineRule="auto"/>
        <w:ind w:firstLine="180"/>
      </w:pPr>
      <w:r>
        <w:t>Цивилизации</w:t>
      </w:r>
      <w:r>
        <w:rPr>
          <w:spacing w:val="-4"/>
        </w:rPr>
        <w:t xml:space="preserve"> </w:t>
      </w:r>
      <w:r>
        <w:t>майя,</w:t>
      </w:r>
      <w:r>
        <w:rPr>
          <w:spacing w:val="-4"/>
        </w:rPr>
        <w:t xml:space="preserve"> </w:t>
      </w:r>
      <w:r>
        <w:t>ацтеков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инков:</w:t>
      </w:r>
      <w:r>
        <w:rPr>
          <w:spacing w:val="-5"/>
        </w:rPr>
        <w:t xml:space="preserve"> </w:t>
      </w:r>
      <w:r>
        <w:t>общественный</w:t>
      </w:r>
      <w:r>
        <w:rPr>
          <w:spacing w:val="-4"/>
        </w:rPr>
        <w:t xml:space="preserve"> </w:t>
      </w:r>
      <w:r>
        <w:t>строй,</w:t>
      </w:r>
      <w:r>
        <w:rPr>
          <w:spacing w:val="-4"/>
        </w:rPr>
        <w:t xml:space="preserve"> </w:t>
      </w:r>
      <w:r>
        <w:t>религиозные</w:t>
      </w:r>
      <w:r>
        <w:rPr>
          <w:spacing w:val="-4"/>
        </w:rPr>
        <w:t xml:space="preserve"> </w:t>
      </w:r>
      <w:r>
        <w:t>верования,</w:t>
      </w:r>
      <w:r>
        <w:rPr>
          <w:spacing w:val="-4"/>
        </w:rPr>
        <w:t xml:space="preserve"> </w:t>
      </w:r>
      <w:r>
        <w:t>культура. Появление европейских завоевателей.</w:t>
      </w:r>
    </w:p>
    <w:p w:rsidR="00676CD3" w:rsidRDefault="00084A29">
      <w:pPr>
        <w:pStyle w:val="Heading2"/>
        <w:spacing w:before="119"/>
      </w:pPr>
      <w:r>
        <w:rPr>
          <w:spacing w:val="-2"/>
        </w:rPr>
        <w:t>Обобщение</w:t>
      </w:r>
    </w:p>
    <w:p w:rsidR="00676CD3" w:rsidRDefault="00084A29">
      <w:pPr>
        <w:pStyle w:val="a3"/>
        <w:spacing w:before="60"/>
        <w:ind w:left="286"/>
      </w:pPr>
      <w:r>
        <w:t>Историческое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культурное</w:t>
      </w:r>
      <w:r>
        <w:rPr>
          <w:spacing w:val="-4"/>
        </w:rPr>
        <w:t xml:space="preserve"> </w:t>
      </w:r>
      <w:r>
        <w:t>наследие</w:t>
      </w:r>
      <w:r>
        <w:rPr>
          <w:spacing w:val="-4"/>
        </w:rPr>
        <w:t xml:space="preserve"> </w:t>
      </w:r>
      <w:r>
        <w:t>Средних</w:t>
      </w:r>
      <w:r>
        <w:rPr>
          <w:spacing w:val="-3"/>
        </w:rPr>
        <w:t xml:space="preserve"> </w:t>
      </w:r>
      <w:r>
        <w:rPr>
          <w:spacing w:val="-2"/>
        </w:rPr>
        <w:t>веков.</w:t>
      </w:r>
    </w:p>
    <w:p w:rsidR="00676CD3" w:rsidRDefault="00676CD3">
      <w:pPr>
        <w:pStyle w:val="a3"/>
        <w:spacing w:before="4"/>
        <w:ind w:left="0"/>
        <w:rPr>
          <w:sz w:val="32"/>
        </w:rPr>
      </w:pPr>
    </w:p>
    <w:p w:rsidR="00676CD3" w:rsidRDefault="00084A29">
      <w:pPr>
        <w:pStyle w:val="Heading1"/>
        <w:spacing w:before="0"/>
      </w:pPr>
      <w:r>
        <w:t>ИСТОРИЯ</w:t>
      </w:r>
      <w:r>
        <w:rPr>
          <w:spacing w:val="-8"/>
        </w:rPr>
        <w:t xml:space="preserve"> </w:t>
      </w:r>
      <w:r>
        <w:t>РОССИИ.</w:t>
      </w:r>
      <w:r>
        <w:rPr>
          <w:spacing w:val="-4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РУСИ</w:t>
      </w:r>
      <w:r>
        <w:rPr>
          <w:spacing w:val="-6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РОССИЙСКОМУ</w:t>
      </w:r>
      <w:r>
        <w:rPr>
          <w:spacing w:val="-5"/>
        </w:rPr>
        <w:t xml:space="preserve"> </w:t>
      </w:r>
      <w:r>
        <w:rPr>
          <w:spacing w:val="-2"/>
        </w:rPr>
        <w:t>ГОСУДАРСТВУ</w:t>
      </w:r>
    </w:p>
    <w:p w:rsidR="00676CD3" w:rsidRDefault="00084A29">
      <w:pPr>
        <w:pStyle w:val="Heading2"/>
        <w:spacing w:before="157"/>
      </w:pPr>
      <w:r>
        <w:rPr>
          <w:spacing w:val="-2"/>
        </w:rPr>
        <w:t>Введение</w:t>
      </w:r>
    </w:p>
    <w:p w:rsidR="00676CD3" w:rsidRDefault="00084A29">
      <w:pPr>
        <w:pStyle w:val="a3"/>
        <w:spacing w:before="60" w:line="292" w:lineRule="auto"/>
        <w:ind w:right="251" w:firstLine="180"/>
      </w:pPr>
      <w:r>
        <w:t>Роль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место</w:t>
      </w:r>
      <w:r>
        <w:rPr>
          <w:spacing w:val="-4"/>
        </w:rPr>
        <w:t xml:space="preserve"> </w:t>
      </w:r>
      <w:r>
        <w:t>России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мировой</w:t>
      </w:r>
      <w:r>
        <w:rPr>
          <w:spacing w:val="-4"/>
        </w:rPr>
        <w:t xml:space="preserve"> </w:t>
      </w:r>
      <w:r>
        <w:t>истории.</w:t>
      </w:r>
      <w:r>
        <w:rPr>
          <w:spacing w:val="-4"/>
        </w:rPr>
        <w:t xml:space="preserve"> </w:t>
      </w:r>
      <w:r>
        <w:t>Проблемы</w:t>
      </w:r>
      <w:r>
        <w:rPr>
          <w:spacing w:val="-4"/>
        </w:rPr>
        <w:t xml:space="preserve"> </w:t>
      </w:r>
      <w:r>
        <w:t>периодизации</w:t>
      </w:r>
      <w:r>
        <w:rPr>
          <w:spacing w:val="-4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истории.</w:t>
      </w:r>
      <w:r>
        <w:rPr>
          <w:spacing w:val="-4"/>
        </w:rPr>
        <w:t xml:space="preserve"> </w:t>
      </w:r>
      <w:r>
        <w:t>Источники по истории России.</w:t>
      </w:r>
    </w:p>
    <w:p w:rsidR="00676CD3" w:rsidRDefault="00084A29">
      <w:pPr>
        <w:pStyle w:val="Heading2"/>
        <w:spacing w:before="118" w:line="292" w:lineRule="auto"/>
        <w:ind w:left="106" w:right="251" w:firstLine="180"/>
        <w:rPr>
          <w:b w:val="0"/>
        </w:rPr>
      </w:pPr>
      <w:r>
        <w:t>Народы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государства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территории</w:t>
      </w:r>
      <w:r>
        <w:rPr>
          <w:spacing w:val="-4"/>
        </w:rPr>
        <w:t xml:space="preserve"> </w:t>
      </w:r>
      <w:r>
        <w:t>нашей</w:t>
      </w:r>
      <w:r>
        <w:rPr>
          <w:spacing w:val="-4"/>
        </w:rPr>
        <w:t xml:space="preserve"> </w:t>
      </w:r>
      <w:r>
        <w:t>страны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древности.</w:t>
      </w:r>
      <w:r>
        <w:rPr>
          <w:spacing w:val="-3"/>
        </w:rPr>
        <w:t xml:space="preserve"> </w:t>
      </w:r>
      <w:r>
        <w:t>Восточная</w:t>
      </w:r>
      <w:r>
        <w:rPr>
          <w:spacing w:val="-4"/>
        </w:rPr>
        <w:t xml:space="preserve"> </w:t>
      </w:r>
      <w:r>
        <w:t>Европа</w:t>
      </w:r>
      <w:r>
        <w:rPr>
          <w:spacing w:val="-3"/>
        </w:rPr>
        <w:t xml:space="preserve"> </w:t>
      </w:r>
      <w:r>
        <w:t>в середине I тыс. н. э</w:t>
      </w:r>
      <w:r>
        <w:rPr>
          <w:b w:val="0"/>
        </w:rPr>
        <w:t>.</w:t>
      </w:r>
    </w:p>
    <w:p w:rsidR="00676CD3" w:rsidRDefault="00084A29">
      <w:pPr>
        <w:pStyle w:val="a3"/>
        <w:spacing w:line="292" w:lineRule="auto"/>
        <w:ind w:right="251" w:firstLine="180"/>
      </w:pPr>
      <w:r>
        <w:t xml:space="preserve">Заселение территории нашей страны человеком. Палеолитическое искусство. Петроглифы </w:t>
      </w:r>
      <w:proofErr w:type="spellStart"/>
      <w:r>
        <w:t>Беломорья</w:t>
      </w:r>
      <w:proofErr w:type="spellEnd"/>
      <w:r>
        <w:t xml:space="preserve"> и Онежского озера. Особенности перехода от присваивающего хозяйства к производящему.</w:t>
      </w:r>
      <w:r>
        <w:rPr>
          <w:spacing w:val="-5"/>
        </w:rPr>
        <w:t xml:space="preserve"> </w:t>
      </w:r>
      <w:r>
        <w:t>Ареалы</w:t>
      </w:r>
      <w:r>
        <w:rPr>
          <w:spacing w:val="-5"/>
        </w:rPr>
        <w:t xml:space="preserve"> </w:t>
      </w:r>
      <w:r>
        <w:t>древнейшего</w:t>
      </w:r>
      <w:r>
        <w:rPr>
          <w:spacing w:val="-5"/>
        </w:rPr>
        <w:t xml:space="preserve"> </w:t>
      </w:r>
      <w:r>
        <w:t>земледелия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скотоводства.</w:t>
      </w:r>
      <w:r>
        <w:rPr>
          <w:spacing w:val="-5"/>
        </w:rPr>
        <w:t xml:space="preserve"> </w:t>
      </w:r>
      <w:r>
        <w:t>Появление</w:t>
      </w:r>
      <w:r>
        <w:rPr>
          <w:spacing w:val="-5"/>
        </w:rPr>
        <w:t xml:space="preserve"> </w:t>
      </w:r>
      <w:r>
        <w:t>металлических</w:t>
      </w:r>
      <w:r>
        <w:rPr>
          <w:spacing w:val="-5"/>
        </w:rPr>
        <w:t xml:space="preserve"> </w:t>
      </w:r>
      <w:r>
        <w:t>орудий и их влияние на первобытное общество. Центры древнейшей металлургии. Кочевые общества евразийских степей в эпоху бронзы и раннем железном веке. Степь и ее роль в распространении культурных взаимовлияний. Появление первого в мире колесного транспорта.</w:t>
      </w:r>
    </w:p>
    <w:p w:rsidR="00676CD3" w:rsidRDefault="00084A29">
      <w:pPr>
        <w:pStyle w:val="a3"/>
        <w:spacing w:line="292" w:lineRule="auto"/>
        <w:ind w:firstLine="180"/>
      </w:pPr>
      <w:r>
        <w:t>Народы,</w:t>
      </w:r>
      <w:r>
        <w:rPr>
          <w:spacing w:val="-3"/>
        </w:rPr>
        <w:t xml:space="preserve"> </w:t>
      </w:r>
      <w:r>
        <w:t>проживавшие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этой</w:t>
      </w:r>
      <w:r>
        <w:rPr>
          <w:spacing w:val="-3"/>
        </w:rPr>
        <w:t xml:space="preserve"> </w:t>
      </w:r>
      <w:r>
        <w:t>территории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середины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тыс.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н.</w:t>
      </w:r>
      <w:r>
        <w:rPr>
          <w:spacing w:val="-3"/>
        </w:rPr>
        <w:t xml:space="preserve"> </w:t>
      </w:r>
      <w:r>
        <w:t>э.</w:t>
      </w:r>
      <w:r>
        <w:rPr>
          <w:spacing w:val="-3"/>
        </w:rPr>
        <w:t xml:space="preserve"> </w:t>
      </w:r>
      <w:r>
        <w:t>Скифы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скифская</w:t>
      </w:r>
      <w:r>
        <w:rPr>
          <w:spacing w:val="-4"/>
        </w:rPr>
        <w:t xml:space="preserve"> </w:t>
      </w:r>
      <w:r>
        <w:t xml:space="preserve">культура. Античные города-государства Северного Причерноморья. </w:t>
      </w:r>
      <w:proofErr w:type="spellStart"/>
      <w:r>
        <w:t>Боспорское</w:t>
      </w:r>
      <w:proofErr w:type="spellEnd"/>
      <w:r>
        <w:t xml:space="preserve"> царство. Пантикапей.</w:t>
      </w:r>
    </w:p>
    <w:p w:rsidR="00676CD3" w:rsidRDefault="00084A29">
      <w:pPr>
        <w:pStyle w:val="a3"/>
        <w:spacing w:line="275" w:lineRule="exact"/>
      </w:pPr>
      <w:r>
        <w:t>Античный</w:t>
      </w:r>
      <w:r>
        <w:rPr>
          <w:spacing w:val="-5"/>
        </w:rPr>
        <w:t xml:space="preserve"> </w:t>
      </w:r>
      <w:r>
        <w:t>Херсонес.</w:t>
      </w:r>
      <w:r>
        <w:rPr>
          <w:spacing w:val="-4"/>
        </w:rPr>
        <w:t xml:space="preserve"> </w:t>
      </w:r>
      <w:r>
        <w:t>Скифское</w:t>
      </w:r>
      <w:r>
        <w:rPr>
          <w:spacing w:val="-3"/>
        </w:rPr>
        <w:t xml:space="preserve"> </w:t>
      </w:r>
      <w:r>
        <w:t>царство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Крыму.</w:t>
      </w:r>
      <w:r>
        <w:rPr>
          <w:spacing w:val="-3"/>
        </w:rPr>
        <w:t xml:space="preserve"> </w:t>
      </w:r>
      <w:r>
        <w:rPr>
          <w:spacing w:val="-2"/>
        </w:rPr>
        <w:t>Дербент.</w:t>
      </w:r>
    </w:p>
    <w:p w:rsidR="00676CD3" w:rsidRDefault="00084A29">
      <w:pPr>
        <w:pStyle w:val="a3"/>
        <w:spacing w:before="56" w:line="292" w:lineRule="auto"/>
        <w:ind w:right="193" w:firstLine="180"/>
      </w:pPr>
      <w:r>
        <w:t>Великое</w:t>
      </w:r>
      <w:r>
        <w:rPr>
          <w:spacing w:val="-4"/>
        </w:rPr>
        <w:t xml:space="preserve"> </w:t>
      </w:r>
      <w:r>
        <w:t>переселение</w:t>
      </w:r>
      <w:r>
        <w:rPr>
          <w:spacing w:val="-4"/>
        </w:rPr>
        <w:t xml:space="preserve"> </w:t>
      </w:r>
      <w:r>
        <w:t>народов.</w:t>
      </w:r>
      <w:r>
        <w:rPr>
          <w:spacing w:val="-4"/>
        </w:rPr>
        <w:t xml:space="preserve"> </w:t>
      </w:r>
      <w:r>
        <w:t>Миграция</w:t>
      </w:r>
      <w:r>
        <w:rPr>
          <w:spacing w:val="-5"/>
        </w:rPr>
        <w:t xml:space="preserve"> </w:t>
      </w:r>
      <w:r>
        <w:t>готов.</w:t>
      </w:r>
      <w:r>
        <w:rPr>
          <w:spacing w:val="-4"/>
        </w:rPr>
        <w:t xml:space="preserve"> </w:t>
      </w:r>
      <w:r>
        <w:t>Нашествие</w:t>
      </w:r>
      <w:r>
        <w:rPr>
          <w:spacing w:val="-4"/>
        </w:rPr>
        <w:t xml:space="preserve"> </w:t>
      </w:r>
      <w:r>
        <w:t>гуннов.</w:t>
      </w:r>
      <w:r>
        <w:rPr>
          <w:spacing w:val="-4"/>
        </w:rPr>
        <w:t xml:space="preserve"> </w:t>
      </w:r>
      <w:r>
        <w:t>Вопрос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славянской</w:t>
      </w:r>
      <w:r>
        <w:rPr>
          <w:spacing w:val="-4"/>
        </w:rPr>
        <w:t xml:space="preserve"> </w:t>
      </w:r>
      <w:r>
        <w:t xml:space="preserve">прародине и происхождении славян. Расселение славян, их разделение на три ветви — восточных, западных и южных. Славянские общности Восточной Европы. Их соседи — </w:t>
      </w:r>
      <w:proofErr w:type="spellStart"/>
      <w:r>
        <w:t>балты</w:t>
      </w:r>
      <w:proofErr w:type="spellEnd"/>
      <w:r>
        <w:t xml:space="preserve"> и </w:t>
      </w:r>
      <w:proofErr w:type="spellStart"/>
      <w:r>
        <w:t>финно-угры</w:t>
      </w:r>
      <w:proofErr w:type="spellEnd"/>
      <w:r>
        <w:t>. Хозяйство восточных славян, их общественный строй и политическая организация. Возникновение княжеской власти. Традиционные верования.</w:t>
      </w:r>
    </w:p>
    <w:p w:rsidR="00676CD3" w:rsidRDefault="00084A29">
      <w:pPr>
        <w:pStyle w:val="a3"/>
        <w:spacing w:line="273" w:lineRule="exact"/>
        <w:ind w:left="286"/>
      </w:pPr>
      <w:r>
        <w:t>Страны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народы</w:t>
      </w:r>
      <w:r>
        <w:rPr>
          <w:spacing w:val="-3"/>
        </w:rPr>
        <w:t xml:space="preserve"> </w:t>
      </w:r>
      <w:r>
        <w:t>Восточной</w:t>
      </w:r>
      <w:r>
        <w:rPr>
          <w:spacing w:val="-3"/>
        </w:rPr>
        <w:t xml:space="preserve"> </w:t>
      </w:r>
      <w:r>
        <w:t>Европы,</w:t>
      </w:r>
      <w:r>
        <w:rPr>
          <w:spacing w:val="-3"/>
        </w:rPr>
        <w:t xml:space="preserve"> </w:t>
      </w:r>
      <w:r>
        <w:t>Сибири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Дальнего</w:t>
      </w:r>
      <w:r>
        <w:rPr>
          <w:spacing w:val="-3"/>
        </w:rPr>
        <w:t xml:space="preserve"> </w:t>
      </w:r>
      <w:r>
        <w:t>Востока.</w:t>
      </w:r>
      <w:r>
        <w:rPr>
          <w:spacing w:val="-3"/>
        </w:rPr>
        <w:t xml:space="preserve"> </w:t>
      </w:r>
      <w:r>
        <w:t>Тюркский</w:t>
      </w:r>
      <w:r>
        <w:rPr>
          <w:spacing w:val="-3"/>
        </w:rPr>
        <w:t xml:space="preserve"> </w:t>
      </w:r>
      <w:r>
        <w:t>каганат.</w:t>
      </w:r>
      <w:r>
        <w:rPr>
          <w:spacing w:val="-3"/>
        </w:rPr>
        <w:t xml:space="preserve"> </w:t>
      </w:r>
      <w:r>
        <w:rPr>
          <w:spacing w:val="-2"/>
        </w:rPr>
        <w:t>Хазарский</w:t>
      </w:r>
    </w:p>
    <w:p w:rsidR="00676CD3" w:rsidRDefault="00676CD3">
      <w:pPr>
        <w:spacing w:line="273" w:lineRule="exact"/>
        <w:sectPr w:rsidR="00676CD3">
          <w:pgSz w:w="11900" w:h="16840"/>
          <w:pgMar w:top="500" w:right="540" w:bottom="280" w:left="560" w:header="720" w:footer="720" w:gutter="0"/>
          <w:cols w:space="720"/>
        </w:sectPr>
      </w:pPr>
    </w:p>
    <w:p w:rsidR="00676CD3" w:rsidRDefault="00084A29">
      <w:pPr>
        <w:pStyle w:val="a3"/>
        <w:spacing w:before="62"/>
      </w:pPr>
      <w:r>
        <w:lastRenderedPageBreak/>
        <w:t>каганат.</w:t>
      </w:r>
      <w:r>
        <w:rPr>
          <w:spacing w:val="-6"/>
        </w:rPr>
        <w:t xml:space="preserve"> </w:t>
      </w:r>
      <w:r>
        <w:t>Волжская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Булгария</w:t>
      </w:r>
      <w:proofErr w:type="spellEnd"/>
      <w:r>
        <w:rPr>
          <w:spacing w:val="-2"/>
        </w:rPr>
        <w:t>.</w:t>
      </w:r>
    </w:p>
    <w:p w:rsidR="00676CD3" w:rsidRDefault="00084A29">
      <w:pPr>
        <w:pStyle w:val="Heading2"/>
      </w:pPr>
      <w:r>
        <w:t>Русь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IX</w:t>
      </w:r>
      <w:r>
        <w:rPr>
          <w:spacing w:val="-2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начале</w:t>
      </w:r>
      <w:r>
        <w:rPr>
          <w:spacing w:val="-1"/>
        </w:rPr>
        <w:t xml:space="preserve"> </w:t>
      </w:r>
      <w:r>
        <w:t>XII</w:t>
      </w:r>
      <w:r>
        <w:rPr>
          <w:spacing w:val="-1"/>
        </w:rPr>
        <w:t xml:space="preserve"> </w:t>
      </w:r>
      <w:r>
        <w:rPr>
          <w:spacing w:val="-5"/>
        </w:rPr>
        <w:t>в.</w:t>
      </w:r>
    </w:p>
    <w:p w:rsidR="00676CD3" w:rsidRDefault="00084A29">
      <w:pPr>
        <w:pStyle w:val="a3"/>
        <w:spacing w:before="60" w:line="292" w:lineRule="auto"/>
        <w:ind w:right="614" w:firstLine="180"/>
      </w:pPr>
      <w:r>
        <w:t>Образование</w:t>
      </w:r>
      <w:r>
        <w:rPr>
          <w:spacing w:val="-6"/>
        </w:rPr>
        <w:t xml:space="preserve"> </w:t>
      </w:r>
      <w:r>
        <w:t>государства</w:t>
      </w:r>
      <w:r>
        <w:rPr>
          <w:spacing w:val="-6"/>
        </w:rPr>
        <w:t xml:space="preserve"> </w:t>
      </w:r>
      <w:r>
        <w:t>Русь.</w:t>
      </w:r>
      <w:r>
        <w:rPr>
          <w:spacing w:val="-6"/>
        </w:rPr>
        <w:t xml:space="preserve"> </w:t>
      </w:r>
      <w:r>
        <w:t>Исторические</w:t>
      </w:r>
      <w:r>
        <w:rPr>
          <w:spacing w:val="-6"/>
        </w:rPr>
        <w:t xml:space="preserve"> </w:t>
      </w:r>
      <w:r>
        <w:t>условия</w:t>
      </w:r>
      <w:r>
        <w:rPr>
          <w:spacing w:val="-7"/>
        </w:rPr>
        <w:t xml:space="preserve"> </w:t>
      </w:r>
      <w:r>
        <w:t>складывания</w:t>
      </w:r>
      <w:r>
        <w:rPr>
          <w:spacing w:val="-7"/>
        </w:rPr>
        <w:t xml:space="preserve"> </w:t>
      </w:r>
      <w:r>
        <w:t>русской</w:t>
      </w:r>
      <w:r>
        <w:rPr>
          <w:spacing w:val="-6"/>
        </w:rPr>
        <w:t xml:space="preserve"> </w:t>
      </w:r>
      <w:r>
        <w:t>государственности: природно-климатический фактор и политические процессы в Европе в конце I тыс. н. э.</w:t>
      </w:r>
    </w:p>
    <w:p w:rsidR="00676CD3" w:rsidRDefault="00084A29">
      <w:pPr>
        <w:pStyle w:val="a3"/>
        <w:spacing w:line="275" w:lineRule="exact"/>
      </w:pPr>
      <w:r>
        <w:t>Формирование</w:t>
      </w:r>
      <w:r>
        <w:rPr>
          <w:spacing w:val="-6"/>
        </w:rPr>
        <w:t xml:space="preserve"> </w:t>
      </w:r>
      <w:r>
        <w:t>новой</w:t>
      </w:r>
      <w:r>
        <w:rPr>
          <w:spacing w:val="-3"/>
        </w:rPr>
        <w:t xml:space="preserve"> </w:t>
      </w:r>
      <w:r>
        <w:t>политической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этнической</w:t>
      </w:r>
      <w:r>
        <w:rPr>
          <w:spacing w:val="-3"/>
        </w:rPr>
        <w:t xml:space="preserve"> </w:t>
      </w:r>
      <w:r>
        <w:t>карты</w:t>
      </w:r>
      <w:r>
        <w:rPr>
          <w:spacing w:val="-3"/>
        </w:rPr>
        <w:t xml:space="preserve"> </w:t>
      </w:r>
      <w:r>
        <w:rPr>
          <w:spacing w:val="-2"/>
        </w:rPr>
        <w:t>континента.</w:t>
      </w:r>
    </w:p>
    <w:p w:rsidR="00676CD3" w:rsidRDefault="00084A29">
      <w:pPr>
        <w:pStyle w:val="a3"/>
        <w:spacing w:before="60" w:line="292" w:lineRule="auto"/>
        <w:ind w:firstLine="180"/>
      </w:pPr>
      <w:r>
        <w:t>Первые</w:t>
      </w:r>
      <w:r>
        <w:rPr>
          <w:spacing w:val="-4"/>
        </w:rPr>
        <w:t xml:space="preserve"> </w:t>
      </w:r>
      <w:r>
        <w:t>известия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Руси.</w:t>
      </w:r>
      <w:r>
        <w:rPr>
          <w:spacing w:val="-4"/>
        </w:rPr>
        <w:t xml:space="preserve"> </w:t>
      </w:r>
      <w:r>
        <w:t>Проблема</w:t>
      </w:r>
      <w:r>
        <w:rPr>
          <w:spacing w:val="-4"/>
        </w:rPr>
        <w:t xml:space="preserve"> </w:t>
      </w:r>
      <w:r>
        <w:t>образования</w:t>
      </w:r>
      <w:r>
        <w:rPr>
          <w:spacing w:val="-5"/>
        </w:rPr>
        <w:t xml:space="preserve"> </w:t>
      </w:r>
      <w:r>
        <w:t>государства</w:t>
      </w:r>
      <w:r>
        <w:rPr>
          <w:spacing w:val="-4"/>
        </w:rPr>
        <w:t xml:space="preserve"> </w:t>
      </w:r>
      <w:r>
        <w:t>Русь.</w:t>
      </w:r>
      <w:r>
        <w:rPr>
          <w:spacing w:val="-4"/>
        </w:rPr>
        <w:t xml:space="preserve"> </w:t>
      </w:r>
      <w:r>
        <w:t>Скандинавы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Руси.</w:t>
      </w:r>
      <w:r>
        <w:rPr>
          <w:spacing w:val="-4"/>
        </w:rPr>
        <w:t xml:space="preserve"> </w:t>
      </w:r>
      <w:r>
        <w:t>Начало династии Рюриковичей.</w:t>
      </w:r>
    </w:p>
    <w:p w:rsidR="00676CD3" w:rsidRDefault="00084A29">
      <w:pPr>
        <w:pStyle w:val="a3"/>
        <w:spacing w:line="292" w:lineRule="auto"/>
        <w:ind w:firstLine="180"/>
      </w:pPr>
      <w:r>
        <w:t>Формирование</w:t>
      </w:r>
      <w:r>
        <w:rPr>
          <w:spacing w:val="-4"/>
        </w:rPr>
        <w:t xml:space="preserve"> </w:t>
      </w:r>
      <w:r>
        <w:t>территории</w:t>
      </w:r>
      <w:r>
        <w:rPr>
          <w:spacing w:val="-4"/>
        </w:rPr>
        <w:t xml:space="preserve"> </w:t>
      </w:r>
      <w:r>
        <w:t>государства</w:t>
      </w:r>
      <w:r>
        <w:rPr>
          <w:spacing w:val="-4"/>
        </w:rPr>
        <w:t xml:space="preserve"> </w:t>
      </w:r>
      <w:r>
        <w:t>Русь.</w:t>
      </w:r>
      <w:r>
        <w:rPr>
          <w:spacing w:val="-4"/>
        </w:rPr>
        <w:t xml:space="preserve"> </w:t>
      </w:r>
      <w:r>
        <w:t>Дань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полюдье.</w:t>
      </w:r>
      <w:r>
        <w:rPr>
          <w:spacing w:val="-4"/>
        </w:rPr>
        <w:t xml:space="preserve"> </w:t>
      </w:r>
      <w:r>
        <w:t>Первые</w:t>
      </w:r>
      <w:r>
        <w:rPr>
          <w:spacing w:val="-4"/>
        </w:rPr>
        <w:t xml:space="preserve"> </w:t>
      </w:r>
      <w:r>
        <w:t>русские</w:t>
      </w:r>
      <w:r>
        <w:rPr>
          <w:spacing w:val="-4"/>
        </w:rPr>
        <w:t xml:space="preserve"> </w:t>
      </w:r>
      <w:r>
        <w:t>князья.</w:t>
      </w:r>
      <w:r>
        <w:rPr>
          <w:spacing w:val="-4"/>
        </w:rPr>
        <w:t xml:space="preserve"> </w:t>
      </w:r>
      <w:r>
        <w:t>Отношения</w:t>
      </w:r>
      <w:r>
        <w:rPr>
          <w:spacing w:val="-5"/>
        </w:rPr>
        <w:t xml:space="preserve"> </w:t>
      </w:r>
      <w:r>
        <w:t>с Византийской империей, странами Центральной, Западной и Северной Европы, кочевниками европейских степей. Русь в международной торговле. Путь «из варяг в греки». Волжский торговый путь. Языческий пантеон.</w:t>
      </w:r>
    </w:p>
    <w:p w:rsidR="00676CD3" w:rsidRDefault="00084A29">
      <w:pPr>
        <w:pStyle w:val="a3"/>
        <w:spacing w:line="274" w:lineRule="exact"/>
        <w:ind w:left="286"/>
      </w:pPr>
      <w:r>
        <w:t>Принятие</w:t>
      </w:r>
      <w:r>
        <w:rPr>
          <w:spacing w:val="-6"/>
        </w:rPr>
        <w:t xml:space="preserve"> </w:t>
      </w:r>
      <w:r>
        <w:t>христианства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значение.</w:t>
      </w:r>
      <w:r>
        <w:rPr>
          <w:spacing w:val="-4"/>
        </w:rPr>
        <w:t xml:space="preserve"> </w:t>
      </w:r>
      <w:r>
        <w:t>Византийское</w:t>
      </w:r>
      <w:r>
        <w:rPr>
          <w:spacing w:val="-3"/>
        </w:rPr>
        <w:t xml:space="preserve"> </w:t>
      </w:r>
      <w:r>
        <w:t>наследие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rPr>
          <w:spacing w:val="-2"/>
        </w:rPr>
        <w:t>Руси.</w:t>
      </w:r>
    </w:p>
    <w:p w:rsidR="00676CD3" w:rsidRDefault="00084A29">
      <w:pPr>
        <w:pStyle w:val="a3"/>
        <w:spacing w:before="59" w:line="292" w:lineRule="auto"/>
        <w:ind w:right="251" w:firstLine="180"/>
      </w:pPr>
      <w:r>
        <w:t>Русь в конце X — начале XII в. Территория и население государства Русь/Русская земля. Крупнейшие города Руси. Новгород как центр освоения Севера Восточной Европы, колонизация Русской равнины. Территориально-политическая структура Руси, волости. Органы власти: князь, посадник, тысяцкий, вече. Внутриполитическое развитие. Борьба за власть между сыновьями Владимира</w:t>
      </w:r>
      <w:r>
        <w:rPr>
          <w:spacing w:val="-4"/>
        </w:rPr>
        <w:t xml:space="preserve"> </w:t>
      </w:r>
      <w:r>
        <w:t>Святого.</w:t>
      </w:r>
      <w:r>
        <w:rPr>
          <w:spacing w:val="-4"/>
        </w:rPr>
        <w:t xml:space="preserve"> </w:t>
      </w:r>
      <w:r>
        <w:t>Ярослав</w:t>
      </w:r>
      <w:r>
        <w:rPr>
          <w:spacing w:val="-5"/>
        </w:rPr>
        <w:t xml:space="preserve"> </w:t>
      </w:r>
      <w:r>
        <w:t>Мудрый.</w:t>
      </w:r>
      <w:r>
        <w:rPr>
          <w:spacing w:val="-4"/>
        </w:rPr>
        <w:t xml:space="preserve"> </w:t>
      </w:r>
      <w:r>
        <w:t>Русь</w:t>
      </w:r>
      <w:r>
        <w:rPr>
          <w:spacing w:val="-5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Ярославичах.</w:t>
      </w:r>
      <w:r>
        <w:rPr>
          <w:spacing w:val="-4"/>
        </w:rPr>
        <w:t xml:space="preserve"> </w:t>
      </w:r>
      <w:r>
        <w:t>Владимир</w:t>
      </w:r>
      <w:r>
        <w:rPr>
          <w:spacing w:val="-4"/>
        </w:rPr>
        <w:t xml:space="preserve"> </w:t>
      </w:r>
      <w:r>
        <w:t>Мономах.</w:t>
      </w:r>
      <w:r>
        <w:rPr>
          <w:spacing w:val="-4"/>
        </w:rPr>
        <w:t xml:space="preserve"> </w:t>
      </w:r>
      <w:r>
        <w:t>Русская</w:t>
      </w:r>
      <w:r>
        <w:rPr>
          <w:spacing w:val="-5"/>
        </w:rPr>
        <w:t xml:space="preserve"> </w:t>
      </w:r>
      <w:r>
        <w:t>церковь.</w:t>
      </w:r>
    </w:p>
    <w:p w:rsidR="00676CD3" w:rsidRDefault="00084A29">
      <w:pPr>
        <w:pStyle w:val="a3"/>
        <w:spacing w:line="292" w:lineRule="auto"/>
        <w:ind w:firstLine="180"/>
      </w:pPr>
      <w:r>
        <w:t>Общественный строй Руси: дискуссии в исторической науке. Князья, дружина. Духовенство. Городское</w:t>
      </w:r>
      <w:r>
        <w:rPr>
          <w:spacing w:val="-5"/>
        </w:rPr>
        <w:t xml:space="preserve"> </w:t>
      </w:r>
      <w:r>
        <w:t>население.</w:t>
      </w:r>
      <w:r>
        <w:rPr>
          <w:spacing w:val="-5"/>
        </w:rPr>
        <w:t xml:space="preserve"> </w:t>
      </w:r>
      <w:r>
        <w:t>Купцы.</w:t>
      </w:r>
      <w:r>
        <w:rPr>
          <w:spacing w:val="-5"/>
        </w:rPr>
        <w:t xml:space="preserve"> </w:t>
      </w:r>
      <w:r>
        <w:t>Категории</w:t>
      </w:r>
      <w:r>
        <w:rPr>
          <w:spacing w:val="-5"/>
        </w:rPr>
        <w:t xml:space="preserve"> </w:t>
      </w:r>
      <w:r>
        <w:t>рядового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зависимого</w:t>
      </w:r>
      <w:r>
        <w:rPr>
          <w:spacing w:val="-5"/>
        </w:rPr>
        <w:t xml:space="preserve"> </w:t>
      </w:r>
      <w:r>
        <w:t>населения.</w:t>
      </w:r>
      <w:r>
        <w:rPr>
          <w:spacing w:val="-5"/>
        </w:rPr>
        <w:t xml:space="preserve"> </w:t>
      </w:r>
      <w:r>
        <w:t>Древнерусское</w:t>
      </w:r>
      <w:r>
        <w:rPr>
          <w:spacing w:val="-5"/>
        </w:rPr>
        <w:t xml:space="preserve"> </w:t>
      </w:r>
      <w:r>
        <w:t>право: Русская Правда, церковные уставы.</w:t>
      </w:r>
    </w:p>
    <w:p w:rsidR="00676CD3" w:rsidRDefault="00084A29">
      <w:pPr>
        <w:pStyle w:val="a3"/>
        <w:spacing w:line="292" w:lineRule="auto"/>
        <w:ind w:firstLine="180"/>
      </w:pPr>
      <w:r>
        <w:t>Русь в социально-политическом контексте Евразии. Внешняя политика и международные связи: отношения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Византией,</w:t>
      </w:r>
      <w:r>
        <w:rPr>
          <w:spacing w:val="-5"/>
        </w:rPr>
        <w:t xml:space="preserve"> </w:t>
      </w:r>
      <w:r>
        <w:t>печенегами,</w:t>
      </w:r>
      <w:r>
        <w:rPr>
          <w:spacing w:val="-5"/>
        </w:rPr>
        <w:t xml:space="preserve"> </w:t>
      </w:r>
      <w:r>
        <w:t>половцами</w:t>
      </w:r>
      <w:r>
        <w:rPr>
          <w:spacing w:val="-5"/>
        </w:rPr>
        <w:t xml:space="preserve"> </w:t>
      </w:r>
      <w:r>
        <w:t>(</w:t>
      </w:r>
      <w:proofErr w:type="spellStart"/>
      <w:r>
        <w:t>Дешт-и-Кипчак</w:t>
      </w:r>
      <w:proofErr w:type="spellEnd"/>
      <w:r>
        <w:t>),</w:t>
      </w:r>
      <w:r>
        <w:rPr>
          <w:spacing w:val="-5"/>
        </w:rPr>
        <w:t xml:space="preserve"> </w:t>
      </w:r>
      <w:r>
        <w:t>странами</w:t>
      </w:r>
      <w:r>
        <w:rPr>
          <w:spacing w:val="-5"/>
        </w:rPr>
        <w:t xml:space="preserve"> </w:t>
      </w:r>
      <w:r>
        <w:t>Центральной,</w:t>
      </w:r>
      <w:r>
        <w:rPr>
          <w:spacing w:val="-5"/>
        </w:rPr>
        <w:t xml:space="preserve"> </w:t>
      </w:r>
      <w:r>
        <w:t>Западной</w:t>
      </w:r>
      <w:r>
        <w:rPr>
          <w:spacing w:val="-5"/>
        </w:rPr>
        <w:t xml:space="preserve"> </w:t>
      </w:r>
      <w:r>
        <w:t>и Северной Европы. Херсонес в культурных контактах Руси и Византии.</w:t>
      </w:r>
    </w:p>
    <w:p w:rsidR="00676CD3" w:rsidRDefault="00084A29">
      <w:pPr>
        <w:pStyle w:val="a3"/>
        <w:spacing w:line="292" w:lineRule="auto"/>
        <w:ind w:right="251" w:firstLine="180"/>
      </w:pPr>
      <w:r>
        <w:t>Культурное пространство. Русь в общеевропейском культурном контексте. Картина мира средневекового</w:t>
      </w:r>
      <w:r>
        <w:rPr>
          <w:spacing w:val="-5"/>
        </w:rPr>
        <w:t xml:space="preserve"> </w:t>
      </w:r>
      <w:r>
        <w:t>человека.</w:t>
      </w:r>
      <w:r>
        <w:rPr>
          <w:spacing w:val="-5"/>
        </w:rPr>
        <w:t xml:space="preserve"> </w:t>
      </w:r>
      <w:r>
        <w:t>Повседневная</w:t>
      </w:r>
      <w:r>
        <w:rPr>
          <w:spacing w:val="-6"/>
        </w:rPr>
        <w:t xml:space="preserve"> </w:t>
      </w:r>
      <w:r>
        <w:t>жизнь,</w:t>
      </w:r>
      <w:r>
        <w:rPr>
          <w:spacing w:val="-5"/>
        </w:rPr>
        <w:t xml:space="preserve"> </w:t>
      </w:r>
      <w:r>
        <w:t>сельский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городской</w:t>
      </w:r>
      <w:r>
        <w:rPr>
          <w:spacing w:val="-5"/>
        </w:rPr>
        <w:t xml:space="preserve"> </w:t>
      </w:r>
      <w:r>
        <w:t>быт.</w:t>
      </w:r>
      <w:r>
        <w:rPr>
          <w:spacing w:val="-5"/>
        </w:rPr>
        <w:t xml:space="preserve"> </w:t>
      </w:r>
      <w:r>
        <w:t>Положение</w:t>
      </w:r>
      <w:r>
        <w:rPr>
          <w:spacing w:val="-5"/>
        </w:rPr>
        <w:t xml:space="preserve"> </w:t>
      </w:r>
      <w:r>
        <w:t>женщины. Дети и их воспитание. Календарь и хронология.</w:t>
      </w:r>
    </w:p>
    <w:p w:rsidR="00676CD3" w:rsidRDefault="00084A29">
      <w:pPr>
        <w:pStyle w:val="a3"/>
        <w:spacing w:line="292" w:lineRule="auto"/>
        <w:ind w:right="128" w:firstLine="180"/>
      </w:pPr>
      <w:r>
        <w:t>Культура</w:t>
      </w:r>
      <w:r>
        <w:rPr>
          <w:spacing w:val="-6"/>
        </w:rPr>
        <w:t xml:space="preserve"> </w:t>
      </w:r>
      <w:r>
        <w:t>Руси.</w:t>
      </w:r>
      <w:r>
        <w:rPr>
          <w:spacing w:val="-6"/>
        </w:rPr>
        <w:t xml:space="preserve"> </w:t>
      </w:r>
      <w:r>
        <w:t>Формирование</w:t>
      </w:r>
      <w:r>
        <w:rPr>
          <w:spacing w:val="-6"/>
        </w:rPr>
        <w:t xml:space="preserve"> </w:t>
      </w:r>
      <w:r>
        <w:t>единого</w:t>
      </w:r>
      <w:r>
        <w:rPr>
          <w:spacing w:val="-6"/>
        </w:rPr>
        <w:t xml:space="preserve"> </w:t>
      </w:r>
      <w:r>
        <w:t>культурного</w:t>
      </w:r>
      <w:r>
        <w:rPr>
          <w:spacing w:val="-6"/>
        </w:rPr>
        <w:t xml:space="preserve"> </w:t>
      </w:r>
      <w:r>
        <w:t>пространства.</w:t>
      </w:r>
      <w:r>
        <w:rPr>
          <w:spacing w:val="-6"/>
        </w:rPr>
        <w:t xml:space="preserve"> </w:t>
      </w:r>
      <w:r>
        <w:t>Кирилло-мефодиевская</w:t>
      </w:r>
      <w:r>
        <w:rPr>
          <w:spacing w:val="-7"/>
        </w:rPr>
        <w:t xml:space="preserve"> </w:t>
      </w:r>
      <w:r>
        <w:t>традиция на Руси. Письменность. Распространение грамотности, берестяные грамоты. «Новгородская псалтирь». «Остромирово Евангелие». Появление древнерусской литературы. «Слово о Законе и Благодати». Произведения летописного жанра. «Повесть временных лет». Первые русские жития.</w:t>
      </w:r>
    </w:p>
    <w:p w:rsidR="00676CD3" w:rsidRDefault="00084A29">
      <w:pPr>
        <w:pStyle w:val="a3"/>
        <w:spacing w:line="292" w:lineRule="auto"/>
        <w:ind w:right="344"/>
        <w:jc w:val="both"/>
      </w:pPr>
      <w:r>
        <w:t>Произведения</w:t>
      </w:r>
      <w:r>
        <w:rPr>
          <w:spacing w:val="-3"/>
        </w:rPr>
        <w:t xml:space="preserve"> </w:t>
      </w:r>
      <w:r>
        <w:t>Владимира</w:t>
      </w:r>
      <w:r>
        <w:rPr>
          <w:spacing w:val="-2"/>
        </w:rPr>
        <w:t xml:space="preserve"> </w:t>
      </w:r>
      <w:r>
        <w:t>Мономаха.</w:t>
      </w:r>
      <w:r>
        <w:rPr>
          <w:spacing w:val="-2"/>
        </w:rPr>
        <w:t xml:space="preserve"> </w:t>
      </w:r>
      <w:r>
        <w:t>Иконопись.</w:t>
      </w:r>
      <w:r>
        <w:rPr>
          <w:spacing w:val="-2"/>
        </w:rPr>
        <w:t xml:space="preserve"> </w:t>
      </w:r>
      <w:r>
        <w:t>Искусство</w:t>
      </w:r>
      <w:r>
        <w:rPr>
          <w:spacing w:val="-2"/>
        </w:rPr>
        <w:t xml:space="preserve"> </w:t>
      </w:r>
      <w:r>
        <w:t>книги.</w:t>
      </w:r>
      <w:r>
        <w:rPr>
          <w:spacing w:val="-2"/>
        </w:rPr>
        <w:t xml:space="preserve"> </w:t>
      </w:r>
      <w:r>
        <w:t>Архитектура.</w:t>
      </w:r>
      <w:r>
        <w:rPr>
          <w:spacing w:val="-2"/>
        </w:rPr>
        <w:t xml:space="preserve"> </w:t>
      </w:r>
      <w:r>
        <w:t>Начало</w:t>
      </w:r>
      <w:r>
        <w:rPr>
          <w:spacing w:val="-2"/>
        </w:rPr>
        <w:t xml:space="preserve"> </w:t>
      </w:r>
      <w:r>
        <w:t>храмового строительства:</w:t>
      </w:r>
      <w:r>
        <w:rPr>
          <w:spacing w:val="-6"/>
        </w:rPr>
        <w:t xml:space="preserve"> </w:t>
      </w:r>
      <w:r>
        <w:t>Десятинная</w:t>
      </w:r>
      <w:r>
        <w:rPr>
          <w:spacing w:val="-6"/>
        </w:rPr>
        <w:t xml:space="preserve"> </w:t>
      </w:r>
      <w:r>
        <w:t>церковь,</w:t>
      </w:r>
      <w:r>
        <w:rPr>
          <w:spacing w:val="-5"/>
        </w:rPr>
        <w:t xml:space="preserve"> </w:t>
      </w:r>
      <w:r>
        <w:t>София</w:t>
      </w:r>
      <w:r>
        <w:rPr>
          <w:spacing w:val="-6"/>
        </w:rPr>
        <w:t xml:space="preserve"> </w:t>
      </w:r>
      <w:r>
        <w:t>Киевская,</w:t>
      </w:r>
      <w:r>
        <w:rPr>
          <w:spacing w:val="-5"/>
        </w:rPr>
        <w:t xml:space="preserve"> </w:t>
      </w:r>
      <w:r>
        <w:t>София</w:t>
      </w:r>
      <w:r>
        <w:rPr>
          <w:spacing w:val="-6"/>
        </w:rPr>
        <w:t xml:space="preserve"> </w:t>
      </w:r>
      <w:r>
        <w:t>Новгородская.</w:t>
      </w:r>
      <w:r>
        <w:rPr>
          <w:spacing w:val="-5"/>
        </w:rPr>
        <w:t xml:space="preserve"> </w:t>
      </w:r>
      <w:r>
        <w:t>Материальная</w:t>
      </w:r>
      <w:r>
        <w:rPr>
          <w:spacing w:val="-6"/>
        </w:rPr>
        <w:t xml:space="preserve"> </w:t>
      </w:r>
      <w:r>
        <w:t>культура. Ремесло. Военное дело и оружие.</w:t>
      </w:r>
    </w:p>
    <w:p w:rsidR="00676CD3" w:rsidRDefault="00084A29">
      <w:pPr>
        <w:pStyle w:val="Heading2"/>
        <w:spacing w:before="107"/>
      </w:pPr>
      <w:r>
        <w:t>Русь</w:t>
      </w:r>
      <w:r>
        <w:rPr>
          <w:spacing w:val="-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середине</w:t>
      </w:r>
      <w:r>
        <w:rPr>
          <w:spacing w:val="-3"/>
        </w:rPr>
        <w:t xml:space="preserve"> </w:t>
      </w:r>
      <w:r>
        <w:t>XII</w:t>
      </w:r>
      <w:r>
        <w:rPr>
          <w:spacing w:val="-2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начале</w:t>
      </w:r>
      <w:r>
        <w:rPr>
          <w:spacing w:val="-2"/>
        </w:rPr>
        <w:t xml:space="preserve"> </w:t>
      </w:r>
      <w:r>
        <w:t>XIII</w:t>
      </w:r>
      <w:r>
        <w:rPr>
          <w:spacing w:val="-2"/>
        </w:rPr>
        <w:t xml:space="preserve"> </w:t>
      </w:r>
      <w:r>
        <w:rPr>
          <w:spacing w:val="-5"/>
        </w:rPr>
        <w:t>в.</w:t>
      </w:r>
    </w:p>
    <w:p w:rsidR="00676CD3" w:rsidRDefault="00084A29">
      <w:pPr>
        <w:pStyle w:val="a3"/>
        <w:spacing w:before="61" w:line="292" w:lineRule="auto"/>
        <w:ind w:right="251" w:firstLine="180"/>
      </w:pPr>
      <w:r>
        <w:t>Формирование</w:t>
      </w:r>
      <w:r>
        <w:rPr>
          <w:spacing w:val="-5"/>
        </w:rPr>
        <w:t xml:space="preserve"> </w:t>
      </w:r>
      <w:r>
        <w:t>системы</w:t>
      </w:r>
      <w:r>
        <w:rPr>
          <w:spacing w:val="-5"/>
        </w:rPr>
        <w:t xml:space="preserve"> </w:t>
      </w:r>
      <w:r>
        <w:t>земель</w:t>
      </w:r>
      <w:r>
        <w:rPr>
          <w:spacing w:val="-6"/>
        </w:rPr>
        <w:t xml:space="preserve"> </w:t>
      </w:r>
      <w:r>
        <w:t>—</w:t>
      </w:r>
      <w:r>
        <w:rPr>
          <w:spacing w:val="-5"/>
        </w:rPr>
        <w:t xml:space="preserve"> </w:t>
      </w:r>
      <w:r>
        <w:t>самостоятельных</w:t>
      </w:r>
      <w:r>
        <w:rPr>
          <w:spacing w:val="-5"/>
        </w:rPr>
        <w:t xml:space="preserve"> </w:t>
      </w:r>
      <w:r>
        <w:t>государств.</w:t>
      </w:r>
      <w:r>
        <w:rPr>
          <w:spacing w:val="-5"/>
        </w:rPr>
        <w:t xml:space="preserve"> </w:t>
      </w:r>
      <w:r>
        <w:t>Важнейшие</w:t>
      </w:r>
      <w:r>
        <w:rPr>
          <w:spacing w:val="-5"/>
        </w:rPr>
        <w:t xml:space="preserve"> </w:t>
      </w:r>
      <w:r>
        <w:t>земли,</w:t>
      </w:r>
      <w:r>
        <w:rPr>
          <w:spacing w:val="-5"/>
        </w:rPr>
        <w:t xml:space="preserve"> </w:t>
      </w:r>
      <w:r>
        <w:t>управляемые ветвями княжеского рода Рюриковичей: Черниговская, Смоленская, Галицкая, Волынская, Суздальская.</w:t>
      </w:r>
      <w:r>
        <w:rPr>
          <w:spacing w:val="-1"/>
        </w:rPr>
        <w:t xml:space="preserve"> </w:t>
      </w:r>
      <w:r>
        <w:t>Земли,</w:t>
      </w:r>
      <w:r>
        <w:rPr>
          <w:spacing w:val="-1"/>
        </w:rPr>
        <w:t xml:space="preserve"> </w:t>
      </w:r>
      <w:r>
        <w:t>имевшие</w:t>
      </w:r>
      <w:r>
        <w:rPr>
          <w:spacing w:val="-1"/>
        </w:rPr>
        <w:t xml:space="preserve"> </w:t>
      </w:r>
      <w:r>
        <w:t>особый</w:t>
      </w:r>
      <w:r>
        <w:rPr>
          <w:spacing w:val="-1"/>
        </w:rPr>
        <w:t xml:space="preserve"> </w:t>
      </w:r>
      <w:r>
        <w:t>статус:</w:t>
      </w:r>
      <w:r>
        <w:rPr>
          <w:spacing w:val="-2"/>
        </w:rPr>
        <w:t xml:space="preserve"> </w:t>
      </w:r>
      <w:r>
        <w:t>Киевская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Новгородская.</w:t>
      </w:r>
      <w:r>
        <w:rPr>
          <w:spacing w:val="-1"/>
        </w:rPr>
        <w:t xml:space="preserve"> </w:t>
      </w:r>
      <w:r>
        <w:t>Эволюция</w:t>
      </w:r>
      <w:r>
        <w:rPr>
          <w:spacing w:val="-2"/>
        </w:rPr>
        <w:t xml:space="preserve"> </w:t>
      </w:r>
      <w:r>
        <w:t>общественного строя и права; внешняя политика русских земель.</w:t>
      </w:r>
    </w:p>
    <w:p w:rsidR="00676CD3" w:rsidRDefault="00084A29">
      <w:pPr>
        <w:pStyle w:val="a3"/>
        <w:spacing w:line="292" w:lineRule="auto"/>
        <w:ind w:right="436" w:firstLine="180"/>
      </w:pPr>
      <w:r>
        <w:t xml:space="preserve">Формирование региональных центров культуры: летописание и памятники литературы: </w:t>
      </w:r>
      <w:proofErr w:type="spellStart"/>
      <w:r>
        <w:t>Киево</w:t>
      </w:r>
      <w:proofErr w:type="spellEnd"/>
      <w:r>
        <w:t>- Печерский патерик, моление Даниила Заточника, «Слово о полку Игореве». Белокаменные храмы Северо-Восточной</w:t>
      </w:r>
      <w:r>
        <w:rPr>
          <w:spacing w:val="-4"/>
        </w:rPr>
        <w:t xml:space="preserve"> </w:t>
      </w:r>
      <w:r>
        <w:t>Руси:</w:t>
      </w:r>
      <w:r>
        <w:rPr>
          <w:spacing w:val="-5"/>
        </w:rPr>
        <w:t xml:space="preserve"> </w:t>
      </w:r>
      <w:r>
        <w:t>Успенский</w:t>
      </w:r>
      <w:r>
        <w:rPr>
          <w:spacing w:val="-4"/>
        </w:rPr>
        <w:t xml:space="preserve"> </w:t>
      </w:r>
      <w:r>
        <w:t>собор</w:t>
      </w:r>
      <w:r>
        <w:rPr>
          <w:spacing w:val="-4"/>
        </w:rPr>
        <w:t xml:space="preserve"> </w:t>
      </w:r>
      <w:r>
        <w:t>во</w:t>
      </w:r>
      <w:r>
        <w:rPr>
          <w:spacing w:val="-4"/>
        </w:rPr>
        <w:t xml:space="preserve"> </w:t>
      </w:r>
      <w:r>
        <w:t>Владимире,</w:t>
      </w:r>
      <w:r>
        <w:rPr>
          <w:spacing w:val="-4"/>
        </w:rPr>
        <w:t xml:space="preserve"> </w:t>
      </w:r>
      <w:r>
        <w:t>церковь</w:t>
      </w:r>
      <w:r>
        <w:rPr>
          <w:spacing w:val="-5"/>
        </w:rPr>
        <w:t xml:space="preserve"> </w:t>
      </w:r>
      <w:r>
        <w:t>Покрова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Нерли,</w:t>
      </w:r>
      <w:r>
        <w:rPr>
          <w:spacing w:val="-4"/>
        </w:rPr>
        <w:t xml:space="preserve"> </w:t>
      </w:r>
      <w:r>
        <w:t>Георгиевский собор Юрьева-Польского.</w:t>
      </w:r>
    </w:p>
    <w:p w:rsidR="00676CD3" w:rsidRDefault="00084A29">
      <w:pPr>
        <w:pStyle w:val="Heading2"/>
        <w:spacing w:before="115"/>
      </w:pPr>
      <w:r>
        <w:t>Русские</w:t>
      </w:r>
      <w:r>
        <w:rPr>
          <w:spacing w:val="-3"/>
        </w:rPr>
        <w:t xml:space="preserve"> </w:t>
      </w:r>
      <w:r>
        <w:t>земли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соседи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середине</w:t>
      </w:r>
      <w:r>
        <w:rPr>
          <w:spacing w:val="-3"/>
        </w:rPr>
        <w:t xml:space="preserve"> </w:t>
      </w:r>
      <w:r>
        <w:t>XIII</w:t>
      </w:r>
      <w:r>
        <w:rPr>
          <w:spacing w:val="-2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XIV</w:t>
      </w:r>
      <w:r>
        <w:rPr>
          <w:spacing w:val="-3"/>
        </w:rPr>
        <w:t xml:space="preserve"> </w:t>
      </w:r>
      <w:r>
        <w:rPr>
          <w:spacing w:val="-5"/>
        </w:rPr>
        <w:t>в.</w:t>
      </w:r>
    </w:p>
    <w:p w:rsidR="00676CD3" w:rsidRDefault="00084A29">
      <w:pPr>
        <w:pStyle w:val="a3"/>
        <w:spacing w:before="60" w:line="292" w:lineRule="auto"/>
        <w:ind w:firstLine="180"/>
      </w:pPr>
      <w:r>
        <w:t>Возникновение</w:t>
      </w:r>
      <w:r>
        <w:rPr>
          <w:spacing w:val="-4"/>
        </w:rPr>
        <w:t xml:space="preserve"> </w:t>
      </w:r>
      <w:r>
        <w:t>Монгольской</w:t>
      </w:r>
      <w:r>
        <w:rPr>
          <w:spacing w:val="-4"/>
        </w:rPr>
        <w:t xml:space="preserve"> </w:t>
      </w:r>
      <w:r>
        <w:t>империи.</w:t>
      </w:r>
      <w:r>
        <w:rPr>
          <w:spacing w:val="-4"/>
        </w:rPr>
        <w:t xml:space="preserve"> </w:t>
      </w:r>
      <w:r>
        <w:t>Завоевания</w:t>
      </w:r>
      <w:r>
        <w:rPr>
          <w:spacing w:val="-5"/>
        </w:rPr>
        <w:t xml:space="preserve"> </w:t>
      </w:r>
      <w:r>
        <w:t>Чингисхана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потомков.</w:t>
      </w:r>
      <w:r>
        <w:rPr>
          <w:spacing w:val="-4"/>
        </w:rPr>
        <w:t xml:space="preserve"> </w:t>
      </w:r>
      <w:r>
        <w:t>Походы</w:t>
      </w:r>
      <w:r>
        <w:rPr>
          <w:spacing w:val="-4"/>
        </w:rPr>
        <w:t xml:space="preserve"> </w:t>
      </w:r>
      <w:r>
        <w:t>Батыя</w:t>
      </w:r>
      <w:r>
        <w:rPr>
          <w:spacing w:val="-5"/>
        </w:rPr>
        <w:t xml:space="preserve"> </w:t>
      </w:r>
      <w:r>
        <w:t>на Восточную Европу. Возникновение Золотой Орды. Судьбы русских земель после монгольского</w:t>
      </w:r>
    </w:p>
    <w:p w:rsidR="00676CD3" w:rsidRDefault="00676CD3">
      <w:pPr>
        <w:spacing w:line="292" w:lineRule="auto"/>
        <w:sectPr w:rsidR="00676CD3">
          <w:pgSz w:w="11900" w:h="16840"/>
          <w:pgMar w:top="500" w:right="540" w:bottom="280" w:left="560" w:header="720" w:footer="720" w:gutter="0"/>
          <w:cols w:space="720"/>
        </w:sectPr>
      </w:pPr>
    </w:p>
    <w:p w:rsidR="00676CD3" w:rsidRDefault="00084A29">
      <w:pPr>
        <w:pStyle w:val="a3"/>
        <w:spacing w:before="62" w:line="292" w:lineRule="auto"/>
        <w:ind w:right="251"/>
      </w:pPr>
      <w:r>
        <w:lastRenderedPageBreak/>
        <w:t>нашествия.</w:t>
      </w:r>
      <w:r>
        <w:rPr>
          <w:spacing w:val="-4"/>
        </w:rPr>
        <w:t xml:space="preserve"> </w:t>
      </w:r>
      <w:r>
        <w:t>Система</w:t>
      </w:r>
      <w:r>
        <w:rPr>
          <w:spacing w:val="-4"/>
        </w:rPr>
        <w:t xml:space="preserve"> </w:t>
      </w:r>
      <w:r>
        <w:t>зависимости</w:t>
      </w:r>
      <w:r>
        <w:rPr>
          <w:spacing w:val="-4"/>
        </w:rPr>
        <w:t xml:space="preserve"> </w:t>
      </w:r>
      <w:r>
        <w:t>русских</w:t>
      </w:r>
      <w:r>
        <w:rPr>
          <w:spacing w:val="-4"/>
        </w:rPr>
        <w:t xml:space="preserve"> </w:t>
      </w:r>
      <w:r>
        <w:t>земель</w:t>
      </w:r>
      <w:r>
        <w:rPr>
          <w:spacing w:val="-5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ордынских</w:t>
      </w:r>
      <w:r>
        <w:rPr>
          <w:spacing w:val="-4"/>
        </w:rPr>
        <w:t xml:space="preserve"> </w:t>
      </w:r>
      <w:r>
        <w:t>ханов</w:t>
      </w:r>
      <w:r>
        <w:rPr>
          <w:spacing w:val="-5"/>
        </w:rPr>
        <w:t xml:space="preserve"> </w:t>
      </w:r>
      <w:r>
        <w:t>(так</w:t>
      </w:r>
      <w:r>
        <w:rPr>
          <w:spacing w:val="-5"/>
        </w:rPr>
        <w:t xml:space="preserve"> </w:t>
      </w:r>
      <w:r>
        <w:t>называемое</w:t>
      </w:r>
      <w:r>
        <w:rPr>
          <w:spacing w:val="-4"/>
        </w:rPr>
        <w:t xml:space="preserve"> </w:t>
      </w:r>
      <w:r>
        <w:t xml:space="preserve">ордынское </w:t>
      </w:r>
      <w:r>
        <w:rPr>
          <w:spacing w:val="-2"/>
        </w:rPr>
        <w:t>иго).</w:t>
      </w:r>
    </w:p>
    <w:p w:rsidR="00676CD3" w:rsidRDefault="00084A29">
      <w:pPr>
        <w:pStyle w:val="a3"/>
        <w:spacing w:line="292" w:lineRule="auto"/>
        <w:ind w:right="136" w:firstLine="180"/>
      </w:pPr>
      <w:r>
        <w:t>Южные и западные русские земли. Возникновение Литовского государства и включение в его</w:t>
      </w:r>
      <w:r>
        <w:rPr>
          <w:spacing w:val="40"/>
        </w:rPr>
        <w:t xml:space="preserve"> </w:t>
      </w:r>
      <w:r>
        <w:t>состав</w:t>
      </w:r>
      <w:r>
        <w:rPr>
          <w:spacing w:val="-5"/>
        </w:rPr>
        <w:t xml:space="preserve"> </w:t>
      </w:r>
      <w:r>
        <w:t>части</w:t>
      </w:r>
      <w:r>
        <w:rPr>
          <w:spacing w:val="-4"/>
        </w:rPr>
        <w:t xml:space="preserve"> </w:t>
      </w:r>
      <w:r>
        <w:t>русских</w:t>
      </w:r>
      <w:r>
        <w:rPr>
          <w:spacing w:val="-4"/>
        </w:rPr>
        <w:t xml:space="preserve"> </w:t>
      </w:r>
      <w:r>
        <w:t>земель.</w:t>
      </w:r>
      <w:r>
        <w:rPr>
          <w:spacing w:val="-4"/>
        </w:rPr>
        <w:t xml:space="preserve"> </w:t>
      </w:r>
      <w:r>
        <w:t>Северо-западные</w:t>
      </w:r>
      <w:r>
        <w:rPr>
          <w:spacing w:val="-4"/>
        </w:rPr>
        <w:t xml:space="preserve"> </w:t>
      </w:r>
      <w:r>
        <w:t>земли:</w:t>
      </w:r>
      <w:r>
        <w:rPr>
          <w:spacing w:val="-5"/>
        </w:rPr>
        <w:t xml:space="preserve"> </w:t>
      </w:r>
      <w:r>
        <w:t>Новгородская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Псковская.</w:t>
      </w:r>
      <w:r>
        <w:rPr>
          <w:spacing w:val="-4"/>
        </w:rPr>
        <w:t xml:space="preserve"> </w:t>
      </w:r>
      <w:r>
        <w:t>Политический</w:t>
      </w:r>
      <w:r>
        <w:rPr>
          <w:spacing w:val="-4"/>
        </w:rPr>
        <w:t xml:space="preserve"> </w:t>
      </w:r>
      <w:r>
        <w:t>строй Новгорода и Пскова. Роль вече и князя. Новгород и немецкая Ганза.</w:t>
      </w:r>
    </w:p>
    <w:p w:rsidR="00676CD3" w:rsidRDefault="00084A29">
      <w:pPr>
        <w:pStyle w:val="a3"/>
        <w:spacing w:line="292" w:lineRule="auto"/>
        <w:ind w:right="251" w:firstLine="180"/>
      </w:pPr>
      <w:r>
        <w:t>Ордена</w:t>
      </w:r>
      <w:r>
        <w:rPr>
          <w:spacing w:val="-4"/>
        </w:rPr>
        <w:t xml:space="preserve"> </w:t>
      </w:r>
      <w:r>
        <w:t>крестоносцев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борьба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экспансией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западных</w:t>
      </w:r>
      <w:r>
        <w:rPr>
          <w:spacing w:val="-4"/>
        </w:rPr>
        <w:t xml:space="preserve"> </w:t>
      </w:r>
      <w:r>
        <w:t>границах</w:t>
      </w:r>
      <w:r>
        <w:rPr>
          <w:spacing w:val="-4"/>
        </w:rPr>
        <w:t xml:space="preserve"> </w:t>
      </w:r>
      <w:r>
        <w:t>Руси.</w:t>
      </w:r>
      <w:r>
        <w:rPr>
          <w:spacing w:val="-4"/>
        </w:rPr>
        <w:t xml:space="preserve"> </w:t>
      </w:r>
      <w:r>
        <w:t>Александр</w:t>
      </w:r>
      <w:r>
        <w:rPr>
          <w:spacing w:val="-4"/>
        </w:rPr>
        <w:t xml:space="preserve"> </w:t>
      </w:r>
      <w:r>
        <w:t>Невский. Взаимоотношения с Ордой. Княжества Северо-Восточной Руси. Борьба за великое княжение Владимирское. Противостояние Твери и Москвы. Усиление Московского княжества. Дмитрий Донской. Куликовская битва. Закрепление первенствующего положения московских князей.</w:t>
      </w:r>
    </w:p>
    <w:p w:rsidR="00676CD3" w:rsidRDefault="00084A29">
      <w:pPr>
        <w:pStyle w:val="a3"/>
        <w:spacing w:line="292" w:lineRule="auto"/>
        <w:ind w:firstLine="180"/>
      </w:pPr>
      <w:r>
        <w:t>Перенос</w:t>
      </w:r>
      <w:r>
        <w:rPr>
          <w:spacing w:val="-4"/>
        </w:rPr>
        <w:t xml:space="preserve"> </w:t>
      </w:r>
      <w:r>
        <w:t>митрополичьей</w:t>
      </w:r>
      <w:r>
        <w:rPr>
          <w:spacing w:val="-4"/>
        </w:rPr>
        <w:t xml:space="preserve"> </w:t>
      </w:r>
      <w:r>
        <w:t>кафедры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Москву.</w:t>
      </w:r>
      <w:r>
        <w:rPr>
          <w:spacing w:val="-4"/>
        </w:rPr>
        <w:t xml:space="preserve"> </w:t>
      </w:r>
      <w:r>
        <w:t>Роль</w:t>
      </w:r>
      <w:r>
        <w:rPr>
          <w:spacing w:val="-5"/>
        </w:rPr>
        <w:t xml:space="preserve"> </w:t>
      </w:r>
      <w:r>
        <w:t>Православной</w:t>
      </w:r>
      <w:r>
        <w:rPr>
          <w:spacing w:val="-4"/>
        </w:rPr>
        <w:t xml:space="preserve"> </w:t>
      </w:r>
      <w:r>
        <w:t>церкви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ордынский</w:t>
      </w:r>
      <w:r>
        <w:rPr>
          <w:spacing w:val="-4"/>
        </w:rPr>
        <w:t xml:space="preserve"> </w:t>
      </w:r>
      <w:r>
        <w:t>период</w:t>
      </w:r>
      <w:r>
        <w:rPr>
          <w:spacing w:val="-5"/>
        </w:rPr>
        <w:t xml:space="preserve"> </w:t>
      </w:r>
      <w:r>
        <w:t>русской истории. Святитель Алексий Московский и преподобный Сергий Радонежский.</w:t>
      </w:r>
    </w:p>
    <w:p w:rsidR="00676CD3" w:rsidRDefault="00084A29">
      <w:pPr>
        <w:pStyle w:val="a3"/>
        <w:spacing w:line="292" w:lineRule="auto"/>
        <w:ind w:firstLine="180"/>
      </w:pPr>
      <w:r>
        <w:t>Народы и государства степной зоны Восточной Европы и Сибири в XIII—XV вв. Золотая орда: государственный</w:t>
      </w:r>
      <w:r>
        <w:rPr>
          <w:spacing w:val="-4"/>
        </w:rPr>
        <w:t xml:space="preserve"> </w:t>
      </w:r>
      <w:r>
        <w:t>строй,</w:t>
      </w:r>
      <w:r>
        <w:rPr>
          <w:spacing w:val="-4"/>
        </w:rPr>
        <w:t xml:space="preserve"> </w:t>
      </w:r>
      <w:r>
        <w:t>население,</w:t>
      </w:r>
      <w:r>
        <w:rPr>
          <w:spacing w:val="-4"/>
        </w:rPr>
        <w:t xml:space="preserve"> </w:t>
      </w:r>
      <w:r>
        <w:t>экономика,</w:t>
      </w:r>
      <w:r>
        <w:rPr>
          <w:spacing w:val="-4"/>
        </w:rPr>
        <w:t xml:space="preserve"> </w:t>
      </w:r>
      <w:r>
        <w:t>культура.</w:t>
      </w:r>
      <w:r>
        <w:rPr>
          <w:spacing w:val="-4"/>
        </w:rPr>
        <w:t xml:space="preserve"> </w:t>
      </w:r>
      <w:r>
        <w:t>Города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кочевые</w:t>
      </w:r>
      <w:r>
        <w:rPr>
          <w:spacing w:val="-4"/>
        </w:rPr>
        <w:t xml:space="preserve"> </w:t>
      </w:r>
      <w:r>
        <w:t>степи.</w:t>
      </w:r>
      <w:r>
        <w:rPr>
          <w:spacing w:val="-4"/>
        </w:rPr>
        <w:t xml:space="preserve"> </w:t>
      </w:r>
      <w:r>
        <w:t>Принятие</w:t>
      </w:r>
      <w:r>
        <w:rPr>
          <w:spacing w:val="-4"/>
        </w:rPr>
        <w:t xml:space="preserve"> </w:t>
      </w:r>
      <w:r>
        <w:t>ислама. Ослабление государства во второй половине XIV в., нашествие Тимура.</w:t>
      </w:r>
    </w:p>
    <w:p w:rsidR="00676CD3" w:rsidRDefault="00084A29">
      <w:pPr>
        <w:pStyle w:val="a3"/>
        <w:spacing w:line="292" w:lineRule="auto"/>
        <w:ind w:firstLine="180"/>
      </w:pPr>
      <w:r>
        <w:t>Распад Золотой Орды, образование татарских ханств. Казанское ханство. Сибирское ханство. Астраханское</w:t>
      </w:r>
      <w:r>
        <w:rPr>
          <w:spacing w:val="-5"/>
        </w:rPr>
        <w:t xml:space="preserve"> </w:t>
      </w:r>
      <w:r>
        <w:t>ханство.</w:t>
      </w:r>
      <w:r>
        <w:rPr>
          <w:spacing w:val="-5"/>
        </w:rPr>
        <w:t xml:space="preserve"> </w:t>
      </w:r>
      <w:r>
        <w:t>Ногайская</w:t>
      </w:r>
      <w:r>
        <w:rPr>
          <w:spacing w:val="-5"/>
        </w:rPr>
        <w:t xml:space="preserve"> </w:t>
      </w:r>
      <w:r>
        <w:t>Орда.</w:t>
      </w:r>
      <w:r>
        <w:rPr>
          <w:spacing w:val="-5"/>
        </w:rPr>
        <w:t xml:space="preserve"> </w:t>
      </w:r>
      <w:r>
        <w:t>Крымское</w:t>
      </w:r>
      <w:r>
        <w:rPr>
          <w:spacing w:val="-5"/>
        </w:rPr>
        <w:t xml:space="preserve"> </w:t>
      </w:r>
      <w:r>
        <w:t>ханство.</w:t>
      </w:r>
      <w:r>
        <w:rPr>
          <w:spacing w:val="-5"/>
        </w:rPr>
        <w:t xml:space="preserve"> </w:t>
      </w:r>
      <w:proofErr w:type="spellStart"/>
      <w:r>
        <w:t>Касимовское</w:t>
      </w:r>
      <w:proofErr w:type="spellEnd"/>
      <w:r>
        <w:rPr>
          <w:spacing w:val="-5"/>
        </w:rPr>
        <w:t xml:space="preserve"> </w:t>
      </w:r>
      <w:r>
        <w:t>ханство.</w:t>
      </w:r>
      <w:r>
        <w:rPr>
          <w:spacing w:val="-5"/>
        </w:rPr>
        <w:t xml:space="preserve"> </w:t>
      </w:r>
      <w:r>
        <w:t>Народы</w:t>
      </w:r>
      <w:r>
        <w:rPr>
          <w:spacing w:val="-5"/>
        </w:rPr>
        <w:t xml:space="preserve"> </w:t>
      </w:r>
      <w:r>
        <w:t>Северного Кавказа. Итальянские фактории Причерноморья (</w:t>
      </w:r>
      <w:proofErr w:type="spellStart"/>
      <w:r>
        <w:t>Каффа</w:t>
      </w:r>
      <w:proofErr w:type="spellEnd"/>
      <w:r>
        <w:t xml:space="preserve">, Тана, </w:t>
      </w:r>
      <w:proofErr w:type="spellStart"/>
      <w:r>
        <w:t>Солдайя</w:t>
      </w:r>
      <w:proofErr w:type="spellEnd"/>
      <w:r>
        <w:t xml:space="preserve"> и др.) и их роль в системе торговых и политических связей Руси с Западом и Востоком.</w:t>
      </w:r>
    </w:p>
    <w:p w:rsidR="00676CD3" w:rsidRDefault="00084A29">
      <w:pPr>
        <w:pStyle w:val="a3"/>
        <w:spacing w:line="292" w:lineRule="auto"/>
        <w:ind w:right="251" w:firstLine="180"/>
      </w:pPr>
      <w:r>
        <w:t>Культурное пространство. Изменения в представлениях о картине мира в Евразии в связи с завершением</w:t>
      </w:r>
      <w:r>
        <w:rPr>
          <w:spacing w:val="-7"/>
        </w:rPr>
        <w:t xml:space="preserve"> </w:t>
      </w:r>
      <w:r>
        <w:t>монгольских</w:t>
      </w:r>
      <w:r>
        <w:rPr>
          <w:spacing w:val="-7"/>
        </w:rPr>
        <w:t xml:space="preserve"> </w:t>
      </w:r>
      <w:r>
        <w:t>завоеваний.</w:t>
      </w:r>
      <w:r>
        <w:rPr>
          <w:spacing w:val="-7"/>
        </w:rPr>
        <w:t xml:space="preserve"> </w:t>
      </w:r>
      <w:r>
        <w:t>Культурное</w:t>
      </w:r>
      <w:r>
        <w:rPr>
          <w:spacing w:val="-7"/>
        </w:rPr>
        <w:t xml:space="preserve"> </w:t>
      </w:r>
      <w:r>
        <w:t>взаимодействие</w:t>
      </w:r>
      <w:r>
        <w:rPr>
          <w:spacing w:val="-7"/>
        </w:rPr>
        <w:t xml:space="preserve"> </w:t>
      </w:r>
      <w:r>
        <w:t>цивилизаций.</w:t>
      </w:r>
      <w:r>
        <w:rPr>
          <w:spacing w:val="-7"/>
        </w:rPr>
        <w:t xml:space="preserve"> </w:t>
      </w:r>
      <w:r>
        <w:t xml:space="preserve">Межкультурные связи и коммуникации (взаимодействие и взаимовлияние русской культуры и культур народов Евразии). Летописание. Литературные памятники </w:t>
      </w:r>
      <w:proofErr w:type="spellStart"/>
      <w:r>
        <w:t>Куликовского</w:t>
      </w:r>
      <w:proofErr w:type="spellEnd"/>
      <w:r>
        <w:t xml:space="preserve"> цикла. Жития. </w:t>
      </w:r>
      <w:proofErr w:type="spellStart"/>
      <w:r>
        <w:t>Епифаний</w:t>
      </w:r>
      <w:proofErr w:type="spellEnd"/>
      <w:r>
        <w:t xml:space="preserve"> Премудрый. Архитектура. Каменные соборы Кремля. Изобразительное искусство. Феофан Грек.</w:t>
      </w:r>
    </w:p>
    <w:p w:rsidR="00676CD3" w:rsidRDefault="00084A29">
      <w:pPr>
        <w:pStyle w:val="a3"/>
        <w:spacing w:line="273" w:lineRule="exact"/>
      </w:pPr>
      <w:r>
        <w:t>Андрей</w:t>
      </w:r>
      <w:r>
        <w:rPr>
          <w:spacing w:val="-3"/>
        </w:rPr>
        <w:t xml:space="preserve"> </w:t>
      </w:r>
      <w:r>
        <w:rPr>
          <w:spacing w:val="-2"/>
        </w:rPr>
        <w:t>Рублев.</w:t>
      </w:r>
    </w:p>
    <w:p w:rsidR="00676CD3" w:rsidRDefault="00084A29">
      <w:pPr>
        <w:pStyle w:val="Heading2"/>
        <w:spacing w:before="169"/>
      </w:pPr>
      <w:r>
        <w:t>Формирование</w:t>
      </w:r>
      <w:r>
        <w:rPr>
          <w:spacing w:val="-7"/>
        </w:rPr>
        <w:t xml:space="preserve"> </w:t>
      </w:r>
      <w:r>
        <w:t>единого</w:t>
      </w:r>
      <w:r>
        <w:rPr>
          <w:spacing w:val="-4"/>
        </w:rPr>
        <w:t xml:space="preserve"> </w:t>
      </w:r>
      <w:r>
        <w:t>Русского</w:t>
      </w:r>
      <w:r>
        <w:rPr>
          <w:spacing w:val="-5"/>
        </w:rPr>
        <w:t xml:space="preserve"> </w:t>
      </w:r>
      <w:r>
        <w:t>государства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XV</w:t>
      </w:r>
      <w:r>
        <w:rPr>
          <w:spacing w:val="-5"/>
        </w:rPr>
        <w:t xml:space="preserve"> в.</w:t>
      </w:r>
    </w:p>
    <w:p w:rsidR="00676CD3" w:rsidRDefault="00084A29">
      <w:pPr>
        <w:pStyle w:val="a3"/>
        <w:spacing w:before="60" w:line="292" w:lineRule="auto"/>
        <w:ind w:firstLine="180"/>
      </w:pPr>
      <w:r>
        <w:t>Борьба за русские земли между Литовским и Московским государствами. Объединение русских земель</w:t>
      </w:r>
      <w:r>
        <w:rPr>
          <w:spacing w:val="-4"/>
        </w:rPr>
        <w:t xml:space="preserve"> </w:t>
      </w:r>
      <w:r>
        <w:t>вокруг</w:t>
      </w:r>
      <w:r>
        <w:rPr>
          <w:spacing w:val="-3"/>
        </w:rPr>
        <w:t xml:space="preserve"> </w:t>
      </w:r>
      <w:r>
        <w:t>Москвы.</w:t>
      </w:r>
      <w:r>
        <w:rPr>
          <w:spacing w:val="-3"/>
        </w:rPr>
        <w:t xml:space="preserve"> </w:t>
      </w:r>
      <w:r>
        <w:t>Междоусобная</w:t>
      </w:r>
      <w:r>
        <w:rPr>
          <w:spacing w:val="-4"/>
        </w:rPr>
        <w:t xml:space="preserve"> </w:t>
      </w:r>
      <w:r>
        <w:t>война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Московском</w:t>
      </w:r>
      <w:r>
        <w:rPr>
          <w:spacing w:val="-3"/>
        </w:rPr>
        <w:t xml:space="preserve"> </w:t>
      </w:r>
      <w:r>
        <w:t>княжестве</w:t>
      </w:r>
      <w:r>
        <w:rPr>
          <w:spacing w:val="-3"/>
        </w:rPr>
        <w:t xml:space="preserve"> </w:t>
      </w:r>
      <w:r>
        <w:t>второй</w:t>
      </w:r>
      <w:r>
        <w:rPr>
          <w:spacing w:val="-3"/>
        </w:rPr>
        <w:t xml:space="preserve"> </w:t>
      </w:r>
      <w:r>
        <w:t>четверти</w:t>
      </w:r>
      <w:r>
        <w:rPr>
          <w:spacing w:val="-3"/>
        </w:rPr>
        <w:t xml:space="preserve"> </w:t>
      </w:r>
      <w:r>
        <w:t>XV</w:t>
      </w:r>
      <w:r>
        <w:rPr>
          <w:spacing w:val="-4"/>
        </w:rPr>
        <w:t xml:space="preserve"> </w:t>
      </w:r>
      <w:r>
        <w:t>в.</w:t>
      </w:r>
      <w:r>
        <w:rPr>
          <w:spacing w:val="-3"/>
        </w:rPr>
        <w:t xml:space="preserve"> </w:t>
      </w:r>
      <w:r>
        <w:t>Василий Темный. Новгород и Псков в XV в.: политический строй, отношения с Москвой, Ливонским орденом, Ганзой, Великим княжеством Литовским. Падение Византии и рост церковно-политической роли Москвы в православном мире. Теория «Москва — третий Рим». Иван III. Присоединение Новгорода</w:t>
      </w:r>
    </w:p>
    <w:p w:rsidR="00676CD3" w:rsidRDefault="00084A29">
      <w:pPr>
        <w:pStyle w:val="a3"/>
        <w:spacing w:line="292" w:lineRule="auto"/>
        <w:ind w:right="251"/>
      </w:pPr>
      <w:r>
        <w:t>и Твери. Ликвидация зависимости от Орды. Расширение международных связей Московского государства.</w:t>
      </w:r>
      <w:r>
        <w:rPr>
          <w:spacing w:val="-6"/>
        </w:rPr>
        <w:t xml:space="preserve"> </w:t>
      </w:r>
      <w:r>
        <w:t>Принятие</w:t>
      </w:r>
      <w:r>
        <w:rPr>
          <w:spacing w:val="-6"/>
        </w:rPr>
        <w:t xml:space="preserve"> </w:t>
      </w:r>
      <w:r>
        <w:t>общерусского</w:t>
      </w:r>
      <w:r>
        <w:rPr>
          <w:spacing w:val="-6"/>
        </w:rPr>
        <w:t xml:space="preserve"> </w:t>
      </w:r>
      <w:r>
        <w:t>Судебника.</w:t>
      </w:r>
      <w:r>
        <w:rPr>
          <w:spacing w:val="-6"/>
        </w:rPr>
        <w:t xml:space="preserve"> </w:t>
      </w:r>
      <w:r>
        <w:t>Формирование</w:t>
      </w:r>
      <w:r>
        <w:rPr>
          <w:spacing w:val="-6"/>
        </w:rPr>
        <w:t xml:space="preserve"> </w:t>
      </w:r>
      <w:r>
        <w:t>аппарата</w:t>
      </w:r>
      <w:r>
        <w:rPr>
          <w:spacing w:val="-6"/>
        </w:rPr>
        <w:t xml:space="preserve"> </w:t>
      </w:r>
      <w:r>
        <w:t>управления</w:t>
      </w:r>
      <w:r>
        <w:rPr>
          <w:spacing w:val="-7"/>
        </w:rPr>
        <w:t xml:space="preserve"> </w:t>
      </w:r>
      <w:r>
        <w:t>единого государства. Перемены в устройстве двора великого князя: новая государственная символика; царский титул и регалии; дворцовое и церковное строительство. Московский Кремль.</w:t>
      </w:r>
    </w:p>
    <w:p w:rsidR="00676CD3" w:rsidRDefault="00084A29">
      <w:pPr>
        <w:pStyle w:val="a3"/>
        <w:spacing w:line="292" w:lineRule="auto"/>
        <w:ind w:right="251" w:firstLine="180"/>
      </w:pPr>
      <w:r>
        <w:t>Культурное</w:t>
      </w:r>
      <w:r>
        <w:rPr>
          <w:spacing w:val="-6"/>
        </w:rPr>
        <w:t xml:space="preserve"> </w:t>
      </w:r>
      <w:r>
        <w:t>пространство.</w:t>
      </w:r>
      <w:r>
        <w:rPr>
          <w:spacing w:val="-6"/>
        </w:rPr>
        <w:t xml:space="preserve"> </w:t>
      </w:r>
      <w:r>
        <w:t>Изменения</w:t>
      </w:r>
      <w:r>
        <w:rPr>
          <w:spacing w:val="-6"/>
        </w:rPr>
        <w:t xml:space="preserve"> </w:t>
      </w:r>
      <w:r>
        <w:t>восприятия</w:t>
      </w:r>
      <w:r>
        <w:rPr>
          <w:spacing w:val="-6"/>
        </w:rPr>
        <w:t xml:space="preserve"> </w:t>
      </w:r>
      <w:r>
        <w:t>мира.</w:t>
      </w:r>
      <w:r>
        <w:rPr>
          <w:spacing w:val="-6"/>
        </w:rPr>
        <w:t xml:space="preserve"> </w:t>
      </w:r>
      <w:r>
        <w:t>Сакрализация</w:t>
      </w:r>
      <w:r>
        <w:rPr>
          <w:spacing w:val="-6"/>
        </w:rPr>
        <w:t xml:space="preserve"> </w:t>
      </w:r>
      <w:r>
        <w:t>великокняжеской</w:t>
      </w:r>
      <w:r>
        <w:rPr>
          <w:spacing w:val="-6"/>
        </w:rPr>
        <w:t xml:space="preserve"> </w:t>
      </w:r>
      <w:r>
        <w:t xml:space="preserve">власти. Флорентийская уния. Установление автокефалии Русской церкви. </w:t>
      </w:r>
      <w:proofErr w:type="spellStart"/>
      <w:r>
        <w:t>Внутрицерковная</w:t>
      </w:r>
      <w:proofErr w:type="spellEnd"/>
      <w:r>
        <w:t xml:space="preserve"> борьба (иосифляне и </w:t>
      </w:r>
      <w:proofErr w:type="spellStart"/>
      <w:r>
        <w:t>нестяжатели</w:t>
      </w:r>
      <w:proofErr w:type="spellEnd"/>
      <w:r>
        <w:t xml:space="preserve">). Ереси. </w:t>
      </w:r>
      <w:proofErr w:type="spellStart"/>
      <w:r>
        <w:t>Геннадиевская</w:t>
      </w:r>
      <w:proofErr w:type="spellEnd"/>
      <w:r>
        <w:t xml:space="preserve"> Библия. Развитие культуры единого Русского государства. Летописание: общерусское и региональное. Житийная литература. «</w:t>
      </w:r>
      <w:proofErr w:type="spellStart"/>
      <w:r>
        <w:t>Хожение</w:t>
      </w:r>
      <w:proofErr w:type="spellEnd"/>
      <w:r>
        <w:t xml:space="preserve"> за три моря» Афанасия Никитина. Архитектура. Русская икона как феномен мирового искусства.</w:t>
      </w:r>
    </w:p>
    <w:p w:rsidR="00676CD3" w:rsidRDefault="00084A29">
      <w:pPr>
        <w:pStyle w:val="a3"/>
        <w:spacing w:line="273" w:lineRule="exact"/>
      </w:pPr>
      <w:r>
        <w:t>Повседневная</w:t>
      </w:r>
      <w:r>
        <w:rPr>
          <w:spacing w:val="-7"/>
        </w:rPr>
        <w:t xml:space="preserve"> </w:t>
      </w:r>
      <w:r>
        <w:t>жизнь</w:t>
      </w:r>
      <w:r>
        <w:rPr>
          <w:spacing w:val="-5"/>
        </w:rPr>
        <w:t xml:space="preserve"> </w:t>
      </w:r>
      <w:r>
        <w:t>горожан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сельских</w:t>
      </w:r>
      <w:r>
        <w:rPr>
          <w:spacing w:val="-4"/>
        </w:rPr>
        <w:t xml:space="preserve"> </w:t>
      </w:r>
      <w:r>
        <w:t>жителей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древнерусский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раннемосковский</w:t>
      </w:r>
      <w:r>
        <w:rPr>
          <w:spacing w:val="-3"/>
        </w:rPr>
        <w:t xml:space="preserve"> </w:t>
      </w:r>
      <w:r>
        <w:rPr>
          <w:spacing w:val="-2"/>
        </w:rPr>
        <w:t>периоды.</w:t>
      </w:r>
    </w:p>
    <w:p w:rsidR="00676CD3" w:rsidRDefault="00084A29">
      <w:pPr>
        <w:pStyle w:val="a3"/>
        <w:spacing w:before="55" w:line="292" w:lineRule="auto"/>
        <w:ind w:firstLine="180"/>
      </w:pPr>
      <w:r>
        <w:t>Наш</w:t>
      </w:r>
      <w:r>
        <w:rPr>
          <w:spacing w:val="-4"/>
        </w:rPr>
        <w:t xml:space="preserve"> </w:t>
      </w:r>
      <w:r>
        <w:t>край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древнейших</w:t>
      </w:r>
      <w:r>
        <w:rPr>
          <w:spacing w:val="-3"/>
        </w:rPr>
        <w:t xml:space="preserve"> </w:t>
      </w:r>
      <w:r>
        <w:t>времен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конца</w:t>
      </w:r>
      <w:r>
        <w:rPr>
          <w:spacing w:val="-3"/>
        </w:rPr>
        <w:t xml:space="preserve"> </w:t>
      </w:r>
      <w:r>
        <w:t>XV</w:t>
      </w:r>
      <w:r>
        <w:rPr>
          <w:spacing w:val="-4"/>
        </w:rPr>
        <w:t xml:space="preserve"> </w:t>
      </w:r>
      <w:r>
        <w:t>в.</w:t>
      </w:r>
      <w:r>
        <w:rPr>
          <w:spacing w:val="-3"/>
        </w:rPr>
        <w:t xml:space="preserve"> </w:t>
      </w:r>
      <w:r>
        <w:t>(Материал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истории</w:t>
      </w:r>
      <w:r>
        <w:rPr>
          <w:spacing w:val="-3"/>
        </w:rPr>
        <w:t xml:space="preserve"> </w:t>
      </w:r>
      <w:r>
        <w:t>своего</w:t>
      </w:r>
      <w:r>
        <w:rPr>
          <w:spacing w:val="-3"/>
        </w:rPr>
        <w:t xml:space="preserve"> </w:t>
      </w:r>
      <w:r>
        <w:t>края</w:t>
      </w:r>
      <w:r>
        <w:rPr>
          <w:spacing w:val="-4"/>
        </w:rPr>
        <w:t xml:space="preserve"> </w:t>
      </w:r>
      <w:r>
        <w:t>привлекается</w:t>
      </w:r>
      <w:r>
        <w:rPr>
          <w:spacing w:val="-4"/>
        </w:rPr>
        <w:t xml:space="preserve"> </w:t>
      </w:r>
      <w:r>
        <w:t>при рассмотрении ключевых событий и процессов отечественной истории).</w:t>
      </w:r>
    </w:p>
    <w:p w:rsidR="00676CD3" w:rsidRDefault="00084A29">
      <w:pPr>
        <w:spacing w:before="119"/>
        <w:ind w:left="286"/>
        <w:rPr>
          <w:b/>
          <w:sz w:val="24"/>
        </w:rPr>
      </w:pPr>
      <w:r>
        <w:rPr>
          <w:b/>
          <w:spacing w:val="-2"/>
          <w:sz w:val="24"/>
        </w:rPr>
        <w:t>Обобщение</w:t>
      </w:r>
    </w:p>
    <w:p w:rsidR="00676CD3" w:rsidRDefault="00676CD3">
      <w:pPr>
        <w:rPr>
          <w:sz w:val="24"/>
        </w:rPr>
        <w:sectPr w:rsidR="00676CD3">
          <w:pgSz w:w="11900" w:h="16840"/>
          <w:pgMar w:top="500" w:right="540" w:bottom="280" w:left="560" w:header="720" w:footer="720" w:gutter="0"/>
          <w:cols w:space="720"/>
        </w:sectPr>
      </w:pPr>
    </w:p>
    <w:p w:rsidR="00014BF8" w:rsidRDefault="00014BF8">
      <w:pPr>
        <w:pStyle w:val="Heading1"/>
      </w:pPr>
    </w:p>
    <w:p w:rsidR="00676CD3" w:rsidRDefault="00084A29">
      <w:pPr>
        <w:pStyle w:val="Heading1"/>
      </w:pPr>
      <w:r>
        <w:t>ПЛАНИРУЕМЫЕ</w:t>
      </w:r>
      <w:r>
        <w:rPr>
          <w:spacing w:val="-11"/>
        </w:rPr>
        <w:t xml:space="preserve"> </w:t>
      </w:r>
      <w:r>
        <w:rPr>
          <w:spacing w:val="-2"/>
        </w:rPr>
        <w:t>РЕЗУЛЬТАТЫ</w:t>
      </w:r>
    </w:p>
    <w:p w:rsidR="00676CD3" w:rsidRDefault="00BD3806">
      <w:pPr>
        <w:pStyle w:val="a3"/>
        <w:ind w:left="0"/>
        <w:rPr>
          <w:b/>
          <w:sz w:val="8"/>
        </w:rPr>
      </w:pPr>
      <w:r w:rsidRPr="00BD3806">
        <w:pict>
          <v:rect id="docshape3" o:spid="_x0000_s1032" style="position:absolute;margin-left:33.3pt;margin-top:5.8pt;width:528.15pt;height:.6pt;z-index:-15727616;mso-wrap-distance-left:0;mso-wrap-distance-right:0;mso-position-horizontal-relative:page" fillcolor="black" stroked="f">
            <w10:wrap type="topAndBottom" anchorx="page"/>
          </v:rect>
        </w:pict>
      </w:r>
    </w:p>
    <w:p w:rsidR="00676CD3" w:rsidRDefault="00084A29">
      <w:pPr>
        <w:pStyle w:val="a3"/>
        <w:spacing w:before="208" w:line="292" w:lineRule="auto"/>
        <w:ind w:right="251" w:firstLine="180"/>
      </w:pPr>
      <w:r>
        <w:t>Изучение</w:t>
      </w:r>
      <w:r>
        <w:rPr>
          <w:spacing w:val="-4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классе</w:t>
      </w:r>
      <w:r>
        <w:rPr>
          <w:spacing w:val="-4"/>
        </w:rPr>
        <w:t xml:space="preserve"> </w:t>
      </w:r>
      <w:r>
        <w:t>направлено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достижение</w:t>
      </w:r>
      <w:r>
        <w:rPr>
          <w:spacing w:val="-4"/>
        </w:rPr>
        <w:t xml:space="preserve"> </w:t>
      </w:r>
      <w:r>
        <w:t>обучающимися</w:t>
      </w:r>
      <w:r>
        <w:rPr>
          <w:spacing w:val="-5"/>
        </w:rPr>
        <w:t xml:space="preserve"> </w:t>
      </w:r>
      <w:r>
        <w:t>личностных, метапредметных и предметных результатов освоения учебного предмета.</w:t>
      </w:r>
    </w:p>
    <w:p w:rsidR="00676CD3" w:rsidRDefault="00084A29">
      <w:pPr>
        <w:pStyle w:val="Heading1"/>
        <w:spacing w:before="191"/>
      </w:pPr>
      <w:r>
        <w:t>ЛИЧНОСТНЫЕ</w:t>
      </w:r>
      <w:r>
        <w:rPr>
          <w:spacing w:val="-10"/>
        </w:rPr>
        <w:t xml:space="preserve"> </w:t>
      </w:r>
      <w:r>
        <w:rPr>
          <w:spacing w:val="-2"/>
        </w:rPr>
        <w:t>РЕЗУЛЬТАТЫ</w:t>
      </w:r>
    </w:p>
    <w:p w:rsidR="00676CD3" w:rsidRDefault="00084A29">
      <w:pPr>
        <w:pStyle w:val="a3"/>
        <w:spacing w:before="156" w:line="292" w:lineRule="auto"/>
        <w:ind w:right="251" w:firstLine="180"/>
      </w:pPr>
      <w:r>
        <w:t>К</w:t>
      </w:r>
      <w:r>
        <w:rPr>
          <w:spacing w:val="-6"/>
        </w:rPr>
        <w:t xml:space="preserve"> </w:t>
      </w:r>
      <w:r>
        <w:t>важнейшим</w:t>
      </w:r>
      <w:r>
        <w:rPr>
          <w:spacing w:val="-10"/>
        </w:rPr>
        <w:t xml:space="preserve"> </w:t>
      </w:r>
      <w:r>
        <w:rPr>
          <w:b/>
        </w:rPr>
        <w:t>личностным</w:t>
      </w:r>
      <w:r>
        <w:rPr>
          <w:b/>
          <w:spacing w:val="-6"/>
        </w:rPr>
        <w:t xml:space="preserve"> </w:t>
      </w:r>
      <w:r>
        <w:rPr>
          <w:b/>
        </w:rPr>
        <w:t>результатам</w:t>
      </w:r>
      <w:r>
        <w:rPr>
          <w:b/>
          <w:spacing w:val="-5"/>
        </w:rPr>
        <w:t xml:space="preserve"> </w:t>
      </w:r>
      <w:r>
        <w:t>изучения</w:t>
      </w:r>
      <w:r>
        <w:rPr>
          <w:spacing w:val="-6"/>
        </w:rPr>
        <w:t xml:space="preserve"> </w:t>
      </w:r>
      <w:r>
        <w:t>истории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основной</w:t>
      </w:r>
      <w:r>
        <w:rPr>
          <w:spacing w:val="-5"/>
        </w:rPr>
        <w:t xml:space="preserve"> </w:t>
      </w:r>
      <w:r>
        <w:t xml:space="preserve">общеобразовательной школе в соответствии с требованиями ФГОС ООО (2021) относятся следующие убеждения и </w:t>
      </w:r>
      <w:r>
        <w:rPr>
          <w:spacing w:val="-2"/>
        </w:rPr>
        <w:t>качества:</w:t>
      </w:r>
    </w:p>
    <w:p w:rsidR="00676CD3" w:rsidRDefault="00084A29">
      <w:pPr>
        <w:pStyle w:val="a3"/>
        <w:spacing w:line="292" w:lineRule="auto"/>
        <w:ind w:right="193" w:firstLine="180"/>
      </w:pPr>
      <w:r>
        <w:t xml:space="preserve">в сфере </w:t>
      </w:r>
      <w:r>
        <w:rPr>
          <w:i/>
        </w:rPr>
        <w:t xml:space="preserve">патриотического воспитания: </w:t>
      </w:r>
      <w:r>
        <w:t xml:space="preserve">осознание российской гражданской идентичности в поликультурном и </w:t>
      </w:r>
      <w:proofErr w:type="spellStart"/>
      <w:r>
        <w:t>многоконфессиональном</w:t>
      </w:r>
      <w:proofErr w:type="spellEnd"/>
      <w:r>
        <w:t xml:space="preserve"> обществе, проявление интереса к познанию родного языка, истории, культуры Российской Федерации, своего края, народов России; ценностное отношение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достижениям</w:t>
      </w:r>
      <w:r>
        <w:rPr>
          <w:spacing w:val="-3"/>
        </w:rPr>
        <w:t xml:space="preserve"> </w:t>
      </w:r>
      <w:r>
        <w:t>своей</w:t>
      </w:r>
      <w:r>
        <w:rPr>
          <w:spacing w:val="-3"/>
        </w:rPr>
        <w:t xml:space="preserve"> </w:t>
      </w:r>
      <w:r>
        <w:t>Родины</w:t>
      </w:r>
      <w:r>
        <w:rPr>
          <w:spacing w:val="-3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России,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науке,</w:t>
      </w:r>
      <w:r>
        <w:rPr>
          <w:spacing w:val="-3"/>
        </w:rPr>
        <w:t xml:space="preserve"> </w:t>
      </w:r>
      <w:r>
        <w:t>искусству,</w:t>
      </w:r>
      <w:r>
        <w:rPr>
          <w:spacing w:val="-3"/>
        </w:rPr>
        <w:t xml:space="preserve"> </w:t>
      </w:r>
      <w:r>
        <w:t>спорту,</w:t>
      </w:r>
      <w:r>
        <w:rPr>
          <w:spacing w:val="-3"/>
        </w:rPr>
        <w:t xml:space="preserve"> </w:t>
      </w:r>
      <w:r>
        <w:t>технологиям,</w:t>
      </w:r>
      <w:r>
        <w:rPr>
          <w:spacing w:val="-3"/>
        </w:rPr>
        <w:t xml:space="preserve"> </w:t>
      </w:r>
      <w:r>
        <w:t>боевым подвигам и трудовым достижениям народа;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676CD3" w:rsidRDefault="00084A29">
      <w:pPr>
        <w:pStyle w:val="a3"/>
        <w:spacing w:line="292" w:lineRule="auto"/>
        <w:ind w:firstLine="180"/>
      </w:pPr>
      <w:r>
        <w:t xml:space="preserve">в сфере </w:t>
      </w:r>
      <w:r>
        <w:rPr>
          <w:i/>
        </w:rPr>
        <w:t xml:space="preserve">гражданского воспитания: </w:t>
      </w:r>
      <w:r>
        <w:t>осмысление исторической традиции и примеров гражданского служения Отечеству; готовность к выполнению обязанностей гражданина и реализации его прав; уважение прав, свобод и законных интересов других людей; активное участие в жизни семьи, образовательной организации, местного сообщества, родного края, страны; неприятие любых форм экстремизма,</w:t>
      </w:r>
      <w:r>
        <w:rPr>
          <w:spacing w:val="-4"/>
        </w:rPr>
        <w:t xml:space="preserve"> </w:t>
      </w:r>
      <w:r>
        <w:t>дискриминации;</w:t>
      </w:r>
      <w:r>
        <w:rPr>
          <w:spacing w:val="-5"/>
        </w:rPr>
        <w:t xml:space="preserve"> </w:t>
      </w:r>
      <w:r>
        <w:t>неприятие</w:t>
      </w:r>
      <w:r>
        <w:rPr>
          <w:spacing w:val="-4"/>
        </w:rPr>
        <w:t xml:space="preserve"> </w:t>
      </w:r>
      <w:r>
        <w:t>действий,</w:t>
      </w:r>
      <w:r>
        <w:rPr>
          <w:spacing w:val="-4"/>
        </w:rPr>
        <w:t xml:space="preserve"> </w:t>
      </w:r>
      <w:r>
        <w:t>наносящих</w:t>
      </w:r>
      <w:r>
        <w:rPr>
          <w:spacing w:val="-4"/>
        </w:rPr>
        <w:t xml:space="preserve"> </w:t>
      </w:r>
      <w:r>
        <w:t>ущерб</w:t>
      </w:r>
      <w:r>
        <w:rPr>
          <w:spacing w:val="-5"/>
        </w:rPr>
        <w:t xml:space="preserve"> </w:t>
      </w:r>
      <w:r>
        <w:t>социальной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природной</w:t>
      </w:r>
      <w:r>
        <w:rPr>
          <w:spacing w:val="-4"/>
        </w:rPr>
        <w:t xml:space="preserve"> </w:t>
      </w:r>
      <w:r>
        <w:t>среде;</w:t>
      </w:r>
    </w:p>
    <w:p w:rsidR="00676CD3" w:rsidRDefault="00084A29">
      <w:pPr>
        <w:pStyle w:val="a3"/>
        <w:spacing w:line="292" w:lineRule="auto"/>
        <w:ind w:right="251" w:firstLine="180"/>
      </w:pPr>
      <w:r>
        <w:t xml:space="preserve">в </w:t>
      </w:r>
      <w:r>
        <w:rPr>
          <w:i/>
        </w:rPr>
        <w:t>духовно-нравственной сфере</w:t>
      </w:r>
      <w:r>
        <w:t>: представление о традиционных духовно-нравственных ценностях народов</w:t>
      </w:r>
      <w:r>
        <w:rPr>
          <w:spacing w:val="-5"/>
        </w:rPr>
        <w:t xml:space="preserve"> </w:t>
      </w:r>
      <w:r>
        <w:t>России;</w:t>
      </w:r>
      <w:r>
        <w:rPr>
          <w:spacing w:val="-5"/>
        </w:rPr>
        <w:t xml:space="preserve"> </w:t>
      </w:r>
      <w:r>
        <w:t>ориентация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моральные</w:t>
      </w:r>
      <w:r>
        <w:rPr>
          <w:spacing w:val="-4"/>
        </w:rPr>
        <w:t xml:space="preserve"> </w:t>
      </w:r>
      <w:r>
        <w:t>ценности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нормы</w:t>
      </w:r>
      <w:r>
        <w:rPr>
          <w:spacing w:val="-4"/>
        </w:rPr>
        <w:t xml:space="preserve"> </w:t>
      </w:r>
      <w:r>
        <w:t>современного</w:t>
      </w:r>
      <w:r>
        <w:rPr>
          <w:spacing w:val="-4"/>
        </w:rPr>
        <w:t xml:space="preserve"> </w:t>
      </w:r>
      <w:r>
        <w:t>российского</w:t>
      </w:r>
      <w:r>
        <w:rPr>
          <w:spacing w:val="-4"/>
        </w:rPr>
        <w:t xml:space="preserve"> </w:t>
      </w:r>
      <w:r>
        <w:t>общества</w:t>
      </w:r>
      <w:r>
        <w:rPr>
          <w:spacing w:val="-4"/>
        </w:rPr>
        <w:t xml:space="preserve"> </w:t>
      </w:r>
      <w:r>
        <w:t>в ситуациях нравственного выбора; готовность оценивать свое поведение и поступки, а также поведение и поступки других людей с позиции нравственных и правовых норм с учетом осознания последствий поступков; активное неприятие асоциальных поступков;</w:t>
      </w:r>
    </w:p>
    <w:p w:rsidR="00676CD3" w:rsidRDefault="00084A29">
      <w:pPr>
        <w:pStyle w:val="a3"/>
        <w:spacing w:line="292" w:lineRule="auto"/>
        <w:ind w:firstLine="180"/>
      </w:pPr>
      <w:r>
        <w:t>в понимании ценности научного познания: осмысление значения истории как знания о развитии человека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общества,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социальном,</w:t>
      </w:r>
      <w:r>
        <w:rPr>
          <w:spacing w:val="-4"/>
        </w:rPr>
        <w:t xml:space="preserve"> </w:t>
      </w:r>
      <w:r>
        <w:t>культурном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нравственном</w:t>
      </w:r>
      <w:r>
        <w:rPr>
          <w:spacing w:val="-4"/>
        </w:rPr>
        <w:t xml:space="preserve"> </w:t>
      </w:r>
      <w:r>
        <w:t>опыте</w:t>
      </w:r>
      <w:r>
        <w:rPr>
          <w:spacing w:val="-4"/>
        </w:rPr>
        <w:t xml:space="preserve"> </w:t>
      </w:r>
      <w:r>
        <w:t>предшествующих</w:t>
      </w:r>
      <w:r>
        <w:rPr>
          <w:spacing w:val="-4"/>
        </w:rPr>
        <w:t xml:space="preserve"> </w:t>
      </w:r>
      <w:r>
        <w:t>поколений; овладение навыками познания и оценки событий прошлого с позиций историзма; формирование</w:t>
      </w:r>
    </w:p>
    <w:p w:rsidR="00676CD3" w:rsidRDefault="00084A29">
      <w:pPr>
        <w:pStyle w:val="a3"/>
        <w:spacing w:line="292" w:lineRule="auto"/>
        <w:ind w:left="286" w:right="323" w:hanging="181"/>
      </w:pPr>
      <w:r>
        <w:t>и</w:t>
      </w:r>
      <w:r>
        <w:rPr>
          <w:spacing w:val="-4"/>
        </w:rPr>
        <w:t xml:space="preserve"> </w:t>
      </w:r>
      <w:r>
        <w:t>сохранение</w:t>
      </w:r>
      <w:r>
        <w:rPr>
          <w:spacing w:val="-4"/>
        </w:rPr>
        <w:t xml:space="preserve"> </w:t>
      </w:r>
      <w:r>
        <w:t>интереса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важной</w:t>
      </w:r>
      <w:r>
        <w:rPr>
          <w:spacing w:val="-4"/>
        </w:rPr>
        <w:t xml:space="preserve"> </w:t>
      </w:r>
      <w:r>
        <w:t>составляющей</w:t>
      </w:r>
      <w:r>
        <w:rPr>
          <w:spacing w:val="-4"/>
        </w:rPr>
        <w:t xml:space="preserve"> </w:t>
      </w:r>
      <w:r>
        <w:t>современного</w:t>
      </w:r>
      <w:r>
        <w:rPr>
          <w:spacing w:val="-4"/>
        </w:rPr>
        <w:t xml:space="preserve"> </w:t>
      </w:r>
      <w:r>
        <w:t>общественного</w:t>
      </w:r>
      <w:r>
        <w:rPr>
          <w:spacing w:val="-4"/>
        </w:rPr>
        <w:t xml:space="preserve"> </w:t>
      </w:r>
      <w:r>
        <w:t xml:space="preserve">сознания; в сфере </w:t>
      </w:r>
      <w:r>
        <w:rPr>
          <w:i/>
        </w:rPr>
        <w:t>эстетического воспитания</w:t>
      </w:r>
      <w:r>
        <w:t>: представление о культурном многообразии своей страны</w:t>
      </w:r>
    </w:p>
    <w:p w:rsidR="00676CD3" w:rsidRDefault="00084A29">
      <w:pPr>
        <w:pStyle w:val="a3"/>
        <w:spacing w:line="292" w:lineRule="auto"/>
        <w:ind w:right="251"/>
      </w:pPr>
      <w:r>
        <w:t>и мира; осознание важности культуры как воплощения ценностей общества и средства коммуникации; понимание ценности отечественного и мирового искусства, роли этнических культурных</w:t>
      </w:r>
      <w:r>
        <w:rPr>
          <w:spacing w:val="-5"/>
        </w:rPr>
        <w:t xml:space="preserve"> </w:t>
      </w:r>
      <w:r>
        <w:t>традиций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народного</w:t>
      </w:r>
      <w:r>
        <w:rPr>
          <w:spacing w:val="-3"/>
        </w:rPr>
        <w:t xml:space="preserve"> </w:t>
      </w:r>
      <w:r>
        <w:t>творчества;</w:t>
      </w:r>
      <w:r>
        <w:rPr>
          <w:spacing w:val="-4"/>
        </w:rPr>
        <w:t xml:space="preserve"> </w:t>
      </w:r>
      <w:r>
        <w:t>уважение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культуре</w:t>
      </w:r>
      <w:r>
        <w:rPr>
          <w:spacing w:val="-3"/>
        </w:rPr>
        <w:t xml:space="preserve"> </w:t>
      </w:r>
      <w:r>
        <w:t>своего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других</w:t>
      </w:r>
      <w:r>
        <w:rPr>
          <w:spacing w:val="-2"/>
        </w:rPr>
        <w:t xml:space="preserve"> народов;</w:t>
      </w:r>
    </w:p>
    <w:p w:rsidR="00676CD3" w:rsidRDefault="00084A29">
      <w:pPr>
        <w:pStyle w:val="a3"/>
        <w:spacing w:line="292" w:lineRule="auto"/>
        <w:ind w:firstLine="180"/>
      </w:pPr>
      <w:r>
        <w:t>в формировании ценностного отношения к жизни и здоровью: осознание ценности жизни и необходимости</w:t>
      </w:r>
      <w:r>
        <w:rPr>
          <w:spacing w:val="-3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сохранения</w:t>
      </w:r>
      <w:r>
        <w:rPr>
          <w:spacing w:val="-4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примеров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истории);</w:t>
      </w:r>
      <w:r>
        <w:rPr>
          <w:spacing w:val="-4"/>
        </w:rPr>
        <w:t xml:space="preserve"> </w:t>
      </w:r>
      <w:r>
        <w:t>представление</w:t>
      </w:r>
      <w:r>
        <w:rPr>
          <w:spacing w:val="-3"/>
        </w:rPr>
        <w:t xml:space="preserve"> </w:t>
      </w:r>
      <w:r>
        <w:t>об идеалах гармоничного физического и духовного развития человека в исторических обществах (в античном мире, эпоху Возрождения) и в современную эпоху;</w:t>
      </w:r>
    </w:p>
    <w:p w:rsidR="00676CD3" w:rsidRDefault="00084A29">
      <w:pPr>
        <w:pStyle w:val="a3"/>
        <w:spacing w:line="292" w:lineRule="auto"/>
        <w:ind w:right="251" w:firstLine="180"/>
      </w:pPr>
      <w:r>
        <w:t xml:space="preserve">в сфере </w:t>
      </w:r>
      <w:r>
        <w:rPr>
          <w:i/>
        </w:rPr>
        <w:t>трудового воспитания</w:t>
      </w:r>
      <w:r>
        <w:t>: понимание на основе знания истории значения трудовой деятельности людей как источника развития человека и общества; представление о разнообразии существовавших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прошлом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современных</w:t>
      </w:r>
      <w:r>
        <w:rPr>
          <w:spacing w:val="-4"/>
        </w:rPr>
        <w:t xml:space="preserve"> </w:t>
      </w:r>
      <w:r>
        <w:t>профессий;</w:t>
      </w:r>
      <w:r>
        <w:rPr>
          <w:spacing w:val="-5"/>
        </w:rPr>
        <w:t xml:space="preserve"> </w:t>
      </w:r>
      <w:r>
        <w:t>уважение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труду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результатам</w:t>
      </w:r>
      <w:r>
        <w:rPr>
          <w:spacing w:val="-4"/>
        </w:rPr>
        <w:t xml:space="preserve"> </w:t>
      </w:r>
      <w:r>
        <w:t>трудовой деятельности человека; определение сферы профессионально-ориентированных интересов, построение индивидуальной траектории образования и жизненных планов;</w:t>
      </w:r>
    </w:p>
    <w:p w:rsidR="00676CD3" w:rsidRDefault="00084A29">
      <w:pPr>
        <w:spacing w:line="273" w:lineRule="exact"/>
        <w:ind w:left="286"/>
        <w:rPr>
          <w:sz w:val="24"/>
        </w:rPr>
      </w:pP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сфере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экологического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воспитания: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осмысление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исторического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опыта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людей</w:t>
      </w:r>
    </w:p>
    <w:p w:rsidR="00676CD3" w:rsidRDefault="00084A29">
      <w:pPr>
        <w:pStyle w:val="a3"/>
        <w:spacing w:before="41" w:line="292" w:lineRule="auto"/>
      </w:pPr>
      <w:r>
        <w:t>с</w:t>
      </w:r>
      <w:r>
        <w:rPr>
          <w:spacing w:val="-4"/>
        </w:rPr>
        <w:t xml:space="preserve"> </w:t>
      </w:r>
      <w:r>
        <w:t>природной</w:t>
      </w:r>
      <w:r>
        <w:rPr>
          <w:spacing w:val="-4"/>
        </w:rPr>
        <w:t xml:space="preserve"> </w:t>
      </w:r>
      <w:r>
        <w:t>средой;</w:t>
      </w:r>
      <w:r>
        <w:rPr>
          <w:spacing w:val="-5"/>
        </w:rPr>
        <w:t xml:space="preserve"> </w:t>
      </w:r>
      <w:r>
        <w:t>осознание</w:t>
      </w:r>
      <w:r>
        <w:rPr>
          <w:spacing w:val="-4"/>
        </w:rPr>
        <w:t xml:space="preserve"> </w:t>
      </w:r>
      <w:r>
        <w:t>глобального</w:t>
      </w:r>
      <w:r>
        <w:rPr>
          <w:spacing w:val="-4"/>
        </w:rPr>
        <w:t xml:space="preserve"> </w:t>
      </w:r>
      <w:r>
        <w:t>характера</w:t>
      </w:r>
      <w:r>
        <w:rPr>
          <w:spacing w:val="-4"/>
        </w:rPr>
        <w:t xml:space="preserve"> </w:t>
      </w:r>
      <w:r>
        <w:t>экологических</w:t>
      </w:r>
      <w:r>
        <w:rPr>
          <w:spacing w:val="-4"/>
        </w:rPr>
        <w:t xml:space="preserve"> </w:t>
      </w:r>
      <w:r>
        <w:t>проблем</w:t>
      </w:r>
      <w:r>
        <w:rPr>
          <w:spacing w:val="-4"/>
        </w:rPr>
        <w:t xml:space="preserve"> </w:t>
      </w:r>
      <w:r>
        <w:t>современного</w:t>
      </w:r>
      <w:r>
        <w:rPr>
          <w:spacing w:val="-4"/>
        </w:rPr>
        <w:t xml:space="preserve"> </w:t>
      </w:r>
      <w:r>
        <w:t>мира</w:t>
      </w:r>
      <w:r>
        <w:rPr>
          <w:spacing w:val="-4"/>
        </w:rPr>
        <w:t xml:space="preserve"> </w:t>
      </w:r>
      <w:r>
        <w:t>и необходимости защиты окружающей среды; активное неприятие действий, приносящих вред окружающей среде; готовность к участию в практической деятельности экологической</w:t>
      </w:r>
    </w:p>
    <w:p w:rsidR="00676CD3" w:rsidRDefault="00676CD3">
      <w:pPr>
        <w:spacing w:line="292" w:lineRule="auto"/>
        <w:sectPr w:rsidR="00676CD3">
          <w:pgSz w:w="11900" w:h="16840"/>
          <w:pgMar w:top="520" w:right="540" w:bottom="280" w:left="560" w:header="720" w:footer="720" w:gutter="0"/>
          <w:cols w:space="720"/>
        </w:sectPr>
      </w:pPr>
    </w:p>
    <w:p w:rsidR="00676CD3" w:rsidRDefault="00084A29">
      <w:pPr>
        <w:pStyle w:val="a3"/>
        <w:spacing w:before="74"/>
      </w:pPr>
      <w:r>
        <w:rPr>
          <w:spacing w:val="-2"/>
        </w:rPr>
        <w:lastRenderedPageBreak/>
        <w:t>направленности.</w:t>
      </w:r>
    </w:p>
    <w:p w:rsidR="00676CD3" w:rsidRDefault="00084A29">
      <w:pPr>
        <w:spacing w:before="60" w:line="292" w:lineRule="auto"/>
        <w:ind w:left="106" w:right="251" w:firstLine="180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сфере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адаптации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меняющимся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условиям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социальной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природной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среды: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 изменениях природной и социальной среды в истории, об опыте адаптации людей к новым жизненным условиям, о значении совместной деятельности для конструктивного ответа на природные и социальные вызовы.</w:t>
      </w:r>
    </w:p>
    <w:p w:rsidR="00676CD3" w:rsidRDefault="00084A29">
      <w:pPr>
        <w:pStyle w:val="Heading1"/>
        <w:spacing w:before="189"/>
      </w:pPr>
      <w:r>
        <w:t>МЕТАПРЕДМЕТНЫЕ</w:t>
      </w:r>
      <w:r>
        <w:rPr>
          <w:spacing w:val="-14"/>
        </w:rPr>
        <w:t xml:space="preserve"> </w:t>
      </w:r>
      <w:r>
        <w:rPr>
          <w:spacing w:val="-2"/>
        </w:rPr>
        <w:t>РЕЗУЛЬТАТЫ</w:t>
      </w:r>
    </w:p>
    <w:p w:rsidR="00676CD3" w:rsidRDefault="00084A29">
      <w:pPr>
        <w:spacing w:before="157" w:line="292" w:lineRule="auto"/>
        <w:ind w:left="106" w:firstLine="180"/>
        <w:rPr>
          <w:sz w:val="24"/>
        </w:rPr>
      </w:pPr>
      <w:proofErr w:type="spellStart"/>
      <w:r>
        <w:rPr>
          <w:b/>
          <w:i/>
          <w:sz w:val="24"/>
        </w:rPr>
        <w:t>Метапредметные</w:t>
      </w:r>
      <w:proofErr w:type="spellEnd"/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результаты</w:t>
      </w:r>
      <w:r>
        <w:rPr>
          <w:b/>
          <w:i/>
          <w:spacing w:val="-4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-4"/>
          <w:sz w:val="24"/>
        </w:rPr>
        <w:t xml:space="preserve"> </w:t>
      </w:r>
      <w:r>
        <w:rPr>
          <w:sz w:val="24"/>
        </w:rPr>
        <w:t>школе</w:t>
      </w:r>
      <w:r>
        <w:rPr>
          <w:spacing w:val="-4"/>
          <w:sz w:val="24"/>
        </w:rPr>
        <w:t xml:space="preserve"> </w:t>
      </w:r>
      <w:r>
        <w:rPr>
          <w:sz w:val="24"/>
        </w:rPr>
        <w:t>выражаются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следующих качествах и действиях.</w:t>
      </w:r>
    </w:p>
    <w:p w:rsidR="00676CD3" w:rsidRDefault="00084A29">
      <w:pPr>
        <w:spacing w:line="275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познавательных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действий:</w:t>
      </w:r>
    </w:p>
    <w:p w:rsidR="00676CD3" w:rsidRDefault="00084A29">
      <w:pPr>
        <w:pStyle w:val="a3"/>
        <w:spacing w:before="60" w:line="292" w:lineRule="auto"/>
        <w:ind w:firstLine="180"/>
      </w:pPr>
      <w:r>
        <w:rPr>
          <w:i/>
        </w:rPr>
        <w:t>владение</w:t>
      </w:r>
      <w:r>
        <w:rPr>
          <w:i/>
          <w:spacing w:val="-5"/>
        </w:rPr>
        <w:t xml:space="preserve"> </w:t>
      </w:r>
      <w:r>
        <w:rPr>
          <w:i/>
        </w:rPr>
        <w:t>базовыми</w:t>
      </w:r>
      <w:r>
        <w:rPr>
          <w:i/>
          <w:spacing w:val="-5"/>
        </w:rPr>
        <w:t xml:space="preserve"> </w:t>
      </w:r>
      <w:r>
        <w:rPr>
          <w:i/>
        </w:rPr>
        <w:t>логическими</w:t>
      </w:r>
      <w:r>
        <w:rPr>
          <w:i/>
          <w:spacing w:val="-5"/>
        </w:rPr>
        <w:t xml:space="preserve"> </w:t>
      </w:r>
      <w:r>
        <w:rPr>
          <w:i/>
        </w:rPr>
        <w:t xml:space="preserve">действиями: </w:t>
      </w:r>
      <w:r>
        <w:t>систематизировать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обобщать</w:t>
      </w:r>
      <w:r>
        <w:rPr>
          <w:spacing w:val="-5"/>
        </w:rPr>
        <w:t xml:space="preserve"> </w:t>
      </w:r>
      <w:r>
        <w:t>исторические</w:t>
      </w:r>
      <w:r>
        <w:rPr>
          <w:spacing w:val="-5"/>
        </w:rPr>
        <w:t xml:space="preserve"> </w:t>
      </w:r>
      <w:r>
        <w:t>факты</w:t>
      </w:r>
      <w:r>
        <w:rPr>
          <w:spacing w:val="-5"/>
        </w:rPr>
        <w:t xml:space="preserve"> </w:t>
      </w:r>
      <w:r>
        <w:t>(в форме таблиц, схем); выявлять характерные признаки исторических явлений; раскрывать причинно- следственные связи событий; сравнивать события, ситуации, выявляя общие черты и различия; формулировать и обосновывать выводы;</w:t>
      </w:r>
    </w:p>
    <w:p w:rsidR="00676CD3" w:rsidRDefault="00084A29">
      <w:pPr>
        <w:pStyle w:val="a3"/>
        <w:spacing w:line="292" w:lineRule="auto"/>
        <w:ind w:firstLine="180"/>
      </w:pPr>
      <w:r>
        <w:rPr>
          <w:i/>
        </w:rPr>
        <w:t xml:space="preserve">владение базовыми исследовательскими действиями: </w:t>
      </w:r>
      <w:r>
        <w:t>определять познавательную задачу; намечать путь ее решения и осуществлять подбор исторического материала, объекта; систематизировать и анализировать</w:t>
      </w:r>
      <w:r>
        <w:rPr>
          <w:spacing w:val="-6"/>
        </w:rPr>
        <w:t xml:space="preserve"> </w:t>
      </w:r>
      <w:r>
        <w:t>исторические</w:t>
      </w:r>
      <w:r>
        <w:rPr>
          <w:spacing w:val="-5"/>
        </w:rPr>
        <w:t xml:space="preserve"> </w:t>
      </w:r>
      <w:r>
        <w:t>факты,</w:t>
      </w:r>
      <w:r>
        <w:rPr>
          <w:spacing w:val="-5"/>
        </w:rPr>
        <w:t xml:space="preserve"> </w:t>
      </w:r>
      <w:r>
        <w:t>осуществлять</w:t>
      </w:r>
      <w:r>
        <w:rPr>
          <w:spacing w:val="-6"/>
        </w:rPr>
        <w:t xml:space="preserve"> </w:t>
      </w:r>
      <w:r>
        <w:t>реконструкцию</w:t>
      </w:r>
      <w:r>
        <w:rPr>
          <w:spacing w:val="-6"/>
        </w:rPr>
        <w:t xml:space="preserve"> </w:t>
      </w:r>
      <w:r>
        <w:t>исторических</w:t>
      </w:r>
      <w:r>
        <w:rPr>
          <w:spacing w:val="-5"/>
        </w:rPr>
        <w:t xml:space="preserve"> </w:t>
      </w:r>
      <w:r>
        <w:t>событий;</w:t>
      </w:r>
      <w:r>
        <w:rPr>
          <w:spacing w:val="-6"/>
        </w:rPr>
        <w:t xml:space="preserve"> </w:t>
      </w:r>
      <w:r>
        <w:t>соотносить полученный результат с имеющимся знанием; определять новизну и обоснованность полученного результата; представлять результаты своей деятельности в различных формах (сообщение, эссе, презентация, реферат, учебный проект и др.);</w:t>
      </w:r>
    </w:p>
    <w:p w:rsidR="00676CD3" w:rsidRDefault="00084A29">
      <w:pPr>
        <w:pStyle w:val="a3"/>
        <w:spacing w:line="292" w:lineRule="auto"/>
        <w:ind w:firstLine="180"/>
      </w:pPr>
      <w:r>
        <w:rPr>
          <w:i/>
        </w:rPr>
        <w:t>работа</w:t>
      </w:r>
      <w:r>
        <w:rPr>
          <w:i/>
          <w:spacing w:val="-4"/>
        </w:rPr>
        <w:t xml:space="preserve"> </w:t>
      </w:r>
      <w:r>
        <w:rPr>
          <w:i/>
        </w:rPr>
        <w:t>с</w:t>
      </w:r>
      <w:r>
        <w:rPr>
          <w:i/>
          <w:spacing w:val="-4"/>
        </w:rPr>
        <w:t xml:space="preserve"> </w:t>
      </w:r>
      <w:r>
        <w:rPr>
          <w:i/>
        </w:rPr>
        <w:t>информацией:</w:t>
      </w:r>
      <w:r>
        <w:rPr>
          <w:i/>
          <w:spacing w:val="-14"/>
        </w:rPr>
        <w:t xml:space="preserve"> </w:t>
      </w:r>
      <w:r>
        <w:t>осуществлять</w:t>
      </w:r>
      <w:r>
        <w:rPr>
          <w:spacing w:val="-5"/>
        </w:rPr>
        <w:t xml:space="preserve"> </w:t>
      </w:r>
      <w:r>
        <w:t>анализ</w:t>
      </w:r>
      <w:r>
        <w:rPr>
          <w:spacing w:val="-5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proofErr w:type="spellStart"/>
      <w:r>
        <w:t>внеучебной</w:t>
      </w:r>
      <w:proofErr w:type="spellEnd"/>
      <w:r>
        <w:rPr>
          <w:spacing w:val="-4"/>
        </w:rPr>
        <w:t xml:space="preserve"> </w:t>
      </w:r>
      <w:r>
        <w:t>исторической</w:t>
      </w:r>
      <w:r>
        <w:rPr>
          <w:spacing w:val="-4"/>
        </w:rPr>
        <w:t xml:space="preserve"> </w:t>
      </w:r>
      <w:r>
        <w:t>информации (учебник, тексты исторических источников, научно-популярная литература, интернет-ресурсы и</w:t>
      </w:r>
    </w:p>
    <w:p w:rsidR="00676CD3" w:rsidRDefault="00084A29">
      <w:pPr>
        <w:pStyle w:val="a3"/>
        <w:spacing w:line="292" w:lineRule="auto"/>
      </w:pPr>
      <w:r>
        <w:t>др.)</w:t>
      </w:r>
      <w:r>
        <w:rPr>
          <w:spacing w:val="-5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извлекать</w:t>
      </w:r>
      <w:r>
        <w:rPr>
          <w:spacing w:val="-5"/>
        </w:rPr>
        <w:t xml:space="preserve"> </w:t>
      </w:r>
      <w:r>
        <w:t>информацию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источника;</w:t>
      </w:r>
      <w:r>
        <w:rPr>
          <w:spacing w:val="-5"/>
        </w:rPr>
        <w:t xml:space="preserve"> </w:t>
      </w:r>
      <w:r>
        <w:t>различать</w:t>
      </w:r>
      <w:r>
        <w:rPr>
          <w:spacing w:val="-5"/>
        </w:rPr>
        <w:t xml:space="preserve"> </w:t>
      </w:r>
      <w:r>
        <w:t>виды</w:t>
      </w:r>
      <w:r>
        <w:rPr>
          <w:spacing w:val="-4"/>
        </w:rPr>
        <w:t xml:space="preserve"> </w:t>
      </w:r>
      <w:r>
        <w:t>источников</w:t>
      </w:r>
      <w:r>
        <w:rPr>
          <w:spacing w:val="-5"/>
        </w:rPr>
        <w:t xml:space="preserve"> </w:t>
      </w:r>
      <w:r>
        <w:t>исторической</w:t>
      </w:r>
      <w:r>
        <w:rPr>
          <w:spacing w:val="-4"/>
        </w:rPr>
        <w:t xml:space="preserve"> </w:t>
      </w:r>
      <w:r>
        <w:t>информации; высказывать суждение о достоверности и значении информации источника (по критериям, предложенным учителем или сформулированным самостоятельно).</w:t>
      </w:r>
    </w:p>
    <w:p w:rsidR="00676CD3" w:rsidRDefault="00084A29">
      <w:pPr>
        <w:spacing w:line="274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коммуникативных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действий:</w:t>
      </w:r>
    </w:p>
    <w:p w:rsidR="00676CD3" w:rsidRDefault="00084A29">
      <w:pPr>
        <w:pStyle w:val="a3"/>
        <w:spacing w:before="53" w:line="292" w:lineRule="auto"/>
        <w:ind w:right="128" w:firstLine="180"/>
      </w:pPr>
      <w:r>
        <w:rPr>
          <w:i/>
        </w:rPr>
        <w:t xml:space="preserve">общение: </w:t>
      </w:r>
      <w:r>
        <w:t>представлять особенности взаимодействия людей в исторических обществах и современном</w:t>
      </w:r>
      <w:r>
        <w:rPr>
          <w:spacing w:val="-4"/>
        </w:rPr>
        <w:t xml:space="preserve"> </w:t>
      </w:r>
      <w:r>
        <w:t>мире;</w:t>
      </w:r>
      <w:r>
        <w:rPr>
          <w:spacing w:val="-5"/>
        </w:rPr>
        <w:t xml:space="preserve"> </w:t>
      </w:r>
      <w:r>
        <w:t>участвовать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обсуждении</w:t>
      </w:r>
      <w:r>
        <w:rPr>
          <w:spacing w:val="-4"/>
        </w:rPr>
        <w:t xml:space="preserve"> </w:t>
      </w:r>
      <w:r>
        <w:t>событий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личностей</w:t>
      </w:r>
      <w:r>
        <w:rPr>
          <w:spacing w:val="-4"/>
        </w:rPr>
        <w:t xml:space="preserve"> </w:t>
      </w:r>
      <w:r>
        <w:t>прошлого,</w:t>
      </w:r>
      <w:r>
        <w:rPr>
          <w:spacing w:val="-4"/>
        </w:rPr>
        <w:t xml:space="preserve"> </w:t>
      </w:r>
      <w:r>
        <w:t>раскрывать</w:t>
      </w:r>
      <w:r>
        <w:rPr>
          <w:spacing w:val="-5"/>
        </w:rPr>
        <w:t xml:space="preserve"> </w:t>
      </w:r>
      <w:r>
        <w:t>различие</w:t>
      </w:r>
      <w:r>
        <w:rPr>
          <w:spacing w:val="-4"/>
        </w:rPr>
        <w:t xml:space="preserve"> </w:t>
      </w:r>
      <w:r>
        <w:t xml:space="preserve">и сходство высказываемых оценок; выражать и аргументировать свою точку зрения в устном высказывании, письменном тексте; публично представлять результаты выполненного исследования, проекта; осваивать и применять правила межкультурного взаимодействия в школе и социальном </w:t>
      </w:r>
      <w:r>
        <w:rPr>
          <w:spacing w:val="-2"/>
        </w:rPr>
        <w:t>окружении;</w:t>
      </w:r>
    </w:p>
    <w:p w:rsidR="00676CD3" w:rsidRDefault="00084A29">
      <w:pPr>
        <w:pStyle w:val="a3"/>
        <w:spacing w:line="292" w:lineRule="auto"/>
        <w:ind w:firstLine="180"/>
      </w:pPr>
      <w:r>
        <w:rPr>
          <w:i/>
        </w:rPr>
        <w:t>осуществление совместной деятельности:</w:t>
      </w:r>
      <w:r>
        <w:rPr>
          <w:i/>
          <w:spacing w:val="-9"/>
        </w:rPr>
        <w:t xml:space="preserve"> </w:t>
      </w:r>
      <w:r>
        <w:t>осознавать на основе исторических примеров значение совместной работы как эффективного средства достижения поставленных целей; планировать и осуществлять совместную работу, коллективные учебные проекты по истории, в том числе — на региональном</w:t>
      </w:r>
      <w:r>
        <w:rPr>
          <w:spacing w:val="-3"/>
        </w:rPr>
        <w:t xml:space="preserve"> </w:t>
      </w:r>
      <w:r>
        <w:t>материале;</w:t>
      </w:r>
      <w:r>
        <w:rPr>
          <w:spacing w:val="-4"/>
        </w:rPr>
        <w:t xml:space="preserve"> </w:t>
      </w:r>
      <w:r>
        <w:t>определять</w:t>
      </w:r>
      <w:r>
        <w:rPr>
          <w:spacing w:val="-4"/>
        </w:rPr>
        <w:t xml:space="preserve"> </w:t>
      </w:r>
      <w:r>
        <w:t>свое</w:t>
      </w:r>
      <w:r>
        <w:rPr>
          <w:spacing w:val="-3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общей</w:t>
      </w:r>
      <w:r>
        <w:rPr>
          <w:spacing w:val="-3"/>
        </w:rPr>
        <w:t xml:space="preserve"> </w:t>
      </w:r>
      <w:r>
        <w:t>работе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координировать</w:t>
      </w:r>
      <w:r>
        <w:rPr>
          <w:spacing w:val="-4"/>
        </w:rPr>
        <w:t xml:space="preserve"> </w:t>
      </w:r>
      <w:r>
        <w:t>свои</w:t>
      </w:r>
      <w:r>
        <w:rPr>
          <w:spacing w:val="-3"/>
        </w:rPr>
        <w:t xml:space="preserve"> </w:t>
      </w:r>
      <w:r>
        <w:t>действия</w:t>
      </w:r>
      <w:r>
        <w:rPr>
          <w:spacing w:val="-4"/>
        </w:rPr>
        <w:t xml:space="preserve"> </w:t>
      </w:r>
      <w:r>
        <w:t>с другими членами команды; оценивать полученные результаты и свой вклад в общую работу.</w:t>
      </w:r>
    </w:p>
    <w:p w:rsidR="00676CD3" w:rsidRDefault="00084A29">
      <w:pPr>
        <w:spacing w:line="273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регулятивных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действий:</w:t>
      </w:r>
    </w:p>
    <w:p w:rsidR="00676CD3" w:rsidRDefault="00084A29">
      <w:pPr>
        <w:pStyle w:val="a3"/>
        <w:spacing w:before="56" w:line="292" w:lineRule="auto"/>
        <w:ind w:firstLine="180"/>
      </w:pPr>
      <w:r>
        <w:t>в</w:t>
      </w:r>
      <w:r>
        <w:rPr>
          <w:i/>
        </w:rPr>
        <w:t>ладение</w:t>
      </w:r>
      <w:r>
        <w:rPr>
          <w:i/>
          <w:spacing w:val="-5"/>
        </w:rPr>
        <w:t xml:space="preserve"> </w:t>
      </w:r>
      <w:r>
        <w:rPr>
          <w:i/>
        </w:rPr>
        <w:t>приемами</w:t>
      </w:r>
      <w:r>
        <w:rPr>
          <w:i/>
          <w:spacing w:val="-5"/>
        </w:rPr>
        <w:t xml:space="preserve"> </w:t>
      </w:r>
      <w:r>
        <w:rPr>
          <w:i/>
        </w:rPr>
        <w:t>самоорганизации</w:t>
      </w:r>
      <w:r>
        <w:rPr>
          <w:i/>
          <w:spacing w:val="-6"/>
        </w:rPr>
        <w:t xml:space="preserve"> </w:t>
      </w:r>
      <w:r>
        <w:t>своей</w:t>
      </w:r>
      <w:r>
        <w:rPr>
          <w:spacing w:val="-5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общественной</w:t>
      </w:r>
      <w:r>
        <w:rPr>
          <w:spacing w:val="-5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(выявление</w:t>
      </w:r>
      <w:r>
        <w:rPr>
          <w:spacing w:val="-5"/>
        </w:rPr>
        <w:t xml:space="preserve"> </w:t>
      </w:r>
      <w:r>
        <w:t>проблемы, требующей решения; составление плана действий и определение способа решения);</w:t>
      </w:r>
    </w:p>
    <w:p w:rsidR="00676CD3" w:rsidRDefault="00084A29">
      <w:pPr>
        <w:pStyle w:val="a3"/>
        <w:spacing w:line="292" w:lineRule="auto"/>
        <w:ind w:firstLine="180"/>
      </w:pPr>
      <w:r>
        <w:t>владение приемами самоконтроля — осуществление самоконтроля, рефлексии и самооценки полученных</w:t>
      </w:r>
      <w:r>
        <w:rPr>
          <w:spacing w:val="-4"/>
        </w:rPr>
        <w:t xml:space="preserve"> </w:t>
      </w:r>
      <w:r>
        <w:t>результатов;</w:t>
      </w:r>
      <w:r>
        <w:rPr>
          <w:spacing w:val="-5"/>
        </w:rPr>
        <w:t xml:space="preserve"> </w:t>
      </w:r>
      <w:r>
        <w:t>способность</w:t>
      </w:r>
      <w:r>
        <w:rPr>
          <w:spacing w:val="-5"/>
        </w:rPr>
        <w:t xml:space="preserve"> </w:t>
      </w:r>
      <w:r>
        <w:t>вносить</w:t>
      </w:r>
      <w:r>
        <w:rPr>
          <w:spacing w:val="-5"/>
        </w:rPr>
        <w:t xml:space="preserve"> </w:t>
      </w:r>
      <w:r>
        <w:t>коррективы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свою</w:t>
      </w:r>
      <w:r>
        <w:rPr>
          <w:spacing w:val="-5"/>
        </w:rPr>
        <w:t xml:space="preserve"> </w:t>
      </w:r>
      <w:r>
        <w:t>работу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учетом</w:t>
      </w:r>
      <w:r>
        <w:rPr>
          <w:spacing w:val="-4"/>
        </w:rPr>
        <w:t xml:space="preserve"> </w:t>
      </w:r>
      <w:r>
        <w:t>установленных ошибок, возникших трудностей.</w:t>
      </w:r>
    </w:p>
    <w:p w:rsidR="00676CD3" w:rsidRDefault="00084A29">
      <w:pPr>
        <w:spacing w:line="274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эмоционального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интеллекта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понимания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себя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других:</w:t>
      </w:r>
    </w:p>
    <w:p w:rsidR="00676CD3" w:rsidRDefault="00084A29">
      <w:pPr>
        <w:pStyle w:val="a3"/>
        <w:spacing w:before="59" w:line="292" w:lineRule="auto"/>
        <w:ind w:left="286" w:right="614"/>
      </w:pPr>
      <w:r>
        <w:t>выявлять на примерах исторических ситуаций роль эмоций в отношениях между людьми; ставить</w:t>
      </w:r>
      <w:r>
        <w:rPr>
          <w:spacing w:val="-4"/>
        </w:rPr>
        <w:t xml:space="preserve"> </w:t>
      </w:r>
      <w:r>
        <w:t>себя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место</w:t>
      </w:r>
      <w:r>
        <w:rPr>
          <w:spacing w:val="-4"/>
        </w:rPr>
        <w:t xml:space="preserve"> </w:t>
      </w:r>
      <w:r>
        <w:t>другого</w:t>
      </w:r>
      <w:r>
        <w:rPr>
          <w:spacing w:val="-4"/>
        </w:rPr>
        <w:t xml:space="preserve"> </w:t>
      </w:r>
      <w:r>
        <w:t>человека,</w:t>
      </w:r>
      <w:r>
        <w:rPr>
          <w:spacing w:val="-4"/>
        </w:rPr>
        <w:t xml:space="preserve"> </w:t>
      </w:r>
      <w:r>
        <w:t>понимать</w:t>
      </w:r>
      <w:r>
        <w:rPr>
          <w:spacing w:val="-4"/>
        </w:rPr>
        <w:t xml:space="preserve"> </w:t>
      </w:r>
      <w:r>
        <w:t>мотивы</w:t>
      </w:r>
      <w:r>
        <w:rPr>
          <w:spacing w:val="-4"/>
        </w:rPr>
        <w:t xml:space="preserve"> </w:t>
      </w:r>
      <w:r>
        <w:t>действий</w:t>
      </w:r>
      <w:r>
        <w:rPr>
          <w:spacing w:val="-4"/>
        </w:rPr>
        <w:t xml:space="preserve"> </w:t>
      </w:r>
      <w:r>
        <w:t>другого</w:t>
      </w:r>
      <w:r>
        <w:rPr>
          <w:spacing w:val="-4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исторических</w:t>
      </w:r>
    </w:p>
    <w:p w:rsidR="00676CD3" w:rsidRDefault="00084A29">
      <w:pPr>
        <w:pStyle w:val="a3"/>
        <w:spacing w:line="275" w:lineRule="exact"/>
      </w:pPr>
      <w:r>
        <w:t>ситуациях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окружающей</w:t>
      </w:r>
      <w:r>
        <w:rPr>
          <w:spacing w:val="-3"/>
        </w:rPr>
        <w:t xml:space="preserve"> </w:t>
      </w:r>
      <w:r>
        <w:rPr>
          <w:spacing w:val="-2"/>
        </w:rPr>
        <w:t>действительности);</w:t>
      </w:r>
    </w:p>
    <w:p w:rsidR="00676CD3" w:rsidRDefault="00676CD3">
      <w:pPr>
        <w:spacing w:line="275" w:lineRule="exact"/>
        <w:sectPr w:rsidR="00676CD3">
          <w:pgSz w:w="11900" w:h="16840"/>
          <w:pgMar w:top="500" w:right="540" w:bottom="280" w:left="560" w:header="720" w:footer="720" w:gutter="0"/>
          <w:cols w:space="720"/>
        </w:sectPr>
      </w:pPr>
    </w:p>
    <w:p w:rsidR="00676CD3" w:rsidRDefault="00084A29">
      <w:pPr>
        <w:pStyle w:val="a3"/>
        <w:spacing w:before="62" w:line="292" w:lineRule="auto"/>
        <w:ind w:firstLine="180"/>
      </w:pPr>
      <w:r>
        <w:lastRenderedPageBreak/>
        <w:t>регулировать</w:t>
      </w:r>
      <w:r>
        <w:rPr>
          <w:spacing w:val="-5"/>
        </w:rPr>
        <w:t xml:space="preserve"> </w:t>
      </w:r>
      <w:r>
        <w:t>способ</w:t>
      </w:r>
      <w:r>
        <w:rPr>
          <w:spacing w:val="-5"/>
        </w:rPr>
        <w:t xml:space="preserve"> </w:t>
      </w:r>
      <w:r>
        <w:t>выражения</w:t>
      </w:r>
      <w:r>
        <w:rPr>
          <w:spacing w:val="-5"/>
        </w:rPr>
        <w:t xml:space="preserve"> </w:t>
      </w:r>
      <w:r>
        <w:t>своих</w:t>
      </w:r>
      <w:r>
        <w:rPr>
          <w:spacing w:val="-4"/>
        </w:rPr>
        <w:t xml:space="preserve"> </w:t>
      </w:r>
      <w:r>
        <w:t>эмоций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учетом</w:t>
      </w:r>
      <w:r>
        <w:rPr>
          <w:spacing w:val="-4"/>
        </w:rPr>
        <w:t xml:space="preserve"> </w:t>
      </w:r>
      <w:r>
        <w:t>позиций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мнений</w:t>
      </w:r>
      <w:r>
        <w:rPr>
          <w:spacing w:val="-4"/>
        </w:rPr>
        <w:t xml:space="preserve"> </w:t>
      </w:r>
      <w:r>
        <w:t>других</w:t>
      </w:r>
      <w:r>
        <w:rPr>
          <w:spacing w:val="-4"/>
        </w:rPr>
        <w:t xml:space="preserve"> </w:t>
      </w:r>
      <w:r>
        <w:t xml:space="preserve">участников </w:t>
      </w:r>
      <w:r>
        <w:rPr>
          <w:spacing w:val="-2"/>
        </w:rPr>
        <w:t>общения.</w:t>
      </w:r>
    </w:p>
    <w:p w:rsidR="00676CD3" w:rsidRDefault="00084A29">
      <w:pPr>
        <w:pStyle w:val="Heading1"/>
        <w:spacing w:before="191"/>
      </w:pPr>
      <w:r>
        <w:t>ПРЕДМЕТНЫЕ</w:t>
      </w:r>
      <w:r>
        <w:rPr>
          <w:spacing w:val="-10"/>
        </w:rPr>
        <w:t xml:space="preserve"> </w:t>
      </w:r>
      <w:r>
        <w:rPr>
          <w:spacing w:val="-2"/>
        </w:rPr>
        <w:t>РЕЗУЛЬТАТЫ</w:t>
      </w:r>
    </w:p>
    <w:p w:rsidR="00676CD3" w:rsidRDefault="00084A29">
      <w:pPr>
        <w:pStyle w:val="a4"/>
        <w:numPr>
          <w:ilvl w:val="0"/>
          <w:numId w:val="3"/>
        </w:numPr>
        <w:tabs>
          <w:tab w:val="left" w:pos="515"/>
        </w:tabs>
        <w:spacing w:before="156"/>
        <w:rPr>
          <w:i/>
          <w:sz w:val="24"/>
        </w:rPr>
      </w:pPr>
      <w:r>
        <w:rPr>
          <w:i/>
          <w:sz w:val="24"/>
        </w:rPr>
        <w:t>Знание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хронологии,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работа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хронологией:</w:t>
      </w:r>
    </w:p>
    <w:p w:rsidR="00676CD3" w:rsidRDefault="00084A29">
      <w:pPr>
        <w:pStyle w:val="a3"/>
        <w:spacing w:before="60" w:line="292" w:lineRule="auto"/>
        <w:ind w:firstLine="180"/>
      </w:pPr>
      <w:r>
        <w:t>называть</w:t>
      </w:r>
      <w:r>
        <w:rPr>
          <w:spacing w:val="-5"/>
        </w:rPr>
        <w:t xml:space="preserve"> </w:t>
      </w:r>
      <w:r>
        <w:t>даты</w:t>
      </w:r>
      <w:r>
        <w:rPr>
          <w:spacing w:val="-4"/>
        </w:rPr>
        <w:t xml:space="preserve"> </w:t>
      </w:r>
      <w:r>
        <w:t>важнейших</w:t>
      </w:r>
      <w:r>
        <w:rPr>
          <w:spacing w:val="-4"/>
        </w:rPr>
        <w:t xml:space="preserve"> </w:t>
      </w:r>
      <w:r>
        <w:t>событий</w:t>
      </w:r>
      <w:r>
        <w:rPr>
          <w:spacing w:val="-4"/>
        </w:rPr>
        <w:t xml:space="preserve"> </w:t>
      </w:r>
      <w:r>
        <w:t>Средневековья,</w:t>
      </w:r>
      <w:r>
        <w:rPr>
          <w:spacing w:val="-4"/>
        </w:rPr>
        <w:t xml:space="preserve"> </w:t>
      </w:r>
      <w:r>
        <w:t>определять</w:t>
      </w:r>
      <w:r>
        <w:rPr>
          <w:spacing w:val="-5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принадлежность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веку, историческому периоду;</w:t>
      </w:r>
    </w:p>
    <w:p w:rsidR="00676CD3" w:rsidRDefault="00084A29">
      <w:pPr>
        <w:pStyle w:val="a3"/>
        <w:spacing w:line="292" w:lineRule="auto"/>
        <w:ind w:firstLine="180"/>
      </w:pPr>
      <w:r>
        <w:t>называть</w:t>
      </w:r>
      <w:r>
        <w:rPr>
          <w:spacing w:val="-5"/>
        </w:rPr>
        <w:t xml:space="preserve"> </w:t>
      </w:r>
      <w:r>
        <w:t>этапы</w:t>
      </w:r>
      <w:r>
        <w:rPr>
          <w:spacing w:val="-4"/>
        </w:rPr>
        <w:t xml:space="preserve"> </w:t>
      </w:r>
      <w:r>
        <w:t>отечественной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всеобщей</w:t>
      </w:r>
      <w:r>
        <w:rPr>
          <w:spacing w:val="-4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Средних</w:t>
      </w:r>
      <w:r>
        <w:rPr>
          <w:spacing w:val="-4"/>
        </w:rPr>
        <w:t xml:space="preserve"> </w:t>
      </w:r>
      <w:r>
        <w:t>веков,</w:t>
      </w:r>
      <w:r>
        <w:rPr>
          <w:spacing w:val="-4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хронологические</w:t>
      </w:r>
      <w:r>
        <w:rPr>
          <w:spacing w:val="-4"/>
        </w:rPr>
        <w:t xml:space="preserve"> </w:t>
      </w:r>
      <w:r>
        <w:t>рамки (периоды Средневековья, этапы становления и развития Русского государства);</w:t>
      </w:r>
    </w:p>
    <w:p w:rsidR="00676CD3" w:rsidRDefault="00084A29">
      <w:pPr>
        <w:pStyle w:val="a3"/>
        <w:spacing w:line="275" w:lineRule="exact"/>
        <w:ind w:left="286"/>
      </w:pPr>
      <w:r>
        <w:t>устанавливать</w:t>
      </w:r>
      <w:r>
        <w:rPr>
          <w:spacing w:val="-7"/>
        </w:rPr>
        <w:t xml:space="preserve"> </w:t>
      </w:r>
      <w:r>
        <w:t>длительность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синхронность</w:t>
      </w:r>
      <w:r>
        <w:rPr>
          <w:spacing w:val="-5"/>
        </w:rPr>
        <w:t xml:space="preserve"> </w:t>
      </w:r>
      <w:r>
        <w:t>событий</w:t>
      </w:r>
      <w:r>
        <w:rPr>
          <w:spacing w:val="-4"/>
        </w:rPr>
        <w:t xml:space="preserve"> </w:t>
      </w:r>
      <w:r>
        <w:t>истории</w:t>
      </w:r>
      <w:r>
        <w:rPr>
          <w:spacing w:val="-3"/>
        </w:rPr>
        <w:t xml:space="preserve"> </w:t>
      </w:r>
      <w:r>
        <w:t>Руси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всеобщей</w:t>
      </w:r>
      <w:r>
        <w:rPr>
          <w:spacing w:val="-3"/>
        </w:rPr>
        <w:t xml:space="preserve"> </w:t>
      </w:r>
      <w:r>
        <w:rPr>
          <w:spacing w:val="-2"/>
        </w:rPr>
        <w:t>истории.</w:t>
      </w:r>
    </w:p>
    <w:p w:rsidR="00676CD3" w:rsidRDefault="00084A29">
      <w:pPr>
        <w:pStyle w:val="a4"/>
        <w:numPr>
          <w:ilvl w:val="0"/>
          <w:numId w:val="3"/>
        </w:numPr>
        <w:tabs>
          <w:tab w:val="left" w:pos="515"/>
        </w:tabs>
        <w:spacing w:before="59"/>
        <w:rPr>
          <w:i/>
          <w:sz w:val="24"/>
        </w:rPr>
      </w:pPr>
      <w:r>
        <w:rPr>
          <w:i/>
          <w:sz w:val="24"/>
        </w:rPr>
        <w:t>Знание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фактов,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работа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2"/>
          <w:sz w:val="24"/>
        </w:rPr>
        <w:t xml:space="preserve"> фактами:</w:t>
      </w:r>
    </w:p>
    <w:p w:rsidR="00676CD3" w:rsidRDefault="00084A29">
      <w:pPr>
        <w:pStyle w:val="a3"/>
        <w:spacing w:before="60" w:line="292" w:lineRule="auto"/>
        <w:ind w:firstLine="180"/>
      </w:pPr>
      <w:r>
        <w:t>указывать</w:t>
      </w:r>
      <w:r>
        <w:rPr>
          <w:spacing w:val="-7"/>
        </w:rPr>
        <w:t xml:space="preserve"> </w:t>
      </w:r>
      <w:r>
        <w:t>(называть)</w:t>
      </w:r>
      <w:r>
        <w:rPr>
          <w:spacing w:val="-7"/>
        </w:rPr>
        <w:t xml:space="preserve"> </w:t>
      </w:r>
      <w:r>
        <w:t>место,</w:t>
      </w:r>
      <w:r>
        <w:rPr>
          <w:spacing w:val="-6"/>
        </w:rPr>
        <w:t xml:space="preserve"> </w:t>
      </w:r>
      <w:r>
        <w:t>обстоятельства,</w:t>
      </w:r>
      <w:r>
        <w:rPr>
          <w:spacing w:val="-6"/>
        </w:rPr>
        <w:t xml:space="preserve"> </w:t>
      </w:r>
      <w:r>
        <w:t>участников,</w:t>
      </w:r>
      <w:r>
        <w:rPr>
          <w:spacing w:val="-6"/>
        </w:rPr>
        <w:t xml:space="preserve"> </w:t>
      </w:r>
      <w:r>
        <w:t>результаты</w:t>
      </w:r>
      <w:r>
        <w:rPr>
          <w:spacing w:val="-6"/>
        </w:rPr>
        <w:t xml:space="preserve"> </w:t>
      </w:r>
      <w:r>
        <w:t>важнейших</w:t>
      </w:r>
      <w:r>
        <w:rPr>
          <w:spacing w:val="-6"/>
        </w:rPr>
        <w:t xml:space="preserve"> </w:t>
      </w:r>
      <w:r>
        <w:t>событий отечественной и всеобщей истории эпохи Средневековья;</w:t>
      </w:r>
    </w:p>
    <w:p w:rsidR="00676CD3" w:rsidRDefault="00084A29">
      <w:pPr>
        <w:pStyle w:val="a3"/>
        <w:spacing w:line="292" w:lineRule="auto"/>
        <w:ind w:firstLine="180"/>
      </w:pPr>
      <w:r>
        <w:t>группировать,</w:t>
      </w:r>
      <w:r>
        <w:rPr>
          <w:spacing w:val="-6"/>
        </w:rPr>
        <w:t xml:space="preserve"> </w:t>
      </w:r>
      <w:r>
        <w:t>систематизировать</w:t>
      </w:r>
      <w:r>
        <w:rPr>
          <w:spacing w:val="-7"/>
        </w:rPr>
        <w:t xml:space="preserve"> </w:t>
      </w:r>
      <w:r>
        <w:t>факты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заданному</w:t>
      </w:r>
      <w:r>
        <w:rPr>
          <w:spacing w:val="-6"/>
        </w:rPr>
        <w:t xml:space="preserve"> </w:t>
      </w:r>
      <w:r>
        <w:t>признаку</w:t>
      </w:r>
      <w:r>
        <w:rPr>
          <w:spacing w:val="-6"/>
        </w:rPr>
        <w:t xml:space="preserve"> </w:t>
      </w:r>
      <w:r>
        <w:t>(составление</w:t>
      </w:r>
      <w:r>
        <w:rPr>
          <w:spacing w:val="-6"/>
        </w:rPr>
        <w:t xml:space="preserve"> </w:t>
      </w:r>
      <w:r>
        <w:t xml:space="preserve">систематических </w:t>
      </w:r>
      <w:r>
        <w:rPr>
          <w:spacing w:val="-2"/>
        </w:rPr>
        <w:t>таблиц).</w:t>
      </w:r>
    </w:p>
    <w:p w:rsidR="00676CD3" w:rsidRDefault="00084A29">
      <w:pPr>
        <w:pStyle w:val="a4"/>
        <w:numPr>
          <w:ilvl w:val="0"/>
          <w:numId w:val="3"/>
        </w:numPr>
        <w:tabs>
          <w:tab w:val="left" w:pos="514"/>
        </w:tabs>
        <w:spacing w:line="275" w:lineRule="exact"/>
        <w:ind w:left="513" w:hanging="228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исторической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картой:</w:t>
      </w:r>
    </w:p>
    <w:p w:rsidR="00676CD3" w:rsidRDefault="00084A29">
      <w:pPr>
        <w:pStyle w:val="a3"/>
        <w:spacing w:before="59" w:line="292" w:lineRule="auto"/>
        <w:ind w:firstLine="180"/>
      </w:pPr>
      <w:r>
        <w:t>находить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показывать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карте</w:t>
      </w:r>
      <w:r>
        <w:rPr>
          <w:spacing w:val="-4"/>
        </w:rPr>
        <w:t xml:space="preserve"> </w:t>
      </w:r>
      <w:r>
        <w:t>исторические</w:t>
      </w:r>
      <w:r>
        <w:rPr>
          <w:spacing w:val="-4"/>
        </w:rPr>
        <w:t xml:space="preserve"> </w:t>
      </w:r>
      <w:r>
        <w:t>объекты,</w:t>
      </w:r>
      <w:r>
        <w:rPr>
          <w:spacing w:val="-4"/>
        </w:rPr>
        <w:t xml:space="preserve"> </w:t>
      </w:r>
      <w:r>
        <w:t>используя</w:t>
      </w:r>
      <w:r>
        <w:rPr>
          <w:spacing w:val="-5"/>
        </w:rPr>
        <w:t xml:space="preserve"> </w:t>
      </w:r>
      <w:r>
        <w:t>легенду</w:t>
      </w:r>
      <w:r>
        <w:rPr>
          <w:spacing w:val="-4"/>
        </w:rPr>
        <w:t xml:space="preserve"> </w:t>
      </w:r>
      <w:r>
        <w:t>карты;</w:t>
      </w:r>
      <w:r>
        <w:rPr>
          <w:spacing w:val="-5"/>
        </w:rPr>
        <w:t xml:space="preserve"> </w:t>
      </w:r>
      <w:r>
        <w:t>давать</w:t>
      </w:r>
      <w:r>
        <w:rPr>
          <w:spacing w:val="-5"/>
        </w:rPr>
        <w:t xml:space="preserve"> </w:t>
      </w:r>
      <w:r>
        <w:t>словесное описание их местоположения;</w:t>
      </w:r>
    </w:p>
    <w:p w:rsidR="00676CD3" w:rsidRDefault="00084A29">
      <w:pPr>
        <w:pStyle w:val="a3"/>
        <w:spacing w:line="292" w:lineRule="auto"/>
        <w:ind w:right="193" w:firstLine="180"/>
      </w:pPr>
      <w:r>
        <w:t>извлекать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карты</w:t>
      </w:r>
      <w:r>
        <w:rPr>
          <w:spacing w:val="-3"/>
        </w:rPr>
        <w:t xml:space="preserve"> </w:t>
      </w:r>
      <w:r>
        <w:t>информацию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территории,</w:t>
      </w:r>
      <w:r>
        <w:rPr>
          <w:spacing w:val="-3"/>
        </w:rPr>
        <w:t xml:space="preserve"> </w:t>
      </w:r>
      <w:r>
        <w:t>экономических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культурных</w:t>
      </w:r>
      <w:r>
        <w:rPr>
          <w:spacing w:val="-3"/>
        </w:rPr>
        <w:t xml:space="preserve"> </w:t>
      </w:r>
      <w:r>
        <w:t>центрах</w:t>
      </w:r>
      <w:r>
        <w:rPr>
          <w:spacing w:val="-3"/>
        </w:rPr>
        <w:t xml:space="preserve"> </w:t>
      </w:r>
      <w:r>
        <w:t>Руси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других государств в Средние века, о направлениях крупнейших передвижений людей — походов, завоеваний, колонизаций, о ключевых событиях средневековой истории.</w:t>
      </w:r>
    </w:p>
    <w:p w:rsidR="00676CD3" w:rsidRDefault="00084A29">
      <w:pPr>
        <w:pStyle w:val="a4"/>
        <w:numPr>
          <w:ilvl w:val="0"/>
          <w:numId w:val="3"/>
        </w:numPr>
        <w:tabs>
          <w:tab w:val="left" w:pos="515"/>
        </w:tabs>
        <w:spacing w:line="274" w:lineRule="exact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историческими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источниками:</w:t>
      </w:r>
    </w:p>
    <w:p w:rsidR="00676CD3" w:rsidRDefault="00084A29">
      <w:pPr>
        <w:pStyle w:val="a3"/>
        <w:spacing w:before="59" w:line="292" w:lineRule="auto"/>
        <w:ind w:firstLine="180"/>
      </w:pPr>
      <w:r>
        <w:t>различать</w:t>
      </w:r>
      <w:r>
        <w:rPr>
          <w:spacing w:val="-6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t>виды</w:t>
      </w:r>
      <w:r>
        <w:rPr>
          <w:spacing w:val="-5"/>
        </w:rPr>
        <w:t xml:space="preserve"> </w:t>
      </w:r>
      <w:r>
        <w:t>письменных</w:t>
      </w:r>
      <w:r>
        <w:rPr>
          <w:spacing w:val="-5"/>
        </w:rPr>
        <w:t xml:space="preserve"> </w:t>
      </w:r>
      <w:r>
        <w:t>источников</w:t>
      </w:r>
      <w:r>
        <w:rPr>
          <w:spacing w:val="-6"/>
        </w:rPr>
        <w:t xml:space="preserve"> </w:t>
      </w:r>
      <w:r>
        <w:t>Средневековья</w:t>
      </w:r>
      <w:r>
        <w:rPr>
          <w:spacing w:val="-6"/>
        </w:rPr>
        <w:t xml:space="preserve"> </w:t>
      </w:r>
      <w:r>
        <w:t>(летописи,</w:t>
      </w:r>
      <w:r>
        <w:rPr>
          <w:spacing w:val="-5"/>
        </w:rPr>
        <w:t xml:space="preserve"> </w:t>
      </w:r>
      <w:r>
        <w:t>хроники, законодательные акты, духовная литература, источники личного происхождения);</w:t>
      </w:r>
    </w:p>
    <w:p w:rsidR="00676CD3" w:rsidRDefault="00084A29">
      <w:pPr>
        <w:pStyle w:val="a3"/>
        <w:spacing w:line="275" w:lineRule="exact"/>
        <w:ind w:left="286"/>
      </w:pPr>
      <w:r>
        <w:t>характеризовать</w:t>
      </w:r>
      <w:r>
        <w:rPr>
          <w:spacing w:val="-8"/>
        </w:rPr>
        <w:t xml:space="preserve"> </w:t>
      </w:r>
      <w:r>
        <w:t>авторство,</w:t>
      </w:r>
      <w:r>
        <w:rPr>
          <w:spacing w:val="-5"/>
        </w:rPr>
        <w:t xml:space="preserve"> </w:t>
      </w:r>
      <w:r>
        <w:t>время,</w:t>
      </w:r>
      <w:r>
        <w:rPr>
          <w:spacing w:val="-6"/>
        </w:rPr>
        <w:t xml:space="preserve"> </w:t>
      </w:r>
      <w:r>
        <w:t>место</w:t>
      </w:r>
      <w:r>
        <w:rPr>
          <w:spacing w:val="-5"/>
        </w:rPr>
        <w:t xml:space="preserve"> </w:t>
      </w:r>
      <w:r>
        <w:t>создания</w:t>
      </w:r>
      <w:r>
        <w:rPr>
          <w:spacing w:val="-5"/>
        </w:rPr>
        <w:t xml:space="preserve"> </w:t>
      </w:r>
      <w:r>
        <w:rPr>
          <w:spacing w:val="-2"/>
        </w:rPr>
        <w:t>источника;</w:t>
      </w:r>
    </w:p>
    <w:p w:rsidR="00676CD3" w:rsidRDefault="00084A29">
      <w:pPr>
        <w:pStyle w:val="a3"/>
        <w:spacing w:before="60" w:line="292" w:lineRule="auto"/>
        <w:ind w:right="251" w:firstLine="180"/>
      </w:pPr>
      <w:r>
        <w:t>выделять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тексте</w:t>
      </w:r>
      <w:r>
        <w:rPr>
          <w:spacing w:val="-4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источника</w:t>
      </w:r>
      <w:r>
        <w:rPr>
          <w:spacing w:val="-4"/>
        </w:rPr>
        <w:t xml:space="preserve"> </w:t>
      </w:r>
      <w:r>
        <w:t>исторические</w:t>
      </w:r>
      <w:r>
        <w:rPr>
          <w:spacing w:val="-4"/>
        </w:rPr>
        <w:t xml:space="preserve"> </w:t>
      </w:r>
      <w:r>
        <w:t>описания</w:t>
      </w:r>
      <w:r>
        <w:rPr>
          <w:spacing w:val="-5"/>
        </w:rPr>
        <w:t xml:space="preserve"> </w:t>
      </w:r>
      <w:r>
        <w:t>(хода</w:t>
      </w:r>
      <w:r>
        <w:rPr>
          <w:spacing w:val="-4"/>
        </w:rPr>
        <w:t xml:space="preserve"> </w:t>
      </w:r>
      <w:r>
        <w:t>событий,</w:t>
      </w:r>
      <w:r>
        <w:rPr>
          <w:spacing w:val="-4"/>
        </w:rPr>
        <w:t xml:space="preserve"> </w:t>
      </w:r>
      <w:r>
        <w:t>действий</w:t>
      </w:r>
      <w:r>
        <w:rPr>
          <w:spacing w:val="-4"/>
        </w:rPr>
        <w:t xml:space="preserve"> </w:t>
      </w:r>
      <w:r>
        <w:t>людей) и объяснения (причин, сущности, последствий исторических событий);</w:t>
      </w:r>
    </w:p>
    <w:p w:rsidR="00676CD3" w:rsidRDefault="00084A29">
      <w:pPr>
        <w:pStyle w:val="a3"/>
        <w:spacing w:line="292" w:lineRule="auto"/>
        <w:ind w:left="286"/>
      </w:pPr>
      <w:r>
        <w:t>находить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визуальном</w:t>
      </w:r>
      <w:r>
        <w:rPr>
          <w:spacing w:val="-4"/>
        </w:rPr>
        <w:t xml:space="preserve"> </w:t>
      </w:r>
      <w:r>
        <w:t>источнике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вещественном</w:t>
      </w:r>
      <w:r>
        <w:rPr>
          <w:spacing w:val="-4"/>
        </w:rPr>
        <w:t xml:space="preserve"> </w:t>
      </w:r>
      <w:r>
        <w:t>памятнике</w:t>
      </w:r>
      <w:r>
        <w:rPr>
          <w:spacing w:val="-4"/>
        </w:rPr>
        <w:t xml:space="preserve"> </w:t>
      </w:r>
      <w:r>
        <w:t>ключевые</w:t>
      </w:r>
      <w:r>
        <w:rPr>
          <w:spacing w:val="-4"/>
        </w:rPr>
        <w:t xml:space="preserve"> </w:t>
      </w:r>
      <w:r>
        <w:t>символы,</w:t>
      </w:r>
      <w:r>
        <w:rPr>
          <w:spacing w:val="-4"/>
        </w:rPr>
        <w:t xml:space="preserve"> </w:t>
      </w:r>
      <w:r>
        <w:t>образы; характеризовать позицию автора письменного и визуального исторического источника.</w:t>
      </w:r>
    </w:p>
    <w:p w:rsidR="00676CD3" w:rsidRDefault="00084A29">
      <w:pPr>
        <w:pStyle w:val="a4"/>
        <w:numPr>
          <w:ilvl w:val="0"/>
          <w:numId w:val="3"/>
        </w:numPr>
        <w:tabs>
          <w:tab w:val="left" w:pos="515"/>
        </w:tabs>
        <w:spacing w:line="275" w:lineRule="exact"/>
        <w:rPr>
          <w:i/>
          <w:sz w:val="24"/>
        </w:rPr>
      </w:pPr>
      <w:r>
        <w:rPr>
          <w:i/>
          <w:sz w:val="24"/>
        </w:rPr>
        <w:t>Историческое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описание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(реконструкция):</w:t>
      </w:r>
    </w:p>
    <w:p w:rsidR="00676CD3" w:rsidRDefault="00084A29">
      <w:pPr>
        <w:pStyle w:val="a3"/>
        <w:spacing w:before="59" w:line="292" w:lineRule="auto"/>
        <w:ind w:firstLine="180"/>
      </w:pPr>
      <w:r>
        <w:t>рассказывать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ключевых</w:t>
      </w:r>
      <w:r>
        <w:rPr>
          <w:spacing w:val="-4"/>
        </w:rPr>
        <w:t xml:space="preserve"> </w:t>
      </w:r>
      <w:r>
        <w:t>событиях</w:t>
      </w:r>
      <w:r>
        <w:rPr>
          <w:spacing w:val="-4"/>
        </w:rPr>
        <w:t xml:space="preserve"> </w:t>
      </w:r>
      <w:r>
        <w:t>отечественной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всеобщей</w:t>
      </w:r>
      <w:r>
        <w:rPr>
          <w:spacing w:val="-4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эпоху</w:t>
      </w:r>
      <w:r>
        <w:rPr>
          <w:spacing w:val="-4"/>
        </w:rPr>
        <w:t xml:space="preserve"> </w:t>
      </w:r>
      <w:r>
        <w:t>Средневековья,</w:t>
      </w:r>
      <w:r>
        <w:rPr>
          <w:spacing w:val="-4"/>
        </w:rPr>
        <w:t xml:space="preserve"> </w:t>
      </w:r>
      <w:r>
        <w:t xml:space="preserve">их </w:t>
      </w:r>
      <w:r>
        <w:rPr>
          <w:spacing w:val="-2"/>
        </w:rPr>
        <w:t>участниках;</w:t>
      </w:r>
    </w:p>
    <w:p w:rsidR="00676CD3" w:rsidRDefault="00084A29">
      <w:pPr>
        <w:pStyle w:val="a3"/>
        <w:spacing w:line="292" w:lineRule="auto"/>
        <w:ind w:firstLine="180"/>
      </w:pPr>
      <w:r>
        <w:t>составлять</w:t>
      </w:r>
      <w:r>
        <w:rPr>
          <w:spacing w:val="-6"/>
        </w:rPr>
        <w:t xml:space="preserve"> </w:t>
      </w:r>
      <w:r>
        <w:t>краткую</w:t>
      </w:r>
      <w:r>
        <w:rPr>
          <w:spacing w:val="-6"/>
        </w:rPr>
        <w:t xml:space="preserve"> </w:t>
      </w:r>
      <w:r>
        <w:t>характеристику</w:t>
      </w:r>
      <w:r>
        <w:rPr>
          <w:spacing w:val="-5"/>
        </w:rPr>
        <w:t xml:space="preserve"> </w:t>
      </w:r>
      <w:r>
        <w:t>(исторический</w:t>
      </w:r>
      <w:r>
        <w:rPr>
          <w:spacing w:val="-5"/>
        </w:rPr>
        <w:t xml:space="preserve"> </w:t>
      </w:r>
      <w:r>
        <w:t>портрет)</w:t>
      </w:r>
      <w:r>
        <w:rPr>
          <w:spacing w:val="-6"/>
        </w:rPr>
        <w:t xml:space="preserve"> </w:t>
      </w:r>
      <w:r>
        <w:t>известных</w:t>
      </w:r>
      <w:r>
        <w:rPr>
          <w:spacing w:val="-5"/>
        </w:rPr>
        <w:t xml:space="preserve"> </w:t>
      </w:r>
      <w:r>
        <w:t>деятелей</w:t>
      </w:r>
      <w:r>
        <w:rPr>
          <w:spacing w:val="-5"/>
        </w:rPr>
        <w:t xml:space="preserve"> </w:t>
      </w:r>
      <w:r>
        <w:t>отечественной</w:t>
      </w:r>
      <w:r>
        <w:rPr>
          <w:spacing w:val="-5"/>
        </w:rPr>
        <w:t xml:space="preserve"> </w:t>
      </w:r>
      <w:r>
        <w:t>и всеобщей истории средневековой эпохи (известные биографические сведения, личные качества, основные деяния);</w:t>
      </w:r>
    </w:p>
    <w:p w:rsidR="00676CD3" w:rsidRDefault="00084A29">
      <w:pPr>
        <w:pStyle w:val="a3"/>
        <w:spacing w:line="292" w:lineRule="auto"/>
        <w:ind w:firstLine="180"/>
      </w:pPr>
      <w:r>
        <w:t>рассказывать</w:t>
      </w:r>
      <w:r>
        <w:rPr>
          <w:spacing w:val="-4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образе</w:t>
      </w:r>
      <w:r>
        <w:rPr>
          <w:spacing w:val="-3"/>
        </w:rPr>
        <w:t xml:space="preserve"> </w:t>
      </w:r>
      <w:r>
        <w:t>жизни</w:t>
      </w:r>
      <w:r>
        <w:rPr>
          <w:spacing w:val="-3"/>
        </w:rPr>
        <w:t xml:space="preserve"> </w:t>
      </w:r>
      <w:r>
        <w:t>различных</w:t>
      </w:r>
      <w:r>
        <w:rPr>
          <w:spacing w:val="-3"/>
        </w:rPr>
        <w:t xml:space="preserve"> </w:t>
      </w:r>
      <w:r>
        <w:t>групп</w:t>
      </w:r>
      <w:r>
        <w:rPr>
          <w:spacing w:val="-3"/>
        </w:rPr>
        <w:t xml:space="preserve"> </w:t>
      </w:r>
      <w:r>
        <w:t>населения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средневековых</w:t>
      </w:r>
      <w:r>
        <w:rPr>
          <w:spacing w:val="-3"/>
        </w:rPr>
        <w:t xml:space="preserve"> </w:t>
      </w:r>
      <w:r>
        <w:t>обществах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Руси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 других странах;</w:t>
      </w:r>
    </w:p>
    <w:p w:rsidR="00676CD3" w:rsidRDefault="00084A29">
      <w:pPr>
        <w:pStyle w:val="a3"/>
        <w:spacing w:line="275" w:lineRule="exact"/>
        <w:ind w:left="286"/>
      </w:pPr>
      <w:r>
        <w:t>представлять</w:t>
      </w:r>
      <w:r>
        <w:rPr>
          <w:spacing w:val="-6"/>
        </w:rPr>
        <w:t xml:space="preserve"> </w:t>
      </w:r>
      <w:r>
        <w:t>описание</w:t>
      </w:r>
      <w:r>
        <w:rPr>
          <w:spacing w:val="-4"/>
        </w:rPr>
        <w:t xml:space="preserve"> </w:t>
      </w:r>
      <w:r>
        <w:t>памятников</w:t>
      </w:r>
      <w:r>
        <w:rPr>
          <w:spacing w:val="-6"/>
        </w:rPr>
        <w:t xml:space="preserve"> </w:t>
      </w:r>
      <w:r>
        <w:t>материальной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художественной</w:t>
      </w:r>
      <w:r>
        <w:rPr>
          <w:spacing w:val="-4"/>
        </w:rPr>
        <w:t xml:space="preserve"> </w:t>
      </w:r>
      <w:r>
        <w:t>культуры</w:t>
      </w:r>
      <w:r>
        <w:rPr>
          <w:spacing w:val="-5"/>
        </w:rPr>
        <w:t xml:space="preserve"> </w:t>
      </w:r>
      <w:r>
        <w:t>изучаемой</w:t>
      </w:r>
      <w:r>
        <w:rPr>
          <w:spacing w:val="-4"/>
        </w:rPr>
        <w:t xml:space="preserve"> </w:t>
      </w:r>
      <w:r>
        <w:rPr>
          <w:spacing w:val="-2"/>
        </w:rPr>
        <w:t>эпохи.</w:t>
      </w:r>
    </w:p>
    <w:p w:rsidR="00676CD3" w:rsidRDefault="00084A29">
      <w:pPr>
        <w:pStyle w:val="a4"/>
        <w:numPr>
          <w:ilvl w:val="0"/>
          <w:numId w:val="3"/>
        </w:numPr>
        <w:tabs>
          <w:tab w:val="left" w:pos="515"/>
        </w:tabs>
        <w:spacing w:before="57"/>
        <w:rPr>
          <w:i/>
          <w:sz w:val="24"/>
        </w:rPr>
      </w:pPr>
      <w:r>
        <w:rPr>
          <w:i/>
          <w:sz w:val="24"/>
        </w:rPr>
        <w:t>Анализ,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объяснение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событий,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явлений:</w:t>
      </w:r>
    </w:p>
    <w:p w:rsidR="00676CD3" w:rsidRDefault="00084A29">
      <w:pPr>
        <w:pStyle w:val="a3"/>
        <w:spacing w:before="60" w:line="292" w:lineRule="auto"/>
        <w:ind w:right="251" w:firstLine="180"/>
      </w:pPr>
      <w:r>
        <w:t>раскрывать существенные черты: а) экономических и социальных отношений и политического строя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Руси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других</w:t>
      </w:r>
      <w:r>
        <w:rPr>
          <w:spacing w:val="-3"/>
        </w:rPr>
        <w:t xml:space="preserve"> </w:t>
      </w:r>
      <w:r>
        <w:t>государствах;</w:t>
      </w:r>
      <w:r>
        <w:rPr>
          <w:spacing w:val="-4"/>
        </w:rPr>
        <w:t xml:space="preserve"> </w:t>
      </w:r>
      <w:r>
        <w:t>б)</w:t>
      </w:r>
      <w:r>
        <w:rPr>
          <w:spacing w:val="-4"/>
        </w:rPr>
        <w:t xml:space="preserve"> </w:t>
      </w:r>
      <w:r>
        <w:t>ценностей,</w:t>
      </w:r>
      <w:r>
        <w:rPr>
          <w:spacing w:val="-3"/>
        </w:rPr>
        <w:t xml:space="preserve"> </w:t>
      </w:r>
      <w:r>
        <w:t>господствовавших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средневековых</w:t>
      </w:r>
      <w:r>
        <w:rPr>
          <w:spacing w:val="-3"/>
        </w:rPr>
        <w:t xml:space="preserve"> </w:t>
      </w:r>
      <w:r>
        <w:t>обществах, представлений средневекового человека о мире;</w:t>
      </w:r>
    </w:p>
    <w:p w:rsidR="00676CD3" w:rsidRDefault="00084A29">
      <w:pPr>
        <w:pStyle w:val="a3"/>
        <w:spacing w:line="292" w:lineRule="auto"/>
        <w:ind w:right="251" w:firstLine="180"/>
      </w:pPr>
      <w:r>
        <w:t>объяснять</w:t>
      </w:r>
      <w:r>
        <w:rPr>
          <w:spacing w:val="-5"/>
        </w:rPr>
        <w:t xml:space="preserve"> </w:t>
      </w:r>
      <w:r>
        <w:t>смысл</w:t>
      </w:r>
      <w:r>
        <w:rPr>
          <w:spacing w:val="-5"/>
        </w:rPr>
        <w:t xml:space="preserve"> </w:t>
      </w:r>
      <w:r>
        <w:t>ключевых</w:t>
      </w:r>
      <w:r>
        <w:rPr>
          <w:spacing w:val="-4"/>
        </w:rPr>
        <w:t xml:space="preserve"> </w:t>
      </w:r>
      <w:r>
        <w:t>понятий,</w:t>
      </w:r>
      <w:r>
        <w:rPr>
          <w:spacing w:val="-4"/>
        </w:rPr>
        <w:t xml:space="preserve"> </w:t>
      </w:r>
      <w:r>
        <w:t>относящихся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данной</w:t>
      </w:r>
      <w:r>
        <w:rPr>
          <w:spacing w:val="-4"/>
        </w:rPr>
        <w:t xml:space="preserve"> </w:t>
      </w:r>
      <w:r>
        <w:t>эпохе</w:t>
      </w:r>
      <w:r>
        <w:rPr>
          <w:spacing w:val="-4"/>
        </w:rPr>
        <w:t xml:space="preserve"> </w:t>
      </w:r>
      <w:r>
        <w:t>отечественной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всеобщей истории, конкретизировать их на примерах исторических событий, ситуаций;</w:t>
      </w:r>
    </w:p>
    <w:p w:rsidR="00676CD3" w:rsidRDefault="00084A29">
      <w:pPr>
        <w:pStyle w:val="a3"/>
        <w:spacing w:line="292" w:lineRule="auto"/>
        <w:ind w:firstLine="180"/>
      </w:pPr>
      <w:r>
        <w:t>объяснять причины и следствия важнейших событий отечественной и всеобщей истории эпохи Средневековья:</w:t>
      </w:r>
      <w:r>
        <w:rPr>
          <w:spacing w:val="-4"/>
        </w:rPr>
        <w:t xml:space="preserve"> </w:t>
      </w:r>
      <w:r>
        <w:t>а)</w:t>
      </w:r>
      <w:r>
        <w:rPr>
          <w:spacing w:val="-4"/>
        </w:rPr>
        <w:t xml:space="preserve"> </w:t>
      </w:r>
      <w:r>
        <w:t>находить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учебнике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излагать</w:t>
      </w:r>
      <w:r>
        <w:rPr>
          <w:spacing w:val="-4"/>
        </w:rPr>
        <w:t xml:space="preserve"> </w:t>
      </w:r>
      <w:r>
        <w:t>суждения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причинах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следствиях</w:t>
      </w:r>
      <w:r>
        <w:rPr>
          <w:spacing w:val="-3"/>
        </w:rPr>
        <w:t xml:space="preserve"> </w:t>
      </w:r>
      <w:r>
        <w:t>исторических</w:t>
      </w:r>
    </w:p>
    <w:p w:rsidR="00676CD3" w:rsidRDefault="00676CD3">
      <w:pPr>
        <w:spacing w:line="292" w:lineRule="auto"/>
        <w:sectPr w:rsidR="00676CD3">
          <w:pgSz w:w="11900" w:h="16840"/>
          <w:pgMar w:top="560" w:right="540" w:bottom="280" w:left="560" w:header="720" w:footer="720" w:gutter="0"/>
          <w:cols w:space="720"/>
        </w:sectPr>
      </w:pPr>
    </w:p>
    <w:p w:rsidR="00676CD3" w:rsidRDefault="00084A29">
      <w:pPr>
        <w:pStyle w:val="a3"/>
        <w:spacing w:before="62" w:line="292" w:lineRule="auto"/>
        <w:ind w:right="251"/>
      </w:pPr>
      <w:r>
        <w:lastRenderedPageBreak/>
        <w:t>событий;</w:t>
      </w:r>
      <w:r>
        <w:rPr>
          <w:spacing w:val="-5"/>
        </w:rPr>
        <w:t xml:space="preserve"> </w:t>
      </w:r>
      <w:r>
        <w:t>б)</w:t>
      </w:r>
      <w:r>
        <w:rPr>
          <w:spacing w:val="-5"/>
        </w:rPr>
        <w:t xml:space="preserve"> </w:t>
      </w:r>
      <w:r>
        <w:t>соотносить</w:t>
      </w:r>
      <w:r>
        <w:rPr>
          <w:spacing w:val="-5"/>
        </w:rPr>
        <w:t xml:space="preserve"> </w:t>
      </w:r>
      <w:r>
        <w:t>объяснение</w:t>
      </w:r>
      <w:r>
        <w:rPr>
          <w:spacing w:val="-4"/>
        </w:rPr>
        <w:t xml:space="preserve"> </w:t>
      </w:r>
      <w:r>
        <w:t>причин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следствий</w:t>
      </w:r>
      <w:r>
        <w:rPr>
          <w:spacing w:val="-4"/>
        </w:rPr>
        <w:t xml:space="preserve"> </w:t>
      </w:r>
      <w:r>
        <w:t>событий,</w:t>
      </w:r>
      <w:r>
        <w:rPr>
          <w:spacing w:val="-4"/>
        </w:rPr>
        <w:t xml:space="preserve"> </w:t>
      </w:r>
      <w:r>
        <w:t>представленное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 xml:space="preserve">нескольких </w:t>
      </w:r>
      <w:r>
        <w:rPr>
          <w:spacing w:val="-2"/>
        </w:rPr>
        <w:t>текстах;</w:t>
      </w:r>
    </w:p>
    <w:p w:rsidR="00676CD3" w:rsidRDefault="00084A29">
      <w:pPr>
        <w:pStyle w:val="a3"/>
        <w:spacing w:line="292" w:lineRule="auto"/>
        <w:ind w:firstLine="180"/>
      </w:pPr>
      <w:r>
        <w:t>проводить</w:t>
      </w:r>
      <w:r>
        <w:rPr>
          <w:spacing w:val="-5"/>
        </w:rPr>
        <w:t xml:space="preserve"> </w:t>
      </w:r>
      <w:r>
        <w:t>синхронизацию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сопоставление</w:t>
      </w:r>
      <w:r>
        <w:rPr>
          <w:spacing w:val="-4"/>
        </w:rPr>
        <w:t xml:space="preserve"> </w:t>
      </w:r>
      <w:r>
        <w:t>однотипных</w:t>
      </w:r>
      <w:r>
        <w:rPr>
          <w:spacing w:val="-4"/>
        </w:rPr>
        <w:t xml:space="preserve"> </w:t>
      </w:r>
      <w:r>
        <w:t>событий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процессов</w:t>
      </w:r>
      <w:r>
        <w:rPr>
          <w:spacing w:val="-5"/>
        </w:rPr>
        <w:t xml:space="preserve"> </w:t>
      </w:r>
      <w:r>
        <w:t>отечественной</w:t>
      </w:r>
      <w:r>
        <w:rPr>
          <w:spacing w:val="-4"/>
        </w:rPr>
        <w:t xml:space="preserve"> </w:t>
      </w:r>
      <w:r>
        <w:t>и всеобщей истории (по предложенному плану), выделять черты сходства и различия.</w:t>
      </w:r>
    </w:p>
    <w:p w:rsidR="00676CD3" w:rsidRDefault="00084A29">
      <w:pPr>
        <w:pStyle w:val="a4"/>
        <w:numPr>
          <w:ilvl w:val="0"/>
          <w:numId w:val="3"/>
        </w:numPr>
        <w:tabs>
          <w:tab w:val="left" w:pos="515"/>
        </w:tabs>
        <w:spacing w:line="292" w:lineRule="auto"/>
        <w:ind w:left="106" w:right="1161" w:firstLine="180"/>
        <w:rPr>
          <w:i/>
          <w:sz w:val="24"/>
        </w:rPr>
      </w:pPr>
      <w:r>
        <w:rPr>
          <w:i/>
          <w:sz w:val="24"/>
        </w:rPr>
        <w:t>Рассмотрение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версий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оценок,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определение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своего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отношения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наиболее значимым событиям и личностям прошлого:</w:t>
      </w:r>
    </w:p>
    <w:p w:rsidR="00676CD3" w:rsidRDefault="00084A29">
      <w:pPr>
        <w:pStyle w:val="a3"/>
        <w:spacing w:line="292" w:lineRule="auto"/>
        <w:ind w:firstLine="180"/>
      </w:pPr>
      <w:r>
        <w:t>излагать</w:t>
      </w:r>
      <w:r>
        <w:rPr>
          <w:spacing w:val="-5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событий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личностей</w:t>
      </w:r>
      <w:r>
        <w:rPr>
          <w:spacing w:val="-4"/>
        </w:rPr>
        <w:t xml:space="preserve"> </w:t>
      </w:r>
      <w:r>
        <w:t>эпохи</w:t>
      </w:r>
      <w:r>
        <w:rPr>
          <w:spacing w:val="-4"/>
        </w:rPr>
        <w:t xml:space="preserve"> </w:t>
      </w:r>
      <w:r>
        <w:t>Средневековья,</w:t>
      </w:r>
      <w:r>
        <w:rPr>
          <w:spacing w:val="-4"/>
        </w:rPr>
        <w:t xml:space="preserve"> </w:t>
      </w:r>
      <w:r>
        <w:t>приводимые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научно- популярной литературе, объяснять, на каких фактах они основаны;</w:t>
      </w:r>
    </w:p>
    <w:p w:rsidR="00676CD3" w:rsidRDefault="00084A29">
      <w:pPr>
        <w:pStyle w:val="a3"/>
        <w:spacing w:line="292" w:lineRule="auto"/>
        <w:ind w:right="251" w:firstLine="180"/>
      </w:pPr>
      <w:r>
        <w:t>высказывать</w:t>
      </w:r>
      <w:r>
        <w:rPr>
          <w:spacing w:val="-5"/>
        </w:rPr>
        <w:t xml:space="preserve"> </w:t>
      </w:r>
      <w:r>
        <w:t>отношение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поступкам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качествам</w:t>
      </w:r>
      <w:r>
        <w:rPr>
          <w:spacing w:val="-4"/>
        </w:rPr>
        <w:t xml:space="preserve"> </w:t>
      </w:r>
      <w:r>
        <w:t>людей</w:t>
      </w:r>
      <w:r>
        <w:rPr>
          <w:spacing w:val="-4"/>
        </w:rPr>
        <w:t xml:space="preserve"> </w:t>
      </w:r>
      <w:r>
        <w:t>средневековой</w:t>
      </w:r>
      <w:r>
        <w:rPr>
          <w:spacing w:val="-4"/>
        </w:rPr>
        <w:t xml:space="preserve"> </w:t>
      </w:r>
      <w:r>
        <w:t>эпохи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учетом исторического контекста и восприятия современного человека.</w:t>
      </w:r>
    </w:p>
    <w:p w:rsidR="00676CD3" w:rsidRDefault="00084A29">
      <w:pPr>
        <w:pStyle w:val="a4"/>
        <w:numPr>
          <w:ilvl w:val="0"/>
          <w:numId w:val="3"/>
        </w:numPr>
        <w:tabs>
          <w:tab w:val="left" w:pos="515"/>
        </w:tabs>
        <w:spacing w:line="275" w:lineRule="exact"/>
        <w:rPr>
          <w:i/>
          <w:sz w:val="24"/>
        </w:rPr>
      </w:pPr>
      <w:r>
        <w:rPr>
          <w:i/>
          <w:sz w:val="24"/>
        </w:rPr>
        <w:t>Применение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знаний:</w:t>
      </w:r>
    </w:p>
    <w:p w:rsidR="00676CD3" w:rsidRDefault="00084A29">
      <w:pPr>
        <w:pStyle w:val="a3"/>
        <w:spacing w:before="55" w:line="292" w:lineRule="auto"/>
        <w:ind w:firstLine="180"/>
      </w:pPr>
      <w:r>
        <w:t>объяснять</w:t>
      </w:r>
      <w:r>
        <w:rPr>
          <w:spacing w:val="-5"/>
        </w:rPr>
        <w:t xml:space="preserve"> </w:t>
      </w:r>
      <w:r>
        <w:t>значение</w:t>
      </w:r>
      <w:r>
        <w:rPr>
          <w:spacing w:val="-4"/>
        </w:rPr>
        <w:t xml:space="preserve"> </w:t>
      </w:r>
      <w:r>
        <w:t>памятников</w:t>
      </w:r>
      <w:r>
        <w:rPr>
          <w:spacing w:val="-5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Руси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других</w:t>
      </w:r>
      <w:r>
        <w:rPr>
          <w:spacing w:val="-4"/>
        </w:rPr>
        <w:t xml:space="preserve"> </w:t>
      </w:r>
      <w:r>
        <w:t>стран</w:t>
      </w:r>
      <w:r>
        <w:rPr>
          <w:spacing w:val="-4"/>
        </w:rPr>
        <w:t xml:space="preserve"> </w:t>
      </w:r>
      <w:r>
        <w:t>эпохи</w:t>
      </w:r>
      <w:r>
        <w:rPr>
          <w:spacing w:val="-4"/>
        </w:rPr>
        <w:t xml:space="preserve"> </w:t>
      </w:r>
      <w:r>
        <w:t>Средневековья, необходимость сохранения их в современном мире;</w:t>
      </w:r>
    </w:p>
    <w:p w:rsidR="00676CD3" w:rsidRDefault="00084A29">
      <w:pPr>
        <w:pStyle w:val="a3"/>
        <w:spacing w:line="275" w:lineRule="exact"/>
        <w:ind w:left="286"/>
      </w:pPr>
      <w:r>
        <w:t>выполнять</w:t>
      </w:r>
      <w:r>
        <w:rPr>
          <w:spacing w:val="-6"/>
        </w:rPr>
        <w:t xml:space="preserve"> </w:t>
      </w:r>
      <w:r>
        <w:t>учебные</w:t>
      </w:r>
      <w:r>
        <w:rPr>
          <w:spacing w:val="-2"/>
        </w:rPr>
        <w:t xml:space="preserve"> </w:t>
      </w:r>
      <w:r>
        <w:t>проекты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истории</w:t>
      </w:r>
      <w:r>
        <w:rPr>
          <w:spacing w:val="-3"/>
        </w:rPr>
        <w:t xml:space="preserve"> </w:t>
      </w:r>
      <w:r>
        <w:t>Средних</w:t>
      </w:r>
      <w:r>
        <w:rPr>
          <w:spacing w:val="-2"/>
        </w:rPr>
        <w:t xml:space="preserve"> </w:t>
      </w:r>
      <w:r>
        <w:t>веков</w:t>
      </w:r>
      <w:r>
        <w:rPr>
          <w:spacing w:val="-3"/>
        </w:rPr>
        <w:t xml:space="preserve"> </w:t>
      </w:r>
      <w:r>
        <w:t>(в</w:t>
      </w:r>
      <w:r>
        <w:rPr>
          <w:spacing w:val="-3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региональном</w:t>
      </w:r>
      <w:r>
        <w:rPr>
          <w:spacing w:val="-2"/>
        </w:rPr>
        <w:t xml:space="preserve"> материале).</w:t>
      </w:r>
    </w:p>
    <w:p w:rsidR="00676CD3" w:rsidRDefault="00676CD3">
      <w:pPr>
        <w:spacing w:line="275" w:lineRule="exact"/>
        <w:sectPr w:rsidR="00676CD3">
          <w:pgSz w:w="11900" w:h="16840"/>
          <w:pgMar w:top="500" w:right="540" w:bottom="280" w:left="560" w:header="720" w:footer="720" w:gutter="0"/>
          <w:cols w:space="720"/>
        </w:sectPr>
      </w:pPr>
    </w:p>
    <w:p w:rsidR="00084A29" w:rsidRDefault="00084A29">
      <w:pPr>
        <w:spacing w:before="80"/>
        <w:ind w:left="106"/>
        <w:rPr>
          <w:b/>
          <w:sz w:val="19"/>
        </w:rPr>
      </w:pPr>
    </w:p>
    <w:p w:rsidR="00084A29" w:rsidRDefault="00084A29">
      <w:pPr>
        <w:spacing w:before="80"/>
        <w:ind w:left="106"/>
        <w:rPr>
          <w:b/>
          <w:sz w:val="19"/>
        </w:rPr>
      </w:pPr>
    </w:p>
    <w:p w:rsidR="00676CD3" w:rsidRDefault="00BD3806">
      <w:pPr>
        <w:spacing w:before="80"/>
        <w:ind w:left="106"/>
        <w:rPr>
          <w:b/>
          <w:sz w:val="19"/>
        </w:rPr>
      </w:pPr>
      <w:r w:rsidRPr="00BD3806">
        <w:pict>
          <v:rect id="docshape4" o:spid="_x0000_s1031" style="position:absolute;left:0;text-align:left;margin-left:33.3pt;margin-top:17.65pt;width:775.65pt;height:.6pt;z-index:-15727104;mso-wrap-distance-left:0;mso-wrap-distance-right:0;mso-position-horizontal-relative:page" fillcolor="black" stroked="f">
            <w10:wrap type="topAndBottom" anchorx="page"/>
          </v:rect>
        </w:pict>
      </w:r>
      <w:r w:rsidR="00084A29">
        <w:rPr>
          <w:b/>
          <w:sz w:val="19"/>
        </w:rPr>
        <w:t>ТЕМАТИЧЕСКОЕ</w:t>
      </w:r>
      <w:r w:rsidR="00084A29">
        <w:rPr>
          <w:b/>
          <w:spacing w:val="9"/>
          <w:sz w:val="19"/>
        </w:rPr>
        <w:t xml:space="preserve"> </w:t>
      </w:r>
      <w:r w:rsidR="00084A29">
        <w:rPr>
          <w:b/>
          <w:spacing w:val="-2"/>
          <w:sz w:val="19"/>
        </w:rPr>
        <w:t>ПЛАНИРОВАНИЕ</w:t>
      </w:r>
    </w:p>
    <w:p w:rsidR="00676CD3" w:rsidRDefault="00676CD3">
      <w:pPr>
        <w:pStyle w:val="a3"/>
        <w:spacing w:before="8"/>
        <w:ind w:left="0"/>
        <w:rPr>
          <w:b/>
          <w:sz w:val="16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2677"/>
        <w:gridCol w:w="528"/>
        <w:gridCol w:w="1104"/>
        <w:gridCol w:w="1140"/>
        <w:gridCol w:w="804"/>
        <w:gridCol w:w="6015"/>
        <w:gridCol w:w="1116"/>
        <w:gridCol w:w="1716"/>
      </w:tblGrid>
      <w:tr w:rsidR="00676CD3">
        <w:trPr>
          <w:trHeight w:val="333"/>
        </w:trPr>
        <w:tc>
          <w:tcPr>
            <w:tcW w:w="396" w:type="dxa"/>
            <w:vMerge w:val="restart"/>
          </w:tcPr>
          <w:p w:rsidR="00676CD3" w:rsidRDefault="00084A29">
            <w:pPr>
              <w:pStyle w:val="TableParagraph"/>
              <w:spacing w:before="74" w:line="266" w:lineRule="auto"/>
              <w:ind w:right="71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№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spacing w:val="-4"/>
                <w:w w:val="105"/>
                <w:sz w:val="15"/>
              </w:rPr>
              <w:t>п</w:t>
            </w:r>
            <w:proofErr w:type="spellEnd"/>
            <w:r>
              <w:rPr>
                <w:b/>
                <w:spacing w:val="-4"/>
                <w:w w:val="105"/>
                <w:sz w:val="15"/>
              </w:rPr>
              <w:t>/</w:t>
            </w:r>
            <w:proofErr w:type="spellStart"/>
            <w:r>
              <w:rPr>
                <w:b/>
                <w:spacing w:val="-4"/>
                <w:w w:val="105"/>
                <w:sz w:val="15"/>
              </w:rPr>
              <w:t>п</w:t>
            </w:r>
            <w:proofErr w:type="spellEnd"/>
          </w:p>
        </w:tc>
        <w:tc>
          <w:tcPr>
            <w:tcW w:w="2677" w:type="dxa"/>
            <w:vMerge w:val="restart"/>
          </w:tcPr>
          <w:p w:rsidR="00676CD3" w:rsidRDefault="00084A29">
            <w:pPr>
              <w:pStyle w:val="TableParagraph"/>
              <w:spacing w:before="74" w:line="266" w:lineRule="auto"/>
              <w:ind w:right="44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Наименование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разделов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тем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программы</w:t>
            </w:r>
          </w:p>
        </w:tc>
        <w:tc>
          <w:tcPr>
            <w:tcW w:w="2772" w:type="dxa"/>
            <w:gridSpan w:val="3"/>
          </w:tcPr>
          <w:p w:rsidR="00676CD3" w:rsidRDefault="00084A29">
            <w:pPr>
              <w:pStyle w:val="TableParagraph"/>
              <w:spacing w:before="74"/>
              <w:ind w:left="77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Количество</w:t>
            </w:r>
            <w:r>
              <w:rPr>
                <w:b/>
                <w:spacing w:val="3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часов</w:t>
            </w:r>
          </w:p>
        </w:tc>
        <w:tc>
          <w:tcPr>
            <w:tcW w:w="804" w:type="dxa"/>
            <w:vMerge w:val="restart"/>
          </w:tcPr>
          <w:p w:rsidR="00676CD3" w:rsidRDefault="00084A29">
            <w:pPr>
              <w:pStyle w:val="TableParagraph"/>
              <w:spacing w:before="74" w:line="266" w:lineRule="auto"/>
              <w:ind w:left="78" w:right="48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Дата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изучения</w:t>
            </w:r>
          </w:p>
        </w:tc>
        <w:tc>
          <w:tcPr>
            <w:tcW w:w="6015" w:type="dxa"/>
            <w:vMerge w:val="restart"/>
          </w:tcPr>
          <w:p w:rsidR="00676CD3" w:rsidRDefault="00084A29">
            <w:pPr>
              <w:pStyle w:val="TableParagraph"/>
              <w:spacing w:before="74"/>
              <w:ind w:left="79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Виды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деятельности</w:t>
            </w:r>
          </w:p>
        </w:tc>
        <w:tc>
          <w:tcPr>
            <w:tcW w:w="1116" w:type="dxa"/>
            <w:vMerge w:val="restart"/>
          </w:tcPr>
          <w:p w:rsidR="00676CD3" w:rsidRDefault="00084A29">
            <w:pPr>
              <w:pStyle w:val="TableParagraph"/>
              <w:spacing w:before="74" w:line="266" w:lineRule="auto"/>
              <w:ind w:left="79" w:right="340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Виды,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формы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контроля</w:t>
            </w:r>
          </w:p>
        </w:tc>
        <w:tc>
          <w:tcPr>
            <w:tcW w:w="1716" w:type="dxa"/>
            <w:vMerge w:val="restart"/>
          </w:tcPr>
          <w:p w:rsidR="00676CD3" w:rsidRDefault="00084A29">
            <w:pPr>
              <w:pStyle w:val="TableParagraph"/>
              <w:spacing w:before="74" w:line="266" w:lineRule="auto"/>
              <w:ind w:left="80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Электронные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(цифровые)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образовательные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ресурсы</w:t>
            </w:r>
          </w:p>
        </w:tc>
      </w:tr>
      <w:tr w:rsidR="00676CD3">
        <w:trPr>
          <w:trHeight w:val="561"/>
        </w:trPr>
        <w:tc>
          <w:tcPr>
            <w:tcW w:w="396" w:type="dxa"/>
            <w:vMerge/>
            <w:tcBorders>
              <w:top w:val="nil"/>
            </w:tcBorders>
          </w:tcPr>
          <w:p w:rsidR="00676CD3" w:rsidRDefault="00676CD3">
            <w:pPr>
              <w:rPr>
                <w:sz w:val="2"/>
                <w:szCs w:val="2"/>
              </w:rPr>
            </w:pPr>
          </w:p>
        </w:tc>
        <w:tc>
          <w:tcPr>
            <w:tcW w:w="2677" w:type="dxa"/>
            <w:vMerge/>
            <w:tcBorders>
              <w:top w:val="nil"/>
            </w:tcBorders>
          </w:tcPr>
          <w:p w:rsidR="00676CD3" w:rsidRDefault="00676CD3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 w:rsidR="00676CD3" w:rsidRDefault="00084A29">
            <w:pPr>
              <w:pStyle w:val="TableParagraph"/>
              <w:spacing w:before="74"/>
              <w:ind w:left="77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всего</w:t>
            </w:r>
          </w:p>
        </w:tc>
        <w:tc>
          <w:tcPr>
            <w:tcW w:w="1104" w:type="dxa"/>
          </w:tcPr>
          <w:p w:rsidR="00676CD3" w:rsidRDefault="00084A29">
            <w:pPr>
              <w:pStyle w:val="TableParagraph"/>
              <w:spacing w:before="74" w:line="266" w:lineRule="auto"/>
              <w:ind w:left="77" w:right="5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контрольные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работы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74" w:line="266" w:lineRule="auto"/>
              <w:ind w:left="78" w:right="55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практические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работы</w:t>
            </w:r>
          </w:p>
        </w:tc>
        <w:tc>
          <w:tcPr>
            <w:tcW w:w="804" w:type="dxa"/>
            <w:vMerge/>
            <w:tcBorders>
              <w:top w:val="nil"/>
            </w:tcBorders>
          </w:tcPr>
          <w:p w:rsidR="00676CD3" w:rsidRDefault="00676CD3">
            <w:pPr>
              <w:rPr>
                <w:sz w:val="2"/>
                <w:szCs w:val="2"/>
              </w:rPr>
            </w:pPr>
          </w:p>
        </w:tc>
        <w:tc>
          <w:tcPr>
            <w:tcW w:w="6015" w:type="dxa"/>
            <w:vMerge/>
            <w:tcBorders>
              <w:top w:val="nil"/>
            </w:tcBorders>
          </w:tcPr>
          <w:p w:rsidR="00676CD3" w:rsidRDefault="00676CD3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</w:tcPr>
          <w:p w:rsidR="00676CD3" w:rsidRDefault="00676CD3">
            <w:pPr>
              <w:rPr>
                <w:sz w:val="2"/>
                <w:szCs w:val="2"/>
              </w:rPr>
            </w:pPr>
          </w:p>
        </w:tc>
        <w:tc>
          <w:tcPr>
            <w:tcW w:w="1716" w:type="dxa"/>
            <w:vMerge/>
            <w:tcBorders>
              <w:top w:val="nil"/>
            </w:tcBorders>
          </w:tcPr>
          <w:p w:rsidR="00676CD3" w:rsidRDefault="00676CD3">
            <w:pPr>
              <w:rPr>
                <w:sz w:val="2"/>
                <w:szCs w:val="2"/>
              </w:rPr>
            </w:pPr>
          </w:p>
        </w:tc>
      </w:tr>
      <w:tr w:rsidR="00676CD3">
        <w:trPr>
          <w:trHeight w:val="333"/>
        </w:trPr>
        <w:tc>
          <w:tcPr>
            <w:tcW w:w="15496" w:type="dxa"/>
            <w:gridSpan w:val="9"/>
          </w:tcPr>
          <w:p w:rsidR="00676CD3" w:rsidRDefault="00084A29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Раздел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1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Введение</w:t>
            </w:r>
          </w:p>
        </w:tc>
      </w:tr>
      <w:tr w:rsidR="00676CD3" w:rsidRPr="00971ACE">
        <w:trPr>
          <w:trHeight w:val="717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1.1.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Введение</w:t>
            </w:r>
          </w:p>
        </w:tc>
        <w:tc>
          <w:tcPr>
            <w:tcW w:w="528" w:type="dxa"/>
          </w:tcPr>
          <w:p w:rsidR="00676CD3" w:rsidRDefault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4" w:type="dxa"/>
          </w:tcPr>
          <w:p w:rsidR="00676CD3" w:rsidRDefault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74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Обозначать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ленте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времени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даты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ключевых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событий,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связанных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падением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Западной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Римской империи, а также хронологические рамки и основные периоды истории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Средних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веков;</w:t>
            </w:r>
          </w:p>
        </w:tc>
        <w:tc>
          <w:tcPr>
            <w:tcW w:w="1116" w:type="dxa"/>
          </w:tcPr>
          <w:p w:rsidR="00676CD3" w:rsidRDefault="00084A29">
            <w:pPr>
              <w:pStyle w:val="TableParagraph"/>
              <w:spacing w:before="74" w:line="266" w:lineRule="auto"/>
              <w:ind w:left="79" w:right="48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7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7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676CD3">
        <w:trPr>
          <w:trHeight w:val="333"/>
        </w:trPr>
        <w:tc>
          <w:tcPr>
            <w:tcW w:w="3073" w:type="dxa"/>
            <w:gridSpan w:val="2"/>
          </w:tcPr>
          <w:p w:rsidR="00676CD3" w:rsidRDefault="00084A29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разделу</w:t>
            </w:r>
          </w:p>
        </w:tc>
        <w:tc>
          <w:tcPr>
            <w:tcW w:w="528" w:type="dxa"/>
          </w:tcPr>
          <w:p w:rsidR="00676CD3" w:rsidRDefault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895" w:type="dxa"/>
            <w:gridSpan w:val="6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676CD3">
        <w:trPr>
          <w:trHeight w:val="333"/>
        </w:trPr>
        <w:tc>
          <w:tcPr>
            <w:tcW w:w="15496" w:type="dxa"/>
            <w:gridSpan w:val="9"/>
          </w:tcPr>
          <w:p w:rsidR="00676CD3" w:rsidRDefault="00084A29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Раздел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История</w:t>
            </w:r>
            <w:r>
              <w:rPr>
                <w:b/>
                <w:spacing w:val="3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Средних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веков</w:t>
            </w:r>
          </w:p>
        </w:tc>
      </w:tr>
      <w:tr w:rsidR="00676CD3" w:rsidRPr="00971ACE">
        <w:trPr>
          <w:trHeight w:val="3022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2.1.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74" w:line="266" w:lineRule="auto"/>
              <w:ind w:right="76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Народы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Европы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раннее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Средневековье</w:t>
            </w:r>
          </w:p>
        </w:tc>
        <w:tc>
          <w:tcPr>
            <w:tcW w:w="528" w:type="dxa"/>
          </w:tcPr>
          <w:p w:rsidR="00676CD3" w:rsidRDefault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  <w:tc>
          <w:tcPr>
            <w:tcW w:w="1104" w:type="dxa"/>
          </w:tcPr>
          <w:p w:rsidR="00676CD3" w:rsidRDefault="0033288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74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Показывать на исторической карте маршруты перемещения варварских народов в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V—VI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вв.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наиболее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значительные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варварские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королевства,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основанные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бывших владениях Западной Римской империи;</w:t>
            </w:r>
          </w:p>
          <w:p w:rsidR="00676CD3" w:rsidRDefault="00084A29">
            <w:pPr>
              <w:pStyle w:val="TableParagraph"/>
              <w:spacing w:before="2" w:line="266" w:lineRule="auto"/>
              <w:ind w:left="79" w:right="511"/>
              <w:rPr>
                <w:sz w:val="15"/>
              </w:rPr>
            </w:pP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общественное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устройство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германских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племен,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чем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состояли его отличия от римских порядков;</w:t>
            </w:r>
          </w:p>
          <w:p w:rsidR="00676CD3" w:rsidRDefault="00084A29">
            <w:pPr>
              <w:pStyle w:val="TableParagraph"/>
              <w:spacing w:before="2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как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вождь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франков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Хлодвиг</w:t>
            </w:r>
            <w:proofErr w:type="spell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сумел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королем,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укреплял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свою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власть.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Раскрывать значение принятия </w:t>
            </w:r>
            <w:proofErr w:type="spellStart"/>
            <w:r>
              <w:rPr>
                <w:w w:val="105"/>
                <w:sz w:val="15"/>
              </w:rPr>
              <w:t>Хлодвигом</w:t>
            </w:r>
            <w:proofErr w:type="spellEnd"/>
            <w:r>
              <w:rPr>
                <w:w w:val="105"/>
                <w:sz w:val="15"/>
              </w:rPr>
              <w:t xml:space="preserve"> христианства;</w:t>
            </w:r>
          </w:p>
          <w:p w:rsidR="00676CD3" w:rsidRDefault="00084A29">
            <w:pPr>
              <w:pStyle w:val="TableParagraph"/>
              <w:spacing w:before="1" w:line="266" w:lineRule="auto"/>
              <w:ind w:left="79" w:right="216"/>
              <w:rPr>
                <w:sz w:val="15"/>
              </w:rPr>
            </w:pPr>
            <w:r>
              <w:rPr>
                <w:w w:val="105"/>
                <w:sz w:val="15"/>
              </w:rPr>
              <w:t>Объяснять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понятий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Салическая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правда,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майордом,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бенефиций;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Рассказывать об обстоятельствах перехода королевской власти к династии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Каролингов;</w:t>
            </w:r>
          </w:p>
          <w:p w:rsidR="00676CD3" w:rsidRDefault="00084A29">
            <w:pPr>
              <w:pStyle w:val="TableParagraph"/>
              <w:spacing w:before="2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Рассказывать, используя историческую карту, о завоеваниях Карла Великого;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Представлять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характеристику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Карла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Великого,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давать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оценку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его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деятельности;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 смысл понятия «Каролингское возрождение»;</w:t>
            </w:r>
          </w:p>
          <w:p w:rsidR="00676CD3" w:rsidRDefault="00084A29">
            <w:pPr>
              <w:pStyle w:val="TableParagraph"/>
              <w:spacing w:before="2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обстоятельства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причины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распада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державы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Карла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Великого,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показывать на исторической карте владения, на которые она распалась;</w:t>
            </w:r>
          </w:p>
        </w:tc>
        <w:tc>
          <w:tcPr>
            <w:tcW w:w="1116" w:type="dxa"/>
          </w:tcPr>
          <w:p w:rsidR="00676CD3" w:rsidRDefault="00C34C23">
            <w:pPr>
              <w:pStyle w:val="TableParagraph"/>
              <w:spacing w:before="74" w:line="266" w:lineRule="auto"/>
              <w:ind w:left="79" w:right="15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Тестирование;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7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8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676CD3" w:rsidRPr="00971ACE">
        <w:trPr>
          <w:trHeight w:val="1101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2.2.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74" w:line="266" w:lineRule="auto"/>
              <w:ind w:right="125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Византийская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империя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в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VI—XI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вв.</w:t>
            </w:r>
          </w:p>
        </w:tc>
        <w:tc>
          <w:tcPr>
            <w:tcW w:w="528" w:type="dxa"/>
          </w:tcPr>
          <w:p w:rsidR="00676CD3" w:rsidRDefault="0033288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4" w:type="dxa"/>
          </w:tcPr>
          <w:p w:rsidR="00676CD3" w:rsidRDefault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74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Рассказывать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власти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византийских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императоров;</w:t>
            </w:r>
          </w:p>
          <w:p w:rsidR="00676CD3" w:rsidRDefault="00084A29">
            <w:pPr>
              <w:pStyle w:val="TableParagraph"/>
              <w:spacing w:before="20" w:line="266" w:lineRule="auto"/>
              <w:ind w:left="79" w:right="500"/>
              <w:rPr>
                <w:sz w:val="15"/>
              </w:rPr>
            </w:pPr>
            <w:r>
              <w:rPr>
                <w:w w:val="105"/>
                <w:sz w:val="15"/>
              </w:rPr>
              <w:t>Представлять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характеристику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личности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деятельности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императора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Юстиниана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(завоевания, законодательство, строительство);</w:t>
            </w:r>
          </w:p>
          <w:p w:rsidR="00676CD3" w:rsidRDefault="00084A29">
            <w:pPr>
              <w:pStyle w:val="TableParagraph"/>
              <w:spacing w:before="1" w:line="266" w:lineRule="auto"/>
              <w:ind w:left="79" w:right="511"/>
              <w:rPr>
                <w:sz w:val="15"/>
              </w:rPr>
            </w:pPr>
            <w:r>
              <w:rPr>
                <w:w w:val="105"/>
                <w:sz w:val="15"/>
              </w:rPr>
              <w:t>Объяснить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понятий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ромеи</w:t>
            </w:r>
            <w:proofErr w:type="spellEnd"/>
            <w:r>
              <w:rPr>
                <w:w w:val="105"/>
                <w:sz w:val="15"/>
              </w:rPr>
              <w:t>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басилевс,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кодекс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Юстиниана,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базилика, икона, иконоборчество, церковный собор, </w:t>
            </w:r>
            <w:proofErr w:type="spellStart"/>
            <w:r>
              <w:rPr>
                <w:w w:val="105"/>
                <w:sz w:val="15"/>
              </w:rPr>
              <w:t>фема</w:t>
            </w:r>
            <w:proofErr w:type="spellEnd"/>
            <w:r>
              <w:rPr>
                <w:w w:val="105"/>
                <w:sz w:val="15"/>
              </w:rPr>
              <w:t>;</w:t>
            </w:r>
          </w:p>
        </w:tc>
        <w:tc>
          <w:tcPr>
            <w:tcW w:w="1116" w:type="dxa"/>
          </w:tcPr>
          <w:p w:rsidR="00676CD3" w:rsidRDefault="00084A29">
            <w:pPr>
              <w:pStyle w:val="TableParagraph"/>
              <w:spacing w:before="74" w:line="266" w:lineRule="auto"/>
              <w:ind w:left="79" w:right="48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7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9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676CD3" w:rsidRPr="00971ACE">
        <w:trPr>
          <w:trHeight w:val="1870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2.3.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Арабы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VI—ХI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5"/>
                <w:w w:val="105"/>
                <w:sz w:val="15"/>
              </w:rPr>
              <w:t>вв.</w:t>
            </w:r>
          </w:p>
        </w:tc>
        <w:tc>
          <w:tcPr>
            <w:tcW w:w="528" w:type="dxa"/>
          </w:tcPr>
          <w:p w:rsidR="00676CD3" w:rsidRDefault="0033288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4" w:type="dxa"/>
          </w:tcPr>
          <w:p w:rsidR="00676CD3" w:rsidRDefault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74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Объяснять,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какие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были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закреплены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главных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священных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книгах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ислама,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какое значение они имели для арабской общины;</w:t>
            </w:r>
          </w:p>
          <w:p w:rsidR="00676CD3" w:rsidRDefault="00084A29">
            <w:pPr>
              <w:pStyle w:val="TableParagraph"/>
              <w:spacing w:before="2" w:line="266" w:lineRule="auto"/>
              <w:ind w:left="79" w:right="216"/>
              <w:rPr>
                <w:sz w:val="15"/>
              </w:rPr>
            </w:pPr>
            <w:r>
              <w:rPr>
                <w:w w:val="105"/>
                <w:sz w:val="15"/>
              </w:rPr>
              <w:t>Показывать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территории,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завоеванные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арабами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середине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VIII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в., объяснять причины побед арабских войск;</w:t>
            </w:r>
          </w:p>
          <w:p w:rsidR="00676CD3" w:rsidRDefault="00084A29">
            <w:pPr>
              <w:pStyle w:val="TableParagraph"/>
              <w:spacing w:before="1" w:line="266" w:lineRule="auto"/>
              <w:ind w:left="79" w:right="722"/>
              <w:rPr>
                <w:sz w:val="15"/>
              </w:rPr>
            </w:pP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мусульманских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правителей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завоеванных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землях.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 причины распада Арабского халифата;</w:t>
            </w:r>
          </w:p>
          <w:p w:rsidR="00676CD3" w:rsidRDefault="00084A29">
            <w:pPr>
              <w:pStyle w:val="TableParagraph"/>
              <w:spacing w:before="1" w:line="266" w:lineRule="auto"/>
              <w:ind w:left="79" w:right="216"/>
              <w:rPr>
                <w:sz w:val="15"/>
              </w:rPr>
            </w:pPr>
            <w:r>
              <w:rPr>
                <w:w w:val="105"/>
                <w:sz w:val="15"/>
              </w:rPr>
              <w:t>Раскрывать, в чем состоял вклад арабов в развитие наук, литературы, искусства;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Представлять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описание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внешнего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вида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внутреннего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убранства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мечетей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арабского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мира, используя иллюстрации учебника;</w:t>
            </w:r>
          </w:p>
        </w:tc>
        <w:tc>
          <w:tcPr>
            <w:tcW w:w="1116" w:type="dxa"/>
          </w:tcPr>
          <w:p w:rsidR="00676CD3" w:rsidRDefault="00084A29">
            <w:pPr>
              <w:pStyle w:val="TableParagraph"/>
              <w:spacing w:before="74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Тестирование;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7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10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</w:tbl>
    <w:p w:rsidR="00676CD3" w:rsidRPr="00084A29" w:rsidRDefault="00676CD3">
      <w:pPr>
        <w:spacing w:line="266" w:lineRule="auto"/>
        <w:rPr>
          <w:sz w:val="15"/>
          <w:lang w:val="en-US"/>
        </w:rPr>
        <w:sectPr w:rsidR="00676CD3" w:rsidRPr="00084A29">
          <w:pgSz w:w="16840" w:h="11900" w:orient="landscape"/>
          <w:pgMar w:top="48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2677"/>
        <w:gridCol w:w="528"/>
        <w:gridCol w:w="1104"/>
        <w:gridCol w:w="1140"/>
        <w:gridCol w:w="804"/>
        <w:gridCol w:w="6015"/>
        <w:gridCol w:w="1116"/>
        <w:gridCol w:w="1716"/>
      </w:tblGrid>
      <w:tr w:rsidR="00676CD3" w:rsidRPr="00971ACE">
        <w:trPr>
          <w:trHeight w:val="2254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lastRenderedPageBreak/>
              <w:t>2.4.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64" w:line="266" w:lineRule="auto"/>
              <w:ind w:right="447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Средневековое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европейское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общество</w:t>
            </w:r>
          </w:p>
        </w:tc>
        <w:tc>
          <w:tcPr>
            <w:tcW w:w="528" w:type="dxa"/>
          </w:tcPr>
          <w:p w:rsidR="00676CD3" w:rsidRDefault="009E56D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5</w:t>
            </w:r>
          </w:p>
        </w:tc>
        <w:tc>
          <w:tcPr>
            <w:tcW w:w="1104" w:type="dxa"/>
          </w:tcPr>
          <w:p w:rsidR="00676CD3" w:rsidRDefault="00084A29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64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кто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какой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целью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отдавал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землю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феод,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как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строились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отношения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сеньора и вассала;</w:t>
            </w:r>
          </w:p>
          <w:p w:rsidR="00676CD3" w:rsidRDefault="00084A29">
            <w:pPr>
              <w:pStyle w:val="TableParagraph"/>
              <w:spacing w:before="2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Раскрывать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понятий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феод,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сеньор,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вассал,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сословие,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рыцарь,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турнир;</w:t>
            </w:r>
          </w:p>
          <w:p w:rsidR="00676CD3" w:rsidRDefault="00084A29">
            <w:pPr>
              <w:pStyle w:val="TableParagraph"/>
              <w:spacing w:before="1" w:line="266" w:lineRule="auto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Представлять характеристику средневекового рыцаря (социальное положение, образ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жизни, кодекс рыцарской чести);</w:t>
            </w:r>
          </w:p>
          <w:p w:rsidR="00676CD3" w:rsidRDefault="00084A29">
            <w:pPr>
              <w:pStyle w:val="TableParagraph"/>
              <w:spacing w:before="1" w:line="266" w:lineRule="auto"/>
              <w:ind w:left="79" w:right="511"/>
              <w:rPr>
                <w:sz w:val="15"/>
              </w:rPr>
            </w:pPr>
            <w:r>
              <w:rPr>
                <w:w w:val="105"/>
                <w:sz w:val="15"/>
              </w:rPr>
              <w:t>Описывать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внешний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облик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внутреннюю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планировку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средневекового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замка,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 назначение отдельных частей замка, построек;</w:t>
            </w:r>
          </w:p>
          <w:p w:rsidR="00676CD3" w:rsidRDefault="00084A29">
            <w:pPr>
              <w:pStyle w:val="TableParagraph"/>
              <w:spacing w:before="1" w:line="266" w:lineRule="auto"/>
              <w:ind w:left="79" w:right="631"/>
              <w:rPr>
                <w:sz w:val="15"/>
              </w:rPr>
            </w:pPr>
            <w:r>
              <w:rPr>
                <w:w w:val="105"/>
                <w:sz w:val="15"/>
              </w:rPr>
              <w:t>Характеризовать положение и повинности средневековых крестьян;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понятий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барщина,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подать,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десятина,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община,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натуральное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хозяйство;</w:t>
            </w:r>
          </w:p>
        </w:tc>
        <w:tc>
          <w:tcPr>
            <w:tcW w:w="1116" w:type="dxa"/>
          </w:tcPr>
          <w:p w:rsidR="00676CD3" w:rsidRDefault="00084A29">
            <w:pPr>
              <w:pStyle w:val="TableParagraph"/>
              <w:spacing w:before="64" w:line="266" w:lineRule="auto"/>
              <w:ind w:left="79" w:right="48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6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11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676CD3" w:rsidRPr="00971ACE">
        <w:trPr>
          <w:trHeight w:val="2254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2.5.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64"/>
              <w:ind w:left="69" w:right="72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Государства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Европы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XII—XV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spacing w:val="-5"/>
                <w:w w:val="105"/>
                <w:sz w:val="15"/>
              </w:rPr>
              <w:t>вв.</w:t>
            </w:r>
          </w:p>
        </w:tc>
        <w:tc>
          <w:tcPr>
            <w:tcW w:w="528" w:type="dxa"/>
          </w:tcPr>
          <w:p w:rsidR="00676CD3" w:rsidRDefault="009E56D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8</w:t>
            </w:r>
          </w:p>
        </w:tc>
        <w:tc>
          <w:tcPr>
            <w:tcW w:w="1104" w:type="dxa"/>
          </w:tcPr>
          <w:p w:rsidR="00676CD3" w:rsidRDefault="00084A29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64" w:line="266" w:lineRule="auto"/>
              <w:ind w:left="79" w:right="511"/>
              <w:rPr>
                <w:sz w:val="15"/>
              </w:rPr>
            </w:pPr>
            <w:r>
              <w:rPr>
                <w:w w:val="105"/>
                <w:sz w:val="15"/>
              </w:rPr>
              <w:t>Раскрывать,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чем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выражалось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усиление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королевской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власти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странах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Западной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Европы в период зрелого Средневековья;</w:t>
            </w:r>
          </w:p>
          <w:p w:rsidR="00676CD3" w:rsidRDefault="00084A29">
            <w:pPr>
              <w:pStyle w:val="TableParagraph"/>
              <w:spacing w:before="2" w:line="266" w:lineRule="auto"/>
              <w:ind w:left="79" w:right="511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создании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парламентов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европейских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государствах,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раскрывать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значение этих событий;</w:t>
            </w:r>
          </w:p>
          <w:p w:rsidR="00676CD3" w:rsidRDefault="00084A29">
            <w:pPr>
              <w:pStyle w:val="TableParagraph"/>
              <w:spacing w:before="1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Объяснять смысл понятий и терминов: сословно-представительная монархия,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парламент, централизованное государство, Великая хартия вольностей, Реконкиста;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Рассказывать о создании централизованных государств в Англии, Франции, на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Пиренейском полуострове, выделять общие черты этих процессов и особенности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отдельных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стран;</w:t>
            </w:r>
          </w:p>
          <w:p w:rsidR="00676CD3" w:rsidRDefault="00084A29">
            <w:pPr>
              <w:pStyle w:val="TableParagraph"/>
              <w:spacing w:before="3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Называть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причины,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главных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участников,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ключевые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события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итоги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Столетней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войны.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Объяснять, чем известна в истории Жанна </w:t>
            </w:r>
            <w:proofErr w:type="spellStart"/>
            <w:r>
              <w:rPr>
                <w:w w:val="105"/>
                <w:sz w:val="15"/>
              </w:rPr>
              <w:t>Д’Арк</w:t>
            </w:r>
            <w:proofErr w:type="spellEnd"/>
            <w:r>
              <w:rPr>
                <w:w w:val="105"/>
                <w:sz w:val="15"/>
              </w:rPr>
              <w:t>;</w:t>
            </w:r>
          </w:p>
        </w:tc>
        <w:tc>
          <w:tcPr>
            <w:tcW w:w="1116" w:type="dxa"/>
          </w:tcPr>
          <w:p w:rsidR="00676CD3" w:rsidRDefault="00084A29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Тестирование;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6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12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676CD3" w:rsidRPr="00971ACE">
        <w:trPr>
          <w:trHeight w:val="1689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2.6.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64"/>
              <w:ind w:left="69" w:right="215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Культура</w:t>
            </w:r>
            <w:r>
              <w:rPr>
                <w:b/>
                <w:spacing w:val="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средневековой</w:t>
            </w:r>
            <w:r>
              <w:rPr>
                <w:b/>
                <w:spacing w:val="4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Европы</w:t>
            </w:r>
          </w:p>
        </w:tc>
        <w:tc>
          <w:tcPr>
            <w:tcW w:w="528" w:type="dxa"/>
          </w:tcPr>
          <w:p w:rsidR="00676CD3" w:rsidRDefault="009E56D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4" w:type="dxa"/>
          </w:tcPr>
          <w:p w:rsidR="00676CD3" w:rsidRDefault="00084A29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64" w:line="266" w:lineRule="auto"/>
              <w:ind w:left="79" w:right="511"/>
              <w:rPr>
                <w:sz w:val="15"/>
              </w:rPr>
            </w:pPr>
            <w:r>
              <w:rPr>
                <w:w w:val="105"/>
                <w:sz w:val="15"/>
              </w:rPr>
              <w:t>Раскрывать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роль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религии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жизни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средневекового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человека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общества;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Объяснять, кого и чему учили в средневековых школах;</w:t>
            </w:r>
          </w:p>
          <w:p w:rsidR="00676CD3" w:rsidRDefault="00084A29">
            <w:pPr>
              <w:pStyle w:val="TableParagraph"/>
              <w:spacing w:before="2" w:line="266" w:lineRule="auto"/>
              <w:ind w:left="79" w:right="216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когда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каких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странах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появились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первые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университеты,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кто выступал их основателями;</w:t>
            </w:r>
          </w:p>
          <w:p w:rsidR="00676CD3" w:rsidRDefault="00084A29">
            <w:pPr>
              <w:pStyle w:val="TableParagraph"/>
              <w:spacing w:before="1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Объяснять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понятий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университет,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магистр,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лекция,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диспут,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схоластика;</w:t>
            </w:r>
          </w:p>
          <w:p w:rsidR="00676CD3" w:rsidRDefault="00084A29">
            <w:pPr>
              <w:pStyle w:val="TableParagraph"/>
              <w:spacing w:before="1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Раскрывать,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чем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проявлялся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сословный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средневековой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культуры,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приводить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примеры разных литературных жанров;</w:t>
            </w:r>
          </w:p>
        </w:tc>
        <w:tc>
          <w:tcPr>
            <w:tcW w:w="1116" w:type="dxa"/>
          </w:tcPr>
          <w:p w:rsidR="00676CD3" w:rsidRDefault="00084A29">
            <w:pPr>
              <w:pStyle w:val="TableParagraph"/>
              <w:spacing w:before="64" w:line="266" w:lineRule="auto"/>
              <w:ind w:left="79" w:right="15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Письменный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контроль;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6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13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676CD3" w:rsidRPr="00971ACE">
        <w:trPr>
          <w:trHeight w:val="3406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2.7.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64"/>
              <w:ind w:left="6" w:right="2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Страны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Востока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Средние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века</w:t>
            </w:r>
          </w:p>
        </w:tc>
        <w:tc>
          <w:tcPr>
            <w:tcW w:w="528" w:type="dxa"/>
          </w:tcPr>
          <w:p w:rsidR="00676CD3" w:rsidRDefault="009E56D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4" w:type="dxa"/>
          </w:tcPr>
          <w:p w:rsidR="00676CD3" w:rsidRDefault="009E56D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Рассказывать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об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организации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и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вооружении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монгольского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войска;</w:t>
            </w:r>
          </w:p>
          <w:p w:rsidR="00676CD3" w:rsidRDefault="00084A29">
            <w:pPr>
              <w:pStyle w:val="TableParagraph"/>
              <w:spacing w:before="20" w:line="266" w:lineRule="auto"/>
              <w:ind w:left="79" w:right="216"/>
              <w:rPr>
                <w:sz w:val="15"/>
              </w:rPr>
            </w:pPr>
            <w:r>
              <w:rPr>
                <w:w w:val="105"/>
                <w:sz w:val="15"/>
              </w:rPr>
              <w:t>Показывать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территории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главных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улусов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монгольской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державы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как монголы управляли завоеванными землями;</w:t>
            </w:r>
          </w:p>
          <w:p w:rsidR="00676CD3" w:rsidRDefault="00084A29">
            <w:pPr>
              <w:pStyle w:val="TableParagraph"/>
              <w:spacing w:before="1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Объяснять, как было организовано управление средневековыми китайскими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империями, как осуществлялась подготовка императорских чиновников;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важнейшие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изобретения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китайцев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VII—XIII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вв.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как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эти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изобретения попадали к другим народам;</w:t>
            </w:r>
          </w:p>
          <w:p w:rsidR="00676CD3" w:rsidRDefault="00084A29">
            <w:pPr>
              <w:pStyle w:val="TableParagraph"/>
              <w:spacing w:before="3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Объяснять,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каким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было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императора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Японии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какую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роль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управлении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страной играли </w:t>
            </w:r>
            <w:proofErr w:type="spellStart"/>
            <w:r>
              <w:rPr>
                <w:w w:val="105"/>
                <w:sz w:val="15"/>
              </w:rPr>
              <w:t>сегуны</w:t>
            </w:r>
            <w:proofErr w:type="spellEnd"/>
            <w:r>
              <w:rPr>
                <w:w w:val="105"/>
                <w:sz w:val="15"/>
              </w:rPr>
              <w:t>;</w:t>
            </w:r>
          </w:p>
          <w:p w:rsidR="00676CD3" w:rsidRDefault="00084A29">
            <w:pPr>
              <w:pStyle w:val="TableParagraph"/>
              <w:spacing w:before="1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Рассказывать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религиозных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верованиях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жителей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Японии;</w:t>
            </w:r>
          </w:p>
          <w:p w:rsidR="00676CD3" w:rsidRDefault="00084A29">
            <w:pPr>
              <w:pStyle w:val="TableParagraph"/>
              <w:spacing w:before="20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Сравнивать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статус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кодекс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поведения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японского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самурая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европейского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рыцаря,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определять, что было общим;</w:t>
            </w:r>
          </w:p>
          <w:p w:rsidR="00676CD3" w:rsidRDefault="00084A29">
            <w:pPr>
              <w:pStyle w:val="TableParagraph"/>
              <w:spacing w:before="1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используя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историческую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карту,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мусульманском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завоевании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Индии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создании Делийского султаната;</w:t>
            </w:r>
          </w:p>
          <w:p w:rsidR="00676CD3" w:rsidRDefault="00084A29">
            <w:pPr>
              <w:pStyle w:val="TableParagraph"/>
              <w:spacing w:before="1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Используя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иллюстрации,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рассказывать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культуре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народов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Востока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V—XV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вв.,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распознавать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характерные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черты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архитектурных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сооружениях,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произведениях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живописи;</w:t>
            </w:r>
          </w:p>
        </w:tc>
        <w:tc>
          <w:tcPr>
            <w:tcW w:w="1116" w:type="dxa"/>
          </w:tcPr>
          <w:p w:rsidR="00676CD3" w:rsidRDefault="00C34C23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Письменный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контроль;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6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14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</w:tbl>
    <w:p w:rsidR="00676CD3" w:rsidRPr="00084A29" w:rsidRDefault="00676CD3">
      <w:pPr>
        <w:spacing w:line="266" w:lineRule="auto"/>
        <w:rPr>
          <w:sz w:val="15"/>
          <w:lang w:val="en-US"/>
        </w:rPr>
        <w:sectPr w:rsidR="00676CD3" w:rsidRPr="00084A29">
          <w:pgSz w:w="16840" w:h="11900" w:orient="landscape"/>
          <w:pgMar w:top="58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2677"/>
        <w:gridCol w:w="528"/>
        <w:gridCol w:w="1104"/>
        <w:gridCol w:w="1140"/>
        <w:gridCol w:w="804"/>
        <w:gridCol w:w="6015"/>
        <w:gridCol w:w="1116"/>
        <w:gridCol w:w="1716"/>
      </w:tblGrid>
      <w:tr w:rsidR="00676CD3" w:rsidRPr="00971ACE">
        <w:trPr>
          <w:trHeight w:val="1485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lastRenderedPageBreak/>
              <w:t>2.8.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64" w:line="266" w:lineRule="auto"/>
              <w:ind w:right="447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Государства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доколумбовой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Америки в Средние века</w:t>
            </w:r>
          </w:p>
        </w:tc>
        <w:tc>
          <w:tcPr>
            <w:tcW w:w="528" w:type="dxa"/>
          </w:tcPr>
          <w:p w:rsidR="00676CD3" w:rsidRDefault="00084A29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4" w:type="dxa"/>
          </w:tcPr>
          <w:p w:rsidR="00676CD3" w:rsidRDefault="00084A29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64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древних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обитателях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Америки,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условиях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их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жизни,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основных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занятиях;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крупные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государства,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существовавшие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Америке в эпоху Средневековья;</w:t>
            </w:r>
          </w:p>
          <w:p w:rsidR="00676CD3" w:rsidRDefault="00084A29">
            <w:pPr>
              <w:pStyle w:val="TableParagraph"/>
              <w:spacing w:before="2" w:line="266" w:lineRule="auto"/>
              <w:ind w:left="79" w:right="216"/>
              <w:rPr>
                <w:sz w:val="15"/>
              </w:rPr>
            </w:pPr>
            <w:r>
              <w:rPr>
                <w:w w:val="105"/>
                <w:sz w:val="15"/>
              </w:rPr>
              <w:t>Систематизировать материал о цивилизациях средневековой Америки в таблице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(территория,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главные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города,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правители,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религиозные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верования,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знания,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искусство);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Представлять сообщение (презентацию) о художественной культуре одной из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средневековых цивилизаций Америки (по выбору);</w:t>
            </w:r>
          </w:p>
        </w:tc>
        <w:tc>
          <w:tcPr>
            <w:tcW w:w="1116" w:type="dxa"/>
          </w:tcPr>
          <w:p w:rsidR="00676CD3" w:rsidRDefault="00084A29">
            <w:pPr>
              <w:pStyle w:val="TableParagraph"/>
              <w:spacing w:before="64" w:line="266" w:lineRule="auto"/>
              <w:ind w:left="79" w:right="48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6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15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676CD3" w:rsidRPr="00971ACE">
        <w:trPr>
          <w:trHeight w:val="717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2.9.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Обобщение</w:t>
            </w:r>
          </w:p>
        </w:tc>
        <w:tc>
          <w:tcPr>
            <w:tcW w:w="528" w:type="dxa"/>
          </w:tcPr>
          <w:p w:rsidR="00676CD3" w:rsidRDefault="00084A29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4" w:type="dxa"/>
          </w:tcPr>
          <w:p w:rsidR="00676CD3" w:rsidRDefault="009E56D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Представлять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историческое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и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культурное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наследие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Средних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веков;</w:t>
            </w:r>
          </w:p>
        </w:tc>
        <w:tc>
          <w:tcPr>
            <w:tcW w:w="1116" w:type="dxa"/>
          </w:tcPr>
          <w:p w:rsidR="00676CD3" w:rsidRDefault="00C34C23">
            <w:pPr>
              <w:pStyle w:val="TableParagraph"/>
              <w:spacing w:before="64" w:line="266" w:lineRule="auto"/>
              <w:ind w:left="79" w:right="9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Тестирование;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6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16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676CD3">
        <w:trPr>
          <w:trHeight w:val="333"/>
        </w:trPr>
        <w:tc>
          <w:tcPr>
            <w:tcW w:w="3073" w:type="dxa"/>
            <w:gridSpan w:val="2"/>
          </w:tcPr>
          <w:p w:rsidR="00676CD3" w:rsidRDefault="00084A29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разделу</w:t>
            </w:r>
          </w:p>
        </w:tc>
        <w:tc>
          <w:tcPr>
            <w:tcW w:w="528" w:type="dxa"/>
          </w:tcPr>
          <w:p w:rsidR="00676CD3" w:rsidRDefault="00084A29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2</w:t>
            </w:r>
            <w:r w:rsidR="009E56DC">
              <w:rPr>
                <w:spacing w:val="-5"/>
                <w:w w:val="105"/>
                <w:sz w:val="15"/>
              </w:rPr>
              <w:t>4</w:t>
            </w:r>
          </w:p>
        </w:tc>
        <w:tc>
          <w:tcPr>
            <w:tcW w:w="11895" w:type="dxa"/>
            <w:gridSpan w:val="6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676CD3">
        <w:trPr>
          <w:trHeight w:val="333"/>
        </w:trPr>
        <w:tc>
          <w:tcPr>
            <w:tcW w:w="15496" w:type="dxa"/>
            <w:gridSpan w:val="9"/>
          </w:tcPr>
          <w:p w:rsidR="00676CD3" w:rsidRDefault="00084A29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Раздел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История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России.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От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Руси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к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Российскому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государству</w:t>
            </w:r>
          </w:p>
        </w:tc>
      </w:tr>
      <w:tr w:rsidR="00676CD3" w:rsidRPr="00971ACE">
        <w:trPr>
          <w:trHeight w:val="1293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3.1.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Введение</w:t>
            </w:r>
          </w:p>
        </w:tc>
        <w:tc>
          <w:tcPr>
            <w:tcW w:w="528" w:type="dxa"/>
          </w:tcPr>
          <w:p w:rsidR="00676CD3" w:rsidRDefault="00084A29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4" w:type="dxa"/>
          </w:tcPr>
          <w:p w:rsidR="00676CD3" w:rsidRDefault="00084A29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Объяснять,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что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изучает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история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Отечества;</w:t>
            </w:r>
          </w:p>
          <w:p w:rsidR="00676CD3" w:rsidRDefault="00084A29">
            <w:pPr>
              <w:pStyle w:val="TableParagraph"/>
              <w:spacing w:before="20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Различать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виды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исторических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источников,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с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опорой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на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приобретенные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ранее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знания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(5</w:t>
            </w:r>
          </w:p>
          <w:p w:rsidR="00676CD3" w:rsidRDefault="00084A29">
            <w:pPr>
              <w:pStyle w:val="TableParagraph"/>
              <w:spacing w:before="20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—6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5"/>
              </w:rPr>
              <w:t>кл</w:t>
            </w:r>
            <w:proofErr w:type="spellEnd"/>
            <w:r>
              <w:rPr>
                <w:spacing w:val="-2"/>
                <w:w w:val="105"/>
                <w:sz w:val="15"/>
              </w:rPr>
              <w:t>.);</w:t>
            </w:r>
          </w:p>
          <w:p w:rsidR="00676CD3" w:rsidRDefault="00084A29">
            <w:pPr>
              <w:pStyle w:val="TableParagraph"/>
              <w:spacing w:before="19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Характеризовать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источники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по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российской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истории;</w:t>
            </w:r>
          </w:p>
          <w:p w:rsidR="00676CD3" w:rsidRDefault="00084A29">
            <w:pPr>
              <w:pStyle w:val="TableParagraph"/>
              <w:spacing w:before="20" w:line="266" w:lineRule="auto"/>
              <w:ind w:left="79" w:right="511"/>
              <w:rPr>
                <w:sz w:val="15"/>
              </w:rPr>
            </w:pPr>
            <w:r>
              <w:rPr>
                <w:w w:val="105"/>
                <w:sz w:val="15"/>
              </w:rPr>
              <w:t>Показывать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своеобразие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геополитического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России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опорой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историческую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карту;</w:t>
            </w:r>
          </w:p>
        </w:tc>
        <w:tc>
          <w:tcPr>
            <w:tcW w:w="1116" w:type="dxa"/>
          </w:tcPr>
          <w:p w:rsidR="00676CD3" w:rsidRDefault="00084A29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Тестирование;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6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17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676CD3" w:rsidRPr="00971ACE">
        <w:trPr>
          <w:trHeight w:val="2638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3.2.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64" w:line="266" w:lineRule="auto"/>
              <w:ind w:right="44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Народы и государства на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территории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нашей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страны</w:t>
            </w:r>
          </w:p>
          <w:p w:rsidR="00676CD3" w:rsidRDefault="00084A29">
            <w:pPr>
              <w:pStyle w:val="TableParagraph"/>
              <w:spacing w:before="2" w:line="266" w:lineRule="auto"/>
              <w:ind w:right="34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древности.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Восточная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Европа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 середине I тыс. н. э.</w:t>
            </w:r>
          </w:p>
        </w:tc>
        <w:tc>
          <w:tcPr>
            <w:tcW w:w="528" w:type="dxa"/>
          </w:tcPr>
          <w:p w:rsidR="00676CD3" w:rsidRDefault="009E56D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  <w:tc>
          <w:tcPr>
            <w:tcW w:w="1104" w:type="dxa"/>
          </w:tcPr>
          <w:p w:rsidR="00676CD3" w:rsidRDefault="009E56D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64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Находить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места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расселения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древнего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человека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территории России, древние государства Поволжья, Кавказа и Северного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Причерноморья;</w:t>
            </w:r>
          </w:p>
          <w:p w:rsidR="00676CD3" w:rsidRDefault="00084A29">
            <w:pPr>
              <w:pStyle w:val="TableParagraph"/>
              <w:spacing w:before="2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Описывать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условия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жизни,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занятия,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верования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земледельческих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кочевых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племен,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народов;</w:t>
            </w:r>
          </w:p>
          <w:p w:rsidR="00676CD3" w:rsidRDefault="00084A29">
            <w:pPr>
              <w:pStyle w:val="TableParagraph"/>
              <w:spacing w:before="2" w:line="266" w:lineRule="auto"/>
              <w:ind w:left="79" w:right="401"/>
              <w:rPr>
                <w:sz w:val="15"/>
              </w:rPr>
            </w:pP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культурное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наследие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древних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цивилизаций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территории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нашей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страны (привлекая знания из истории Древнего мира);</w:t>
            </w:r>
          </w:p>
          <w:p w:rsidR="00676CD3" w:rsidRDefault="00084A29">
            <w:pPr>
              <w:pStyle w:val="TableParagraph"/>
              <w:spacing w:before="1" w:line="266" w:lineRule="auto"/>
              <w:ind w:left="79" w:right="563"/>
              <w:rPr>
                <w:sz w:val="15"/>
              </w:rPr>
            </w:pPr>
            <w:r>
              <w:rPr>
                <w:w w:val="105"/>
                <w:sz w:val="15"/>
              </w:rPr>
              <w:t>Приводить примеры межэтнических контактов и взаимодействий;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общественный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строй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политическую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организацию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восточных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славян;</w:t>
            </w:r>
          </w:p>
          <w:p w:rsidR="00676CD3" w:rsidRDefault="00084A29">
            <w:pPr>
              <w:pStyle w:val="TableParagraph"/>
              <w:spacing w:before="2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Описывать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жизнь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быт,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верования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славян;</w:t>
            </w:r>
          </w:p>
          <w:p w:rsidR="00676CD3" w:rsidRDefault="00084A29">
            <w:pPr>
              <w:pStyle w:val="TableParagraph"/>
              <w:spacing w:before="19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Объяснять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смысл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понятий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ислам,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иудаизм,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подсечная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система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земледелия,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присваивающее хозяйство, производящее хозяйство, язычество;</w:t>
            </w:r>
          </w:p>
        </w:tc>
        <w:tc>
          <w:tcPr>
            <w:tcW w:w="1116" w:type="dxa"/>
          </w:tcPr>
          <w:p w:rsidR="00676CD3" w:rsidRDefault="00C34C23">
            <w:pPr>
              <w:pStyle w:val="TableParagraph"/>
              <w:spacing w:before="64" w:line="266" w:lineRule="auto"/>
              <w:ind w:left="79" w:right="15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Тестирование;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6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18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</w:tbl>
    <w:p w:rsidR="00676CD3" w:rsidRPr="00084A29" w:rsidRDefault="00676CD3">
      <w:pPr>
        <w:spacing w:line="266" w:lineRule="auto"/>
        <w:rPr>
          <w:sz w:val="15"/>
          <w:lang w:val="en-US"/>
        </w:rPr>
        <w:sectPr w:rsidR="00676CD3" w:rsidRPr="00084A29">
          <w:pgSz w:w="16840" w:h="11900" w:orient="landscape"/>
          <w:pgMar w:top="58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2677"/>
        <w:gridCol w:w="528"/>
        <w:gridCol w:w="1104"/>
        <w:gridCol w:w="1140"/>
        <w:gridCol w:w="804"/>
        <w:gridCol w:w="6015"/>
        <w:gridCol w:w="1116"/>
        <w:gridCol w:w="1716"/>
      </w:tblGrid>
      <w:tr w:rsidR="00676CD3" w:rsidRPr="00971ACE">
        <w:trPr>
          <w:trHeight w:val="6012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lastRenderedPageBreak/>
              <w:t>3.3.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Русь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IX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—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начале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XII</w:t>
            </w:r>
            <w:r>
              <w:rPr>
                <w:b/>
                <w:spacing w:val="-5"/>
                <w:w w:val="105"/>
                <w:sz w:val="15"/>
              </w:rPr>
              <w:t xml:space="preserve"> в.</w:t>
            </w:r>
          </w:p>
        </w:tc>
        <w:tc>
          <w:tcPr>
            <w:tcW w:w="528" w:type="dxa"/>
          </w:tcPr>
          <w:p w:rsidR="00676CD3" w:rsidRDefault="00084A29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13</w:t>
            </w:r>
          </w:p>
        </w:tc>
        <w:tc>
          <w:tcPr>
            <w:tcW w:w="1104" w:type="dxa"/>
          </w:tcPr>
          <w:p w:rsidR="00676CD3" w:rsidRDefault="009E56D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64" w:line="266" w:lineRule="auto"/>
              <w:ind w:left="79" w:right="132"/>
              <w:rPr>
                <w:sz w:val="15"/>
              </w:rPr>
            </w:pPr>
            <w:r>
              <w:rPr>
                <w:w w:val="105"/>
                <w:sz w:val="15"/>
              </w:rPr>
              <w:t>Раскрывать предпосылки и называть время образования государства Русь;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Показывать на исторической карте территорию государства Русь, главные торговые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пути,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крупные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города.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Извлекать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информацию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направлениях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походов князей (Олега, Игоря, Святослава);</w:t>
            </w:r>
          </w:p>
          <w:p w:rsidR="00676CD3" w:rsidRDefault="00084A29">
            <w:pPr>
              <w:pStyle w:val="TableParagraph"/>
              <w:spacing w:before="3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Систематизировать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информацию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деятельности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первых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русских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князей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виде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таблицы);</w:t>
            </w:r>
          </w:p>
          <w:p w:rsidR="00676CD3" w:rsidRDefault="00084A29">
            <w:pPr>
              <w:pStyle w:val="TableParagraph"/>
              <w:spacing w:before="1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Приводить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примеры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взаимоотношений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соседними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племенами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государствами;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Давать оценку значению принятия христианства на Руси;</w:t>
            </w:r>
          </w:p>
          <w:p w:rsidR="00676CD3" w:rsidRDefault="00084A29">
            <w:pPr>
              <w:pStyle w:val="TableParagraph"/>
              <w:spacing w:before="1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Объяснять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смысл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понятий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государство,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Русь,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христианство,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православие,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князь, дружина, полюдье, дань, уроки, погосты;</w:t>
            </w:r>
          </w:p>
          <w:p w:rsidR="00676CD3" w:rsidRDefault="00084A29">
            <w:pPr>
              <w:pStyle w:val="TableParagraph"/>
              <w:spacing w:before="2" w:line="266" w:lineRule="auto"/>
              <w:ind w:left="79" w:right="511"/>
              <w:rPr>
                <w:sz w:val="15"/>
              </w:rPr>
            </w:pP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политический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строй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Руси,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внутреннюю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внешнюю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политику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русских князей в конце X — первой трети XII в.;</w:t>
            </w:r>
          </w:p>
          <w:p w:rsidR="00676CD3" w:rsidRDefault="00084A29">
            <w:pPr>
              <w:pStyle w:val="TableParagraph"/>
              <w:spacing w:before="1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Раскрывать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значение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съезда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князей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в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5"/>
              </w:rPr>
              <w:t>Любече</w:t>
            </w:r>
            <w:proofErr w:type="spellEnd"/>
            <w:r>
              <w:rPr>
                <w:spacing w:val="-2"/>
                <w:w w:val="105"/>
                <w:sz w:val="15"/>
              </w:rPr>
              <w:t>;</w:t>
            </w:r>
          </w:p>
          <w:p w:rsidR="00676CD3" w:rsidRDefault="00084A29">
            <w:pPr>
              <w:pStyle w:val="TableParagraph"/>
              <w:spacing w:before="20" w:line="266" w:lineRule="auto"/>
              <w:ind w:left="79" w:right="429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Извлекать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информацию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письменных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источников: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«Русской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Правды»,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«Устава»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Владимира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Мономаха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использовать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рассказе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положении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отдельных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групп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населения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Руси;</w:t>
            </w:r>
          </w:p>
          <w:p w:rsidR="00676CD3" w:rsidRDefault="00084A29">
            <w:pPr>
              <w:pStyle w:val="TableParagraph"/>
              <w:spacing w:before="2" w:line="266" w:lineRule="auto"/>
              <w:ind w:left="79" w:right="347"/>
              <w:jc w:val="both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Составлять характеристику (исторический портрет) Ярослава Мудрого, Владимира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Мономаха (привлекая дополнительные источники информации);</w:t>
            </w:r>
          </w:p>
          <w:p w:rsidR="00676CD3" w:rsidRDefault="00084A29">
            <w:pPr>
              <w:pStyle w:val="TableParagraph"/>
              <w:spacing w:before="1"/>
              <w:ind w:left="79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роли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Православной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церкви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Руси;</w:t>
            </w:r>
          </w:p>
          <w:p w:rsidR="00676CD3" w:rsidRDefault="00084A29">
            <w:pPr>
              <w:pStyle w:val="TableParagraph"/>
              <w:spacing w:before="20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Объяснять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смысл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понятий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вече,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вотчина,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люди,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смерды,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закупы,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холопы,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посадник, десятина, митрополит, монастырь, инок (монах);</w:t>
            </w:r>
          </w:p>
          <w:p w:rsidR="00676CD3" w:rsidRDefault="00084A29">
            <w:pPr>
              <w:pStyle w:val="TableParagraph"/>
              <w:spacing w:before="1" w:line="266" w:lineRule="auto"/>
              <w:ind w:left="79" w:right="511"/>
              <w:rPr>
                <w:sz w:val="15"/>
              </w:rPr>
            </w:pPr>
            <w:r>
              <w:rPr>
                <w:w w:val="105"/>
                <w:sz w:val="15"/>
              </w:rPr>
              <w:t>Описывать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древнерусский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город;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рассказывать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жизни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горожан;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Характеризовать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основные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достижения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культуры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Древней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Руси;</w:t>
            </w:r>
          </w:p>
          <w:p w:rsidR="00676CD3" w:rsidRDefault="00084A29">
            <w:pPr>
              <w:pStyle w:val="TableParagraph"/>
              <w:spacing w:before="1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Объяснять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смысл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понятий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крестово-купольный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храм,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фреска,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мозаика,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берестяные грамоты, летопись, житие, былины;</w:t>
            </w:r>
          </w:p>
          <w:p w:rsidR="00676CD3" w:rsidRDefault="00084A29">
            <w:pPr>
              <w:pStyle w:val="TableParagraph"/>
              <w:spacing w:before="2" w:line="266" w:lineRule="auto"/>
              <w:ind w:left="79" w:right="619"/>
              <w:rPr>
                <w:sz w:val="15"/>
              </w:rPr>
            </w:pPr>
            <w:r>
              <w:rPr>
                <w:w w:val="105"/>
                <w:sz w:val="15"/>
              </w:rPr>
              <w:t>Описывать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памятники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древнерусского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зодчества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(Софийские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соборы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Киеве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Новгороде) и древнерусской живописи (фрески и мозаики, иконы), предметы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декоративно-прикладного искусства и др.;</w:t>
            </w:r>
          </w:p>
          <w:p w:rsidR="00676CD3" w:rsidRDefault="00084A29">
            <w:pPr>
              <w:pStyle w:val="TableParagraph"/>
              <w:spacing w:before="1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Осуществлять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поиск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для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проектной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«Как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жили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наши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предки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далеком прошлом» (на материале истории края, города);</w:t>
            </w:r>
          </w:p>
        </w:tc>
        <w:tc>
          <w:tcPr>
            <w:tcW w:w="1116" w:type="dxa"/>
          </w:tcPr>
          <w:p w:rsidR="00676CD3" w:rsidRDefault="00C34C23">
            <w:pPr>
              <w:pStyle w:val="TableParagraph"/>
              <w:spacing w:before="64" w:line="266" w:lineRule="auto"/>
              <w:ind w:left="79" w:right="15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Тестирование;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6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19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676CD3" w:rsidRPr="00971ACE">
        <w:trPr>
          <w:trHeight w:val="2638"/>
        </w:trPr>
        <w:tc>
          <w:tcPr>
            <w:tcW w:w="396" w:type="dxa"/>
          </w:tcPr>
          <w:p w:rsidR="00676CD3" w:rsidRDefault="00084A29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3.4.</w:t>
            </w:r>
          </w:p>
        </w:tc>
        <w:tc>
          <w:tcPr>
            <w:tcW w:w="2677" w:type="dxa"/>
          </w:tcPr>
          <w:p w:rsidR="00676CD3" w:rsidRDefault="00084A29">
            <w:pPr>
              <w:pStyle w:val="TableParagraph"/>
              <w:spacing w:before="64" w:line="266" w:lineRule="auto"/>
              <w:ind w:right="44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Русь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середине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XII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—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начале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XIII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в.</w:t>
            </w:r>
          </w:p>
        </w:tc>
        <w:tc>
          <w:tcPr>
            <w:tcW w:w="528" w:type="dxa"/>
          </w:tcPr>
          <w:p w:rsidR="00676CD3" w:rsidRDefault="00C34C23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5</w:t>
            </w:r>
          </w:p>
        </w:tc>
        <w:tc>
          <w:tcPr>
            <w:tcW w:w="1104" w:type="dxa"/>
          </w:tcPr>
          <w:p w:rsidR="00676CD3" w:rsidRDefault="00084A29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0</w:t>
            </w:r>
          </w:p>
        </w:tc>
        <w:tc>
          <w:tcPr>
            <w:tcW w:w="1140" w:type="dxa"/>
          </w:tcPr>
          <w:p w:rsidR="00676CD3" w:rsidRDefault="00084A29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676CD3" w:rsidRDefault="00084A29">
            <w:pPr>
              <w:pStyle w:val="TableParagraph"/>
              <w:spacing w:before="64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Называть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время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раскрывать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причины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последствия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распада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отдельные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самостоятельные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земли;</w:t>
            </w:r>
          </w:p>
          <w:p w:rsidR="00676CD3" w:rsidRDefault="00084A29">
            <w:pPr>
              <w:pStyle w:val="TableParagraph"/>
              <w:spacing w:before="2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Извлекать из исторической карты информацию о географическом положении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важнейших самостоятельных центров Руси; раскрывать их особенности;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Характеризовать социально-политическое развитие, достижения культуры </w:t>
            </w:r>
            <w:proofErr w:type="spellStart"/>
            <w:r>
              <w:rPr>
                <w:spacing w:val="-2"/>
                <w:w w:val="105"/>
                <w:sz w:val="15"/>
              </w:rPr>
              <w:t>от-дельных</w:t>
            </w:r>
            <w:proofErr w:type="spellEnd"/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земель (в том числе с использованием регионального материала);</w:t>
            </w:r>
          </w:p>
          <w:p w:rsidR="00676CD3" w:rsidRDefault="00084A29">
            <w:pPr>
              <w:pStyle w:val="TableParagraph"/>
              <w:spacing w:before="2" w:line="266" w:lineRule="auto"/>
              <w:ind w:left="79" w:right="148"/>
              <w:rPr>
                <w:sz w:val="15"/>
              </w:rPr>
            </w:pPr>
            <w:r>
              <w:rPr>
                <w:w w:val="105"/>
                <w:sz w:val="15"/>
              </w:rPr>
              <w:t>Систематизировать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материал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важнейших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русских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землях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первой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трети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XIII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 (в форме таблицы);</w:t>
            </w:r>
          </w:p>
          <w:p w:rsidR="00676CD3" w:rsidRDefault="00084A29">
            <w:pPr>
              <w:pStyle w:val="TableParagraph"/>
              <w:spacing w:before="1" w:line="266" w:lineRule="auto"/>
              <w:ind w:left="79" w:right="511"/>
              <w:rPr>
                <w:sz w:val="15"/>
              </w:rPr>
            </w:pPr>
            <w:r>
              <w:rPr>
                <w:w w:val="105"/>
                <w:sz w:val="15"/>
              </w:rPr>
              <w:t>Проводить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поиск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для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сообщений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отдельных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исторических личностях и памятниках культуры периода политической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раздробленности;</w:t>
            </w:r>
          </w:p>
          <w:p w:rsidR="00676CD3" w:rsidRDefault="00084A29">
            <w:pPr>
              <w:pStyle w:val="TableParagraph"/>
              <w:spacing w:before="2" w:line="266" w:lineRule="auto"/>
              <w:ind w:left="79" w:right="51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Описывать памятники архитектуры рассматриваемого периода (включая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региональные);</w:t>
            </w:r>
          </w:p>
        </w:tc>
        <w:tc>
          <w:tcPr>
            <w:tcW w:w="1116" w:type="dxa"/>
          </w:tcPr>
          <w:p w:rsidR="00676CD3" w:rsidRDefault="00C34C23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Тестирование;</w:t>
            </w:r>
          </w:p>
        </w:tc>
        <w:tc>
          <w:tcPr>
            <w:tcW w:w="1716" w:type="dxa"/>
          </w:tcPr>
          <w:p w:rsidR="00676CD3" w:rsidRPr="00084A29" w:rsidRDefault="00084A29">
            <w:pPr>
              <w:pStyle w:val="TableParagraph"/>
              <w:spacing w:before="6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20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676CD3" w:rsidRPr="00971ACE" w:rsidTr="00084A29">
        <w:trPr>
          <w:trHeight w:val="1931"/>
        </w:trPr>
        <w:tc>
          <w:tcPr>
            <w:tcW w:w="396" w:type="dxa"/>
            <w:tcBorders>
              <w:bottom w:val="single" w:sz="4" w:space="0" w:color="auto"/>
            </w:tcBorders>
          </w:tcPr>
          <w:p w:rsidR="00676CD3" w:rsidRDefault="00084A29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3.5.</w:t>
            </w:r>
          </w:p>
        </w:tc>
        <w:tc>
          <w:tcPr>
            <w:tcW w:w="2677" w:type="dxa"/>
            <w:tcBorders>
              <w:bottom w:val="single" w:sz="4" w:space="0" w:color="auto"/>
            </w:tcBorders>
          </w:tcPr>
          <w:p w:rsidR="00676CD3" w:rsidRDefault="00084A29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Русские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земли</w:t>
            </w:r>
          </w:p>
          <w:p w:rsidR="00676CD3" w:rsidRDefault="00084A29">
            <w:pPr>
              <w:pStyle w:val="TableParagraph"/>
              <w:spacing w:before="20" w:line="266" w:lineRule="auto"/>
              <w:ind w:right="44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и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их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соседи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середине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XIII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—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XIV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в.</w:t>
            </w: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676CD3" w:rsidRDefault="00084A29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10</w:t>
            </w:r>
          </w:p>
        </w:tc>
        <w:tc>
          <w:tcPr>
            <w:tcW w:w="1104" w:type="dxa"/>
            <w:tcBorders>
              <w:bottom w:val="single" w:sz="4" w:space="0" w:color="auto"/>
            </w:tcBorders>
          </w:tcPr>
          <w:p w:rsidR="00676CD3" w:rsidRDefault="00C34C23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:rsidR="00676CD3" w:rsidRDefault="00084A29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  <w:tcBorders>
              <w:bottom w:val="single" w:sz="4" w:space="0" w:color="auto"/>
            </w:tcBorders>
          </w:tcPr>
          <w:p w:rsidR="00676CD3" w:rsidRDefault="00676CD3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  <w:tcBorders>
              <w:bottom w:val="single" w:sz="4" w:space="0" w:color="auto"/>
            </w:tcBorders>
          </w:tcPr>
          <w:p w:rsidR="00676CD3" w:rsidRDefault="00084A29">
            <w:pPr>
              <w:pStyle w:val="TableParagraph"/>
              <w:spacing w:before="64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Объяснять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понятий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терминов: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орда,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хан,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курултай,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ярлык,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баскаки,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военный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монашеский Орден, крестоносцы, святитель;</w:t>
            </w:r>
          </w:p>
          <w:p w:rsidR="00676CD3" w:rsidRDefault="00084A29">
            <w:pPr>
              <w:pStyle w:val="TableParagraph"/>
              <w:spacing w:before="2" w:line="266" w:lineRule="auto"/>
              <w:ind w:left="79" w:right="216"/>
              <w:rPr>
                <w:sz w:val="15"/>
              </w:rPr>
            </w:pPr>
            <w:r>
              <w:rPr>
                <w:w w:val="105"/>
                <w:sz w:val="15"/>
              </w:rPr>
              <w:t>Извлекать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информацию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материалов,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свидетельствующих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походах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монгольских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завоевателей (исторической карты, отрывков из летописей, произведений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древнерусской литературы и др.), сопоставлять содержащиеся в них сведения;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Объяснять, в чем выражалась зависимость русских земель от ордынских ханов;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рост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территории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Литовского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государства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XIII—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XIV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вв.;</w:t>
            </w:r>
          </w:p>
          <w:p w:rsidR="00676CD3" w:rsidRDefault="00676CD3" w:rsidP="00084A29">
            <w:pPr>
              <w:pStyle w:val="TableParagraph"/>
              <w:spacing w:before="3" w:line="266" w:lineRule="auto"/>
              <w:ind w:left="0"/>
              <w:rPr>
                <w:sz w:val="15"/>
              </w:rPr>
            </w:pPr>
          </w:p>
        </w:tc>
        <w:tc>
          <w:tcPr>
            <w:tcW w:w="1116" w:type="dxa"/>
            <w:tcBorders>
              <w:bottom w:val="single" w:sz="4" w:space="0" w:color="auto"/>
            </w:tcBorders>
          </w:tcPr>
          <w:p w:rsidR="00676CD3" w:rsidRDefault="00084A29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Тестирование;</w:t>
            </w:r>
          </w:p>
        </w:tc>
        <w:tc>
          <w:tcPr>
            <w:tcW w:w="1716" w:type="dxa"/>
            <w:tcBorders>
              <w:bottom w:val="single" w:sz="4" w:space="0" w:color="auto"/>
            </w:tcBorders>
          </w:tcPr>
          <w:p w:rsidR="00676CD3" w:rsidRPr="00084A29" w:rsidRDefault="00084A29">
            <w:pPr>
              <w:pStyle w:val="TableParagraph"/>
              <w:spacing w:before="6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21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</w:tbl>
    <w:p w:rsidR="00676CD3" w:rsidRPr="00084A29" w:rsidRDefault="00676CD3">
      <w:pPr>
        <w:spacing w:line="266" w:lineRule="auto"/>
        <w:rPr>
          <w:sz w:val="15"/>
          <w:lang w:val="en-US"/>
        </w:rPr>
        <w:sectPr w:rsidR="00676CD3" w:rsidRPr="00084A29" w:rsidSect="00084A29">
          <w:pgSz w:w="16840" w:h="11900" w:orient="landscape"/>
          <w:pgMar w:top="580" w:right="560" w:bottom="280" w:left="560" w:header="720" w:footer="720" w:gutter="0"/>
          <w:cols w:space="720"/>
        </w:sectPr>
      </w:pPr>
    </w:p>
    <w:p w:rsidR="00676CD3" w:rsidRDefault="00BD3806">
      <w:pPr>
        <w:pStyle w:val="a3"/>
        <w:spacing w:line="20" w:lineRule="exact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5" o:spid="_x0000_s1029" style="width:775.65pt;height:.6pt;mso-position-horizontal-relative:char;mso-position-vertical-relative:line" coordsize="15513,12">
            <v:rect id="docshape6" o:spid="_x0000_s1030" style="position:absolute;left:-1;width:15513;height:12" fillcolor="black" stroked="f"/>
            <w10:wrap type="none"/>
            <w10:anchorlock/>
          </v:group>
        </w:pict>
      </w:r>
    </w:p>
    <w:p w:rsidR="00676CD3" w:rsidRDefault="00676CD3">
      <w:pPr>
        <w:pStyle w:val="a3"/>
        <w:ind w:left="0"/>
        <w:rPr>
          <w:b/>
          <w:sz w:val="20"/>
        </w:rPr>
      </w:pPr>
    </w:p>
    <w:p w:rsidR="00676CD3" w:rsidRDefault="00676CD3">
      <w:pPr>
        <w:pStyle w:val="a3"/>
        <w:ind w:left="0"/>
        <w:rPr>
          <w:b/>
          <w:sz w:val="20"/>
        </w:rPr>
      </w:pPr>
    </w:p>
    <w:p w:rsidR="00676CD3" w:rsidRDefault="00676CD3">
      <w:pPr>
        <w:pStyle w:val="a3"/>
        <w:ind w:left="0"/>
        <w:rPr>
          <w:b/>
          <w:sz w:val="20"/>
        </w:rPr>
      </w:pPr>
    </w:p>
    <w:tbl>
      <w:tblPr>
        <w:tblStyle w:val="TableNormal"/>
        <w:tblpPr w:leftFromText="180" w:rightFromText="180" w:vertAnchor="text" w:horzAnchor="margin" w:tblpY="-56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2677"/>
        <w:gridCol w:w="528"/>
        <w:gridCol w:w="1104"/>
        <w:gridCol w:w="1140"/>
        <w:gridCol w:w="804"/>
        <w:gridCol w:w="6015"/>
        <w:gridCol w:w="1116"/>
        <w:gridCol w:w="1716"/>
      </w:tblGrid>
      <w:tr w:rsidR="00084A29" w:rsidRPr="00971ACE" w:rsidTr="00084A29">
        <w:trPr>
          <w:trHeight w:val="1485"/>
        </w:trPr>
        <w:tc>
          <w:tcPr>
            <w:tcW w:w="396" w:type="dxa"/>
          </w:tcPr>
          <w:p w:rsidR="00084A29" w:rsidRDefault="00084A29" w:rsidP="00084A29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3.6.</w:t>
            </w:r>
          </w:p>
        </w:tc>
        <w:tc>
          <w:tcPr>
            <w:tcW w:w="2677" w:type="dxa"/>
          </w:tcPr>
          <w:p w:rsidR="00084A29" w:rsidRDefault="00084A29" w:rsidP="00084A29">
            <w:pPr>
              <w:pStyle w:val="TableParagraph"/>
              <w:spacing w:before="74" w:line="266" w:lineRule="auto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Формирование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единого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Русского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государства в XV в.</w:t>
            </w:r>
          </w:p>
        </w:tc>
        <w:tc>
          <w:tcPr>
            <w:tcW w:w="528" w:type="dxa"/>
          </w:tcPr>
          <w:p w:rsidR="00084A29" w:rsidRDefault="00C34C23" w:rsidP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9</w:t>
            </w:r>
          </w:p>
        </w:tc>
        <w:tc>
          <w:tcPr>
            <w:tcW w:w="1104" w:type="dxa"/>
          </w:tcPr>
          <w:p w:rsidR="00084A29" w:rsidRDefault="00084A29" w:rsidP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084A29" w:rsidRDefault="00C34C23" w:rsidP="00084A29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0</w:t>
            </w:r>
          </w:p>
        </w:tc>
        <w:tc>
          <w:tcPr>
            <w:tcW w:w="804" w:type="dxa"/>
          </w:tcPr>
          <w:p w:rsidR="00084A29" w:rsidRDefault="00084A29" w:rsidP="00084A29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084A29" w:rsidRDefault="00084A29" w:rsidP="00084A29">
            <w:pPr>
              <w:pStyle w:val="TableParagraph"/>
              <w:spacing w:before="74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Показывать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исторической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карте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рост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территории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Русского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государства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XV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в.;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Характеризовать отношения Москвы с Литвой и Ордой;</w:t>
            </w:r>
          </w:p>
          <w:p w:rsidR="00084A29" w:rsidRDefault="00084A29" w:rsidP="00084A29">
            <w:pPr>
              <w:pStyle w:val="TableParagraph"/>
              <w:spacing w:before="2" w:line="266" w:lineRule="auto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Раскрывать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последствия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династической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войны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Московском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княжестве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второй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четверти XV в.;</w:t>
            </w:r>
          </w:p>
          <w:p w:rsidR="00084A29" w:rsidRDefault="00084A29" w:rsidP="00084A29">
            <w:pPr>
              <w:pStyle w:val="TableParagraph"/>
              <w:spacing w:before="1" w:line="266" w:lineRule="auto"/>
              <w:ind w:left="79" w:right="511"/>
              <w:rPr>
                <w:sz w:val="15"/>
              </w:rPr>
            </w:pPr>
            <w:r>
              <w:rPr>
                <w:w w:val="105"/>
                <w:sz w:val="15"/>
              </w:rPr>
              <w:t>Рассказывать о событиях, приведших к ликвидации ордынского владычества;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Систематизировать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форме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таблицы)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информацию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присоединении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Москве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городов, земель в правление Ивана III;</w:t>
            </w:r>
          </w:p>
        </w:tc>
        <w:tc>
          <w:tcPr>
            <w:tcW w:w="1116" w:type="dxa"/>
          </w:tcPr>
          <w:p w:rsidR="00084A29" w:rsidRDefault="00084A29" w:rsidP="00084A29">
            <w:pPr>
              <w:pStyle w:val="TableParagraph"/>
              <w:spacing w:before="74" w:line="266" w:lineRule="auto"/>
              <w:ind w:left="79" w:right="15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Письменный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контроль;</w:t>
            </w:r>
          </w:p>
        </w:tc>
        <w:tc>
          <w:tcPr>
            <w:tcW w:w="1716" w:type="dxa"/>
          </w:tcPr>
          <w:p w:rsidR="00084A29" w:rsidRPr="00084A29" w:rsidRDefault="00084A29" w:rsidP="00084A29">
            <w:pPr>
              <w:pStyle w:val="TableParagraph"/>
              <w:spacing w:before="7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22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084A29" w:rsidRPr="00971ACE" w:rsidTr="00084A29">
        <w:trPr>
          <w:trHeight w:val="717"/>
        </w:trPr>
        <w:tc>
          <w:tcPr>
            <w:tcW w:w="396" w:type="dxa"/>
          </w:tcPr>
          <w:p w:rsidR="00084A29" w:rsidRDefault="00084A29" w:rsidP="00084A29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3.7.</w:t>
            </w:r>
          </w:p>
        </w:tc>
        <w:tc>
          <w:tcPr>
            <w:tcW w:w="2677" w:type="dxa"/>
          </w:tcPr>
          <w:p w:rsidR="00084A29" w:rsidRDefault="00084A29" w:rsidP="00084A29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Обобщение</w:t>
            </w:r>
          </w:p>
        </w:tc>
        <w:tc>
          <w:tcPr>
            <w:tcW w:w="528" w:type="dxa"/>
          </w:tcPr>
          <w:p w:rsidR="00084A29" w:rsidRDefault="00084A29" w:rsidP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084A29" w:rsidRDefault="00C34C23" w:rsidP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40" w:type="dxa"/>
          </w:tcPr>
          <w:p w:rsidR="00084A29" w:rsidRDefault="00C34C23" w:rsidP="00084A29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084A29" w:rsidRDefault="00084A29" w:rsidP="00084A29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6015" w:type="dxa"/>
          </w:tcPr>
          <w:p w:rsidR="00084A29" w:rsidRDefault="00084A29" w:rsidP="00084A29">
            <w:pPr>
              <w:pStyle w:val="TableParagraph"/>
              <w:spacing w:before="74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Представлять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историческое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и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культурное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наследие</w:t>
            </w:r>
            <w:r>
              <w:rPr>
                <w:spacing w:val="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России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IX-XV</w:t>
            </w:r>
            <w:r>
              <w:rPr>
                <w:spacing w:val="3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вв.;</w:t>
            </w:r>
          </w:p>
        </w:tc>
        <w:tc>
          <w:tcPr>
            <w:tcW w:w="1116" w:type="dxa"/>
          </w:tcPr>
          <w:p w:rsidR="00084A29" w:rsidRDefault="00084A29" w:rsidP="00084A29">
            <w:pPr>
              <w:pStyle w:val="TableParagraph"/>
              <w:spacing w:before="74"/>
              <w:ind w:left="79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Тестирование;</w:t>
            </w:r>
          </w:p>
        </w:tc>
        <w:tc>
          <w:tcPr>
            <w:tcW w:w="1716" w:type="dxa"/>
          </w:tcPr>
          <w:p w:rsidR="00084A29" w:rsidRPr="00084A29" w:rsidRDefault="00084A29" w:rsidP="00084A29">
            <w:pPr>
              <w:pStyle w:val="TableParagraph"/>
              <w:spacing w:before="74" w:line="266" w:lineRule="auto"/>
              <w:ind w:left="80" w:right="62"/>
              <w:rPr>
                <w:sz w:val="15"/>
                <w:lang w:val="en-US"/>
              </w:rPr>
            </w:pPr>
            <w:r w:rsidRPr="00084A29">
              <w:rPr>
                <w:spacing w:val="-2"/>
                <w:w w:val="105"/>
                <w:sz w:val="15"/>
                <w:lang w:val="en-US"/>
              </w:rPr>
              <w:t>1/</w:t>
            </w:r>
            <w:hyperlink r:id="rId23">
              <w:r w:rsidRPr="00084A29">
                <w:rPr>
                  <w:spacing w:val="-2"/>
                  <w:w w:val="105"/>
                  <w:sz w:val="15"/>
                  <w:lang w:val="en-US"/>
                </w:rPr>
                <w:t>http://schoolcollection.</w:t>
              </w:r>
            </w:hyperlink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2/edu.ru/catalog/</w:t>
            </w:r>
            <w:r w:rsidRPr="00084A29">
              <w:rPr>
                <w:spacing w:val="40"/>
                <w:w w:val="105"/>
                <w:sz w:val="15"/>
                <w:lang w:val="en-US"/>
              </w:rPr>
              <w:t xml:space="preserve"> </w:t>
            </w:r>
            <w:r w:rsidRPr="00084A29">
              <w:rPr>
                <w:spacing w:val="-2"/>
                <w:w w:val="105"/>
                <w:sz w:val="15"/>
                <w:lang w:val="en-US"/>
              </w:rPr>
              <w:t>3/uchi.ru</w:t>
            </w:r>
          </w:p>
        </w:tc>
      </w:tr>
      <w:tr w:rsidR="00084A29" w:rsidTr="00084A29">
        <w:trPr>
          <w:trHeight w:val="333"/>
        </w:trPr>
        <w:tc>
          <w:tcPr>
            <w:tcW w:w="3073" w:type="dxa"/>
            <w:gridSpan w:val="2"/>
          </w:tcPr>
          <w:p w:rsidR="00084A29" w:rsidRDefault="00084A29" w:rsidP="00084A29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разделу</w:t>
            </w:r>
          </w:p>
        </w:tc>
        <w:tc>
          <w:tcPr>
            <w:tcW w:w="528" w:type="dxa"/>
          </w:tcPr>
          <w:p w:rsidR="00084A29" w:rsidRDefault="00084A29" w:rsidP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4</w:t>
            </w:r>
            <w:r w:rsidR="00C34C23">
              <w:rPr>
                <w:spacing w:val="-5"/>
                <w:w w:val="105"/>
                <w:sz w:val="15"/>
              </w:rPr>
              <w:t>4</w:t>
            </w:r>
          </w:p>
        </w:tc>
        <w:tc>
          <w:tcPr>
            <w:tcW w:w="11895" w:type="dxa"/>
            <w:gridSpan w:val="6"/>
          </w:tcPr>
          <w:p w:rsidR="00084A29" w:rsidRDefault="00084A29" w:rsidP="00084A29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084A29" w:rsidTr="00084A29">
        <w:trPr>
          <w:trHeight w:val="525"/>
        </w:trPr>
        <w:tc>
          <w:tcPr>
            <w:tcW w:w="3073" w:type="dxa"/>
            <w:gridSpan w:val="2"/>
          </w:tcPr>
          <w:p w:rsidR="00084A29" w:rsidRDefault="00084A29" w:rsidP="00084A29">
            <w:pPr>
              <w:pStyle w:val="TableParagraph"/>
              <w:spacing w:before="74" w:line="266" w:lineRule="auto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ОБЩЕЕ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КОЛИЧЕСТВО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ЧАСОВ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ПО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ПРОГРАММЕ</w:t>
            </w:r>
          </w:p>
        </w:tc>
        <w:tc>
          <w:tcPr>
            <w:tcW w:w="528" w:type="dxa"/>
          </w:tcPr>
          <w:p w:rsidR="00084A29" w:rsidRDefault="00084A29" w:rsidP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68</w:t>
            </w:r>
          </w:p>
        </w:tc>
        <w:tc>
          <w:tcPr>
            <w:tcW w:w="1104" w:type="dxa"/>
          </w:tcPr>
          <w:p w:rsidR="00084A29" w:rsidRDefault="00C34C23" w:rsidP="00084A29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40" w:type="dxa"/>
          </w:tcPr>
          <w:p w:rsidR="00084A29" w:rsidRDefault="00C34C23" w:rsidP="00084A29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9651" w:type="dxa"/>
            <w:gridSpan w:val="4"/>
          </w:tcPr>
          <w:p w:rsidR="00084A29" w:rsidRDefault="00084A29" w:rsidP="00084A29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676CD3" w:rsidRDefault="00676CD3">
      <w:pPr>
        <w:pStyle w:val="a3"/>
        <w:ind w:left="0"/>
        <w:rPr>
          <w:b/>
          <w:sz w:val="20"/>
        </w:rPr>
      </w:pPr>
    </w:p>
    <w:p w:rsidR="00676CD3" w:rsidRDefault="00676CD3">
      <w:pPr>
        <w:pStyle w:val="a3"/>
        <w:ind w:left="0"/>
        <w:rPr>
          <w:b/>
          <w:sz w:val="20"/>
        </w:rPr>
      </w:pPr>
    </w:p>
    <w:p w:rsidR="00676CD3" w:rsidRDefault="00676CD3">
      <w:pPr>
        <w:pStyle w:val="a3"/>
        <w:ind w:left="0"/>
        <w:rPr>
          <w:b/>
          <w:sz w:val="20"/>
        </w:rPr>
      </w:pPr>
    </w:p>
    <w:p w:rsidR="00676CD3" w:rsidRDefault="00676CD3">
      <w:pPr>
        <w:pStyle w:val="a3"/>
        <w:ind w:left="0"/>
        <w:rPr>
          <w:b/>
          <w:sz w:val="20"/>
        </w:rPr>
      </w:pPr>
    </w:p>
    <w:p w:rsidR="00676CD3" w:rsidRDefault="00676CD3">
      <w:pPr>
        <w:pStyle w:val="a3"/>
        <w:ind w:left="0"/>
        <w:rPr>
          <w:b/>
          <w:sz w:val="20"/>
        </w:rPr>
      </w:pPr>
    </w:p>
    <w:p w:rsidR="00676CD3" w:rsidRDefault="00676CD3">
      <w:pPr>
        <w:pStyle w:val="a3"/>
        <w:ind w:left="0"/>
        <w:rPr>
          <w:b/>
          <w:sz w:val="18"/>
        </w:rPr>
      </w:pPr>
    </w:p>
    <w:p w:rsidR="00676CD3" w:rsidRDefault="00676CD3">
      <w:pPr>
        <w:rPr>
          <w:sz w:val="14"/>
        </w:rPr>
        <w:sectPr w:rsidR="00676CD3" w:rsidSect="00084A29">
          <w:pgSz w:w="16840" w:h="11900" w:orient="landscape"/>
          <w:pgMar w:top="0" w:right="560" w:bottom="280" w:left="560" w:header="720" w:footer="720" w:gutter="0"/>
          <w:cols w:space="720"/>
        </w:sectPr>
      </w:pPr>
    </w:p>
    <w:p w:rsidR="00084A29" w:rsidRDefault="00084A29">
      <w:pPr>
        <w:spacing w:before="66"/>
        <w:ind w:left="106"/>
        <w:rPr>
          <w:b/>
          <w:sz w:val="24"/>
        </w:rPr>
      </w:pPr>
    </w:p>
    <w:p w:rsidR="00676CD3" w:rsidRDefault="00084A29">
      <w:pPr>
        <w:spacing w:before="66"/>
        <w:ind w:left="106"/>
        <w:rPr>
          <w:b/>
          <w:sz w:val="24"/>
        </w:rPr>
      </w:pPr>
      <w:r>
        <w:rPr>
          <w:b/>
          <w:sz w:val="24"/>
        </w:rPr>
        <w:t>ПОУРОЧНОЕ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ПЛАНИРОВАНИЕ</w:t>
      </w:r>
    </w:p>
    <w:p w:rsidR="00676CD3" w:rsidRDefault="00BD3806">
      <w:pPr>
        <w:pStyle w:val="a3"/>
        <w:ind w:left="0"/>
        <w:rPr>
          <w:b/>
          <w:sz w:val="8"/>
        </w:rPr>
      </w:pPr>
      <w:r w:rsidRPr="00BD3806">
        <w:pict>
          <v:rect id="docshape7" o:spid="_x0000_s1028" style="position:absolute;margin-left:33.3pt;margin-top:5.8pt;width:528.15pt;height:.6pt;z-index:-15726080;mso-wrap-distance-left:0;mso-wrap-distance-right:0;mso-position-horizontal-relative:page" fillcolor="black" stroked="f">
            <w10:wrap type="topAndBottom" anchorx="page"/>
          </v:rect>
        </w:pict>
      </w:r>
    </w:p>
    <w:p w:rsidR="00676CD3" w:rsidRDefault="00676CD3">
      <w:pPr>
        <w:pStyle w:val="a3"/>
        <w:spacing w:before="8"/>
        <w:ind w:left="0"/>
        <w:rPr>
          <w:b/>
          <w:sz w:val="16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676CD3">
        <w:trPr>
          <w:trHeight w:val="477"/>
        </w:trPr>
        <w:tc>
          <w:tcPr>
            <w:tcW w:w="504" w:type="dxa"/>
            <w:vMerge w:val="restart"/>
          </w:tcPr>
          <w:p w:rsidR="00676CD3" w:rsidRDefault="00084A29">
            <w:pPr>
              <w:pStyle w:val="TableParagraph"/>
              <w:spacing w:line="292" w:lineRule="auto"/>
              <w:ind w:right="6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proofErr w:type="spellStart"/>
            <w:r>
              <w:rPr>
                <w:b/>
                <w:spacing w:val="-4"/>
                <w:sz w:val="24"/>
              </w:rPr>
              <w:t>п</w:t>
            </w:r>
            <w:proofErr w:type="spellEnd"/>
            <w:r>
              <w:rPr>
                <w:b/>
                <w:spacing w:val="-4"/>
                <w:sz w:val="24"/>
              </w:rPr>
              <w:t>/</w:t>
            </w:r>
            <w:proofErr w:type="spellStart"/>
            <w:r>
              <w:rPr>
                <w:b/>
                <w:spacing w:val="-4"/>
                <w:sz w:val="24"/>
              </w:rPr>
              <w:t>п</w:t>
            </w:r>
            <w:proofErr w:type="spellEnd"/>
          </w:p>
        </w:tc>
        <w:tc>
          <w:tcPr>
            <w:tcW w:w="2965" w:type="dxa"/>
            <w:vMerge w:val="restart"/>
          </w:tcPr>
          <w:p w:rsidR="00676CD3" w:rsidRDefault="00084A2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  <w:tc>
          <w:tcPr>
            <w:tcW w:w="4020" w:type="dxa"/>
            <w:gridSpan w:val="3"/>
          </w:tcPr>
          <w:p w:rsidR="00676CD3" w:rsidRDefault="00084A2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часов</w:t>
            </w:r>
          </w:p>
        </w:tc>
        <w:tc>
          <w:tcPr>
            <w:tcW w:w="1236" w:type="dxa"/>
            <w:vMerge w:val="restart"/>
          </w:tcPr>
          <w:p w:rsidR="00676CD3" w:rsidRDefault="00084A29">
            <w:pPr>
              <w:pStyle w:val="TableParagraph"/>
              <w:spacing w:line="292" w:lineRule="auto"/>
              <w:ind w:left="77" w:right="13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Дата </w:t>
            </w:r>
            <w:r>
              <w:rPr>
                <w:b/>
                <w:spacing w:val="-2"/>
                <w:sz w:val="24"/>
              </w:rPr>
              <w:t>изучения</w:t>
            </w:r>
          </w:p>
        </w:tc>
        <w:tc>
          <w:tcPr>
            <w:tcW w:w="1824" w:type="dxa"/>
            <w:vMerge w:val="restart"/>
          </w:tcPr>
          <w:p w:rsidR="00676CD3" w:rsidRDefault="00084A29">
            <w:pPr>
              <w:pStyle w:val="TableParagraph"/>
              <w:spacing w:line="292" w:lineRule="auto"/>
              <w:ind w:left="77" w:right="229"/>
              <w:rPr>
                <w:b/>
                <w:sz w:val="24"/>
              </w:rPr>
            </w:pPr>
            <w:r>
              <w:rPr>
                <w:b/>
                <w:sz w:val="24"/>
              </w:rPr>
              <w:t>Виды,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формы </w:t>
            </w:r>
            <w:r>
              <w:rPr>
                <w:b/>
                <w:spacing w:val="-2"/>
                <w:sz w:val="24"/>
              </w:rPr>
              <w:t>контроля</w:t>
            </w:r>
          </w:p>
        </w:tc>
      </w:tr>
      <w:tr w:rsidR="00676CD3">
        <w:trPr>
          <w:trHeight w:val="813"/>
        </w:trPr>
        <w:tc>
          <w:tcPr>
            <w:tcW w:w="504" w:type="dxa"/>
            <w:vMerge/>
            <w:tcBorders>
              <w:top w:val="nil"/>
            </w:tcBorders>
          </w:tcPr>
          <w:p w:rsidR="00676CD3" w:rsidRDefault="00676CD3">
            <w:pPr>
              <w:rPr>
                <w:sz w:val="2"/>
                <w:szCs w:val="2"/>
              </w:rPr>
            </w:pPr>
          </w:p>
        </w:tc>
        <w:tc>
          <w:tcPr>
            <w:tcW w:w="2965" w:type="dxa"/>
            <w:vMerge/>
            <w:tcBorders>
              <w:top w:val="nil"/>
            </w:tcBorders>
          </w:tcPr>
          <w:p w:rsidR="00676CD3" w:rsidRDefault="00676CD3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</w:tcPr>
          <w:p w:rsidR="00676CD3" w:rsidRDefault="00084A2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1620" w:type="dxa"/>
          </w:tcPr>
          <w:p w:rsidR="00676CD3" w:rsidRDefault="00084A29">
            <w:pPr>
              <w:pStyle w:val="TableParagraph"/>
              <w:spacing w:line="292" w:lineRule="auto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контрольные работы</w:t>
            </w:r>
          </w:p>
        </w:tc>
        <w:tc>
          <w:tcPr>
            <w:tcW w:w="1668" w:type="dxa"/>
          </w:tcPr>
          <w:p w:rsidR="00676CD3" w:rsidRDefault="00084A29">
            <w:pPr>
              <w:pStyle w:val="TableParagraph"/>
              <w:spacing w:line="292" w:lineRule="auto"/>
              <w:ind w:left="7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практические работы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676CD3" w:rsidRDefault="00676CD3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:rsidR="00676CD3" w:rsidRDefault="00676CD3">
            <w:pPr>
              <w:rPr>
                <w:sz w:val="2"/>
                <w:szCs w:val="2"/>
              </w:rPr>
            </w:pPr>
          </w:p>
        </w:tc>
      </w:tr>
      <w:tr w:rsidR="0068085C">
        <w:trPr>
          <w:trHeight w:val="1485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965" w:type="dxa"/>
          </w:tcPr>
          <w:p w:rsidR="0068085C" w:rsidRDefault="0068085C">
            <w:pPr>
              <w:pStyle w:val="TableParagraph"/>
              <w:spacing w:line="292" w:lineRule="auto"/>
              <w:rPr>
                <w:sz w:val="24"/>
              </w:rPr>
            </w:pPr>
            <w:r>
              <w:rPr>
                <w:sz w:val="24"/>
              </w:rPr>
              <w:t>Средние века: понятие, хронологические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рамки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периодизация Средневековья</w:t>
            </w: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02.09.2022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68085C">
        <w:trPr>
          <w:trHeight w:val="3501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965" w:type="dxa"/>
          </w:tcPr>
          <w:p w:rsidR="0068085C" w:rsidRDefault="0068085C">
            <w:pPr>
              <w:pStyle w:val="TableParagraph"/>
              <w:spacing w:before="0" w:line="292" w:lineRule="auto"/>
              <w:ind w:right="781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Образование варварских королевств. Государство франков и христианская церковь в 6-8 веках</w:t>
            </w: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05.09.2022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68085C">
        <w:trPr>
          <w:trHeight w:val="3501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965" w:type="dxa"/>
          </w:tcPr>
          <w:p w:rsidR="0068085C" w:rsidRDefault="0068085C">
            <w:pPr>
              <w:pStyle w:val="TableParagraph"/>
              <w:spacing w:before="60" w:line="292" w:lineRule="auto"/>
              <w:ind w:right="79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Возникновение и распад империи Карла Великого</w:t>
            </w: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09.09.2022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Тестирование;</w:t>
            </w:r>
          </w:p>
        </w:tc>
      </w:tr>
      <w:tr w:rsidR="0068085C">
        <w:trPr>
          <w:trHeight w:val="2493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2965" w:type="dxa"/>
          </w:tcPr>
          <w:p w:rsidR="0068085C" w:rsidRPr="00B10B9E" w:rsidRDefault="0068085C" w:rsidP="0027296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Феодальная раздробленность Западной Европы в 9-11 веках</w:t>
            </w:r>
          </w:p>
          <w:p w:rsidR="0068085C" w:rsidRDefault="0068085C">
            <w:pPr>
              <w:pStyle w:val="TableParagraph"/>
              <w:spacing w:before="0" w:line="292" w:lineRule="auto"/>
              <w:ind w:right="265"/>
              <w:rPr>
                <w:sz w:val="24"/>
              </w:rPr>
            </w:pP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12.09.2022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Тестирование;</w:t>
            </w:r>
          </w:p>
        </w:tc>
      </w:tr>
      <w:tr w:rsidR="0068085C">
        <w:trPr>
          <w:trHeight w:val="2493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2965" w:type="dxa"/>
          </w:tcPr>
          <w:p w:rsidR="0068085C" w:rsidRDefault="0068085C">
            <w:pPr>
              <w:pStyle w:val="TableParagraph"/>
              <w:spacing w:before="0" w:line="292" w:lineRule="auto"/>
              <w:ind w:right="279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Англия в раннее Средневековье</w:t>
            </w: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16.09.2022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Устный опрос;</w:t>
            </w:r>
          </w:p>
        </w:tc>
      </w:tr>
    </w:tbl>
    <w:p w:rsidR="00676CD3" w:rsidRDefault="00676CD3">
      <w:pPr>
        <w:spacing w:line="292" w:lineRule="auto"/>
        <w:rPr>
          <w:sz w:val="24"/>
        </w:rPr>
        <w:sectPr w:rsidR="00676CD3">
          <w:pgSz w:w="11900" w:h="16840"/>
          <w:pgMar w:top="52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68085C">
        <w:trPr>
          <w:trHeight w:val="3165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6.</w:t>
            </w:r>
          </w:p>
        </w:tc>
        <w:tc>
          <w:tcPr>
            <w:tcW w:w="2965" w:type="dxa"/>
          </w:tcPr>
          <w:p w:rsidR="0068085C" w:rsidRPr="00B10B9E" w:rsidRDefault="0068085C" w:rsidP="0027296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Византия при Юстиниане. Борьба империи с внешним врагом. Культура Византии</w:t>
            </w:r>
          </w:p>
          <w:p w:rsidR="0068085C" w:rsidRDefault="0068085C">
            <w:pPr>
              <w:pStyle w:val="TableParagraph"/>
              <w:spacing w:before="0" w:line="292" w:lineRule="auto"/>
              <w:ind w:right="124"/>
              <w:rPr>
                <w:sz w:val="24"/>
              </w:rPr>
            </w:pP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19.09.2022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68085C">
        <w:trPr>
          <w:trHeight w:val="1821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2965" w:type="dxa"/>
          </w:tcPr>
          <w:p w:rsidR="0068085C" w:rsidRDefault="0068085C">
            <w:pPr>
              <w:pStyle w:val="TableParagraph"/>
              <w:spacing w:line="292" w:lineRule="auto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Возникновение ислама. Арабский халифат и его распад. Культура стран халифата</w:t>
            </w: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23.09.2022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68085C">
        <w:trPr>
          <w:trHeight w:val="3838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2965" w:type="dxa"/>
          </w:tcPr>
          <w:p w:rsidR="0068085C" w:rsidRPr="00B10B9E" w:rsidRDefault="0068085C" w:rsidP="0027296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Средневековая деревня и ее обитатели</w:t>
            </w:r>
          </w:p>
          <w:p w:rsidR="0068085C" w:rsidRDefault="0068085C">
            <w:pPr>
              <w:pStyle w:val="TableParagraph"/>
              <w:spacing w:before="0" w:line="292" w:lineRule="auto"/>
              <w:rPr>
                <w:sz w:val="24"/>
              </w:rPr>
            </w:pP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26.09.2022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68085C">
        <w:trPr>
          <w:trHeight w:val="1821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2965" w:type="dxa"/>
          </w:tcPr>
          <w:p w:rsidR="0068085C" w:rsidRDefault="0068085C">
            <w:pPr>
              <w:pStyle w:val="TableParagraph"/>
              <w:spacing w:line="292" w:lineRule="auto"/>
              <w:ind w:right="110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В рыцарском замке</w:t>
            </w: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30.09.2022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Тестирование;</w:t>
            </w:r>
          </w:p>
        </w:tc>
      </w:tr>
      <w:tr w:rsidR="0068085C">
        <w:trPr>
          <w:trHeight w:val="4174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2965" w:type="dxa"/>
          </w:tcPr>
          <w:p w:rsidR="0068085C" w:rsidRPr="00B10B9E" w:rsidRDefault="0068085C" w:rsidP="0027296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Формирование средневековых городов. Горожане и их образ жизни</w:t>
            </w:r>
            <w:r>
              <w:rPr>
                <w:sz w:val="24"/>
                <w:szCs w:val="24"/>
              </w:rPr>
              <w:t>.</w:t>
            </w:r>
            <w:r w:rsidRPr="00B10B9E">
              <w:rPr>
                <w:sz w:val="24"/>
                <w:szCs w:val="24"/>
              </w:rPr>
              <w:t xml:space="preserve"> Торговля в Средние века</w:t>
            </w:r>
          </w:p>
          <w:p w:rsidR="0068085C" w:rsidRDefault="0068085C">
            <w:pPr>
              <w:pStyle w:val="TableParagraph"/>
              <w:spacing w:line="292" w:lineRule="auto"/>
              <w:ind w:right="97"/>
              <w:rPr>
                <w:sz w:val="24"/>
              </w:rPr>
            </w:pP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03.10.2022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</w:tbl>
    <w:p w:rsidR="00676CD3" w:rsidRDefault="00676CD3">
      <w:pPr>
        <w:rPr>
          <w:sz w:val="24"/>
        </w:rPr>
        <w:sectPr w:rsidR="00676CD3">
          <w:type w:val="continuous"/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676CD3">
        <w:trPr>
          <w:trHeight w:val="5518"/>
        </w:trPr>
        <w:tc>
          <w:tcPr>
            <w:tcW w:w="504" w:type="dxa"/>
          </w:tcPr>
          <w:p w:rsidR="00676CD3" w:rsidRDefault="00084A2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11.</w:t>
            </w:r>
          </w:p>
        </w:tc>
        <w:tc>
          <w:tcPr>
            <w:tcW w:w="2965" w:type="dxa"/>
          </w:tcPr>
          <w:p w:rsidR="00676CD3" w:rsidRDefault="0027296A">
            <w:pPr>
              <w:pStyle w:val="TableParagraph"/>
              <w:spacing w:before="0" w:line="292" w:lineRule="auto"/>
              <w:ind w:right="394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Могущество папской власти. Католическая церковь и еретики</w:t>
            </w:r>
          </w:p>
        </w:tc>
        <w:tc>
          <w:tcPr>
            <w:tcW w:w="732" w:type="dxa"/>
          </w:tcPr>
          <w:p w:rsidR="00676CD3" w:rsidRDefault="00084A2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76CD3" w:rsidRDefault="00084A2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76CD3" w:rsidRDefault="00084A2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76CD3" w:rsidRDefault="0068085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3"/>
              </w:rPr>
              <w:t>07.10.2022</w:t>
            </w:r>
          </w:p>
        </w:tc>
        <w:tc>
          <w:tcPr>
            <w:tcW w:w="1824" w:type="dxa"/>
          </w:tcPr>
          <w:p w:rsidR="00676CD3" w:rsidRDefault="00084A2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68085C">
        <w:trPr>
          <w:trHeight w:val="3838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2965" w:type="dxa"/>
          </w:tcPr>
          <w:p w:rsidR="0068085C" w:rsidRDefault="0068085C">
            <w:pPr>
              <w:pStyle w:val="TableParagraph"/>
              <w:spacing w:before="0" w:line="274" w:lineRule="exact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Крестовые походы</w:t>
            </w: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10.10.2022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68085C">
        <w:trPr>
          <w:trHeight w:val="3165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2965" w:type="dxa"/>
          </w:tcPr>
          <w:p w:rsidR="0068085C" w:rsidRPr="00B10B9E" w:rsidRDefault="0068085C" w:rsidP="0027296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Как происходило объединение Франции</w:t>
            </w:r>
          </w:p>
          <w:p w:rsidR="0068085C" w:rsidRDefault="0068085C">
            <w:pPr>
              <w:pStyle w:val="TableParagraph"/>
              <w:spacing w:line="292" w:lineRule="auto"/>
              <w:ind w:right="124"/>
              <w:rPr>
                <w:sz w:val="24"/>
              </w:rPr>
            </w:pP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14.10.2022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</w:tbl>
    <w:p w:rsidR="00676CD3" w:rsidRDefault="00676CD3">
      <w:pPr>
        <w:rPr>
          <w:sz w:val="24"/>
        </w:rPr>
        <w:sectPr w:rsidR="00676CD3">
          <w:type w:val="continuous"/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676CD3">
        <w:trPr>
          <w:trHeight w:val="3838"/>
        </w:trPr>
        <w:tc>
          <w:tcPr>
            <w:tcW w:w="504" w:type="dxa"/>
          </w:tcPr>
          <w:p w:rsidR="00676CD3" w:rsidRDefault="00084A2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14.</w:t>
            </w:r>
          </w:p>
        </w:tc>
        <w:tc>
          <w:tcPr>
            <w:tcW w:w="2965" w:type="dxa"/>
          </w:tcPr>
          <w:p w:rsidR="00676CD3" w:rsidRDefault="0027296A">
            <w:pPr>
              <w:pStyle w:val="TableParagraph"/>
              <w:spacing w:line="292" w:lineRule="auto"/>
              <w:ind w:right="85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Что англичане считают началом своих свобод</w:t>
            </w:r>
          </w:p>
        </w:tc>
        <w:tc>
          <w:tcPr>
            <w:tcW w:w="732" w:type="dxa"/>
          </w:tcPr>
          <w:p w:rsidR="00676CD3" w:rsidRDefault="00084A2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76CD3" w:rsidRDefault="00084A2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76CD3" w:rsidRDefault="00084A2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76CD3" w:rsidRDefault="0068085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3"/>
              </w:rPr>
              <w:t>17.10.2022</w:t>
            </w:r>
          </w:p>
        </w:tc>
        <w:tc>
          <w:tcPr>
            <w:tcW w:w="1824" w:type="dxa"/>
          </w:tcPr>
          <w:p w:rsidR="00676CD3" w:rsidRDefault="00084A29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z w:val="24"/>
              </w:rPr>
              <w:t xml:space="preserve">Самооценка с </w:t>
            </w:r>
            <w:r>
              <w:rPr>
                <w:spacing w:val="-2"/>
                <w:sz w:val="24"/>
              </w:rPr>
              <w:t>использованием</w:t>
            </w:r>
          </w:p>
          <w:p w:rsidR="00676CD3" w:rsidRDefault="00084A29">
            <w:pPr>
              <w:pStyle w:val="TableParagraph"/>
              <w:spacing w:before="0" w:line="292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«Оценочного листа»;</w:t>
            </w:r>
          </w:p>
        </w:tc>
      </w:tr>
      <w:tr w:rsidR="0068085C">
        <w:trPr>
          <w:trHeight w:val="3165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2965" w:type="dxa"/>
          </w:tcPr>
          <w:p w:rsidR="0068085C" w:rsidRDefault="0068085C">
            <w:pPr>
              <w:pStyle w:val="TableParagraph"/>
              <w:spacing w:before="0" w:line="292" w:lineRule="auto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Столетняя война</w:t>
            </w: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21.10.2022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68085C">
        <w:trPr>
          <w:trHeight w:val="2157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2965" w:type="dxa"/>
          </w:tcPr>
          <w:p w:rsidR="0068085C" w:rsidRDefault="0068085C">
            <w:pPr>
              <w:pStyle w:val="TableParagraph"/>
              <w:spacing w:before="0" w:line="273" w:lineRule="exact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Усиление королевской власти в конце 15 века во Франции и в Англии</w:t>
            </w: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24.10.2022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Тестирование;</w:t>
            </w:r>
          </w:p>
        </w:tc>
      </w:tr>
      <w:tr w:rsidR="0068085C">
        <w:trPr>
          <w:trHeight w:val="4510"/>
        </w:trPr>
        <w:tc>
          <w:tcPr>
            <w:tcW w:w="504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2965" w:type="dxa"/>
          </w:tcPr>
          <w:p w:rsidR="0068085C" w:rsidRDefault="0068085C">
            <w:pPr>
              <w:pStyle w:val="TableParagraph"/>
              <w:spacing w:before="0" w:line="292" w:lineRule="auto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Реконкиста и образование централизованных государств на Пиренейском полуострове</w:t>
            </w:r>
          </w:p>
        </w:tc>
        <w:tc>
          <w:tcPr>
            <w:tcW w:w="732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8085C" w:rsidRDefault="0068085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68085C" w:rsidRDefault="0068085C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28.10.2022</w:t>
            </w:r>
          </w:p>
        </w:tc>
        <w:tc>
          <w:tcPr>
            <w:tcW w:w="1824" w:type="dxa"/>
          </w:tcPr>
          <w:p w:rsidR="0068085C" w:rsidRDefault="0068085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</w:tbl>
    <w:p w:rsidR="00676CD3" w:rsidRDefault="00676CD3">
      <w:pPr>
        <w:rPr>
          <w:sz w:val="24"/>
        </w:rPr>
        <w:sectPr w:rsidR="00676CD3"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F37009">
        <w:trPr>
          <w:trHeight w:val="2493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18.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before="0" w:line="292" w:lineRule="auto"/>
              <w:ind w:right="112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Государства, оставшиеся раздробленными: Германия и Италия в 12-15 веках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07.11.2022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Письменный контроль;</w:t>
            </w:r>
          </w:p>
        </w:tc>
      </w:tr>
      <w:tr w:rsidR="00F37009">
        <w:trPr>
          <w:trHeight w:val="4510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19.</w:t>
            </w:r>
          </w:p>
        </w:tc>
        <w:tc>
          <w:tcPr>
            <w:tcW w:w="2965" w:type="dxa"/>
          </w:tcPr>
          <w:p w:rsidR="00F37009" w:rsidRPr="00B10B9E" w:rsidRDefault="00F37009" w:rsidP="0027296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Гуситское движение в Чехии</w:t>
            </w:r>
          </w:p>
          <w:p w:rsidR="00F37009" w:rsidRDefault="00F37009">
            <w:pPr>
              <w:pStyle w:val="TableParagraph"/>
              <w:spacing w:before="0" w:line="292" w:lineRule="auto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11.11.2022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Письменный контроль;</w:t>
            </w:r>
          </w:p>
        </w:tc>
      </w:tr>
      <w:tr w:rsidR="00F37009">
        <w:trPr>
          <w:trHeight w:val="2493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line="292" w:lineRule="auto"/>
              <w:ind w:right="257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Завоевание турками- османами Балканского полуострова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14.11.2022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2829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21.</w:t>
            </w:r>
          </w:p>
        </w:tc>
        <w:tc>
          <w:tcPr>
            <w:tcW w:w="2965" w:type="dxa"/>
          </w:tcPr>
          <w:p w:rsidR="00F37009" w:rsidRPr="00B10B9E" w:rsidRDefault="00F37009" w:rsidP="0027296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 xml:space="preserve">Образование и философия. Средневековая литература </w:t>
            </w:r>
          </w:p>
          <w:p w:rsidR="00F37009" w:rsidRDefault="00F37009">
            <w:pPr>
              <w:pStyle w:val="TableParagraph"/>
              <w:spacing w:before="0" w:line="292" w:lineRule="auto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Средневековое искусство.</w:t>
            </w:r>
          </w:p>
          <w:p w:rsidR="00F37009" w:rsidRDefault="00F37009">
            <w:pPr>
              <w:pStyle w:val="TableParagraph"/>
              <w:spacing w:before="0" w:line="292" w:lineRule="auto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Научные открытия и изобретения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18.11.2022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2157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22.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line="292" w:lineRule="auto"/>
              <w:ind w:right="187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Средневековая Азия: Китай, Индия, Япония</w:t>
            </w:r>
            <w:r>
              <w:rPr>
                <w:sz w:val="24"/>
                <w:szCs w:val="24"/>
              </w:rPr>
              <w:t>, Африка и Америка.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3"/>
              </w:rPr>
              <w:t>21.11.2022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</w:tbl>
    <w:p w:rsidR="00676CD3" w:rsidRDefault="00676CD3">
      <w:pPr>
        <w:rPr>
          <w:sz w:val="24"/>
        </w:rPr>
        <w:sectPr w:rsidR="00676CD3">
          <w:pgSz w:w="11900" w:h="16840"/>
          <w:pgMar w:top="560" w:right="560" w:bottom="1133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676CD3">
        <w:trPr>
          <w:trHeight w:val="1149"/>
        </w:trPr>
        <w:tc>
          <w:tcPr>
            <w:tcW w:w="504" w:type="dxa"/>
          </w:tcPr>
          <w:p w:rsidR="00676CD3" w:rsidRDefault="00084A2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23.</w:t>
            </w:r>
          </w:p>
        </w:tc>
        <w:tc>
          <w:tcPr>
            <w:tcW w:w="2965" w:type="dxa"/>
          </w:tcPr>
          <w:p w:rsidR="00676CD3" w:rsidRDefault="00084A29">
            <w:pPr>
              <w:pStyle w:val="TableParagraph"/>
              <w:spacing w:line="292" w:lineRule="auto"/>
              <w:ind w:right="718"/>
              <w:rPr>
                <w:sz w:val="24"/>
              </w:rPr>
            </w:pPr>
            <w:r>
              <w:rPr>
                <w:sz w:val="24"/>
              </w:rPr>
              <w:t>Историческое и культурное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наследие Средних веков</w:t>
            </w:r>
          </w:p>
        </w:tc>
        <w:tc>
          <w:tcPr>
            <w:tcW w:w="732" w:type="dxa"/>
          </w:tcPr>
          <w:p w:rsidR="00676CD3" w:rsidRDefault="00084A2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676CD3" w:rsidRDefault="00084A2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676CD3" w:rsidRDefault="00084A2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</w:p>
        </w:tc>
        <w:tc>
          <w:tcPr>
            <w:tcW w:w="1236" w:type="dxa"/>
          </w:tcPr>
          <w:p w:rsidR="00676CD3" w:rsidRDefault="00F37009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3"/>
              </w:rPr>
              <w:t>25.11.2022</w:t>
            </w:r>
          </w:p>
        </w:tc>
        <w:tc>
          <w:tcPr>
            <w:tcW w:w="1824" w:type="dxa"/>
          </w:tcPr>
          <w:p w:rsidR="00676CD3" w:rsidRDefault="00C34C23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27296A">
        <w:trPr>
          <w:trHeight w:val="1149"/>
        </w:trPr>
        <w:tc>
          <w:tcPr>
            <w:tcW w:w="504" w:type="dxa"/>
          </w:tcPr>
          <w:p w:rsidR="0027296A" w:rsidRDefault="009E56DC">
            <w:pPr>
              <w:pStyle w:val="TableParagraph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2965" w:type="dxa"/>
          </w:tcPr>
          <w:p w:rsidR="0027296A" w:rsidRDefault="0027296A">
            <w:pPr>
              <w:pStyle w:val="TableParagraph"/>
              <w:spacing w:line="292" w:lineRule="auto"/>
              <w:ind w:right="718"/>
              <w:rPr>
                <w:sz w:val="24"/>
              </w:rPr>
            </w:pPr>
            <w:r>
              <w:rPr>
                <w:sz w:val="24"/>
              </w:rPr>
              <w:t>Контрольная работа №1 по теме «Средние века»</w:t>
            </w:r>
          </w:p>
        </w:tc>
        <w:tc>
          <w:tcPr>
            <w:tcW w:w="732" w:type="dxa"/>
          </w:tcPr>
          <w:p w:rsidR="0027296A" w:rsidRDefault="009E56D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27296A" w:rsidRDefault="009E56D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</w:tcPr>
          <w:p w:rsidR="0027296A" w:rsidRDefault="009E56DC">
            <w:pPr>
              <w:pStyle w:val="TableParagraph"/>
              <w:ind w:left="7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0</w:t>
            </w:r>
          </w:p>
        </w:tc>
        <w:tc>
          <w:tcPr>
            <w:tcW w:w="1236" w:type="dxa"/>
          </w:tcPr>
          <w:p w:rsidR="0027296A" w:rsidRDefault="00F37009">
            <w:pPr>
              <w:pStyle w:val="TableParagraph"/>
              <w:ind w:left="0" w:right="61"/>
              <w:jc w:val="right"/>
              <w:rPr>
                <w:spacing w:val="-2"/>
                <w:sz w:val="24"/>
              </w:rPr>
            </w:pPr>
            <w:r>
              <w:rPr>
                <w:sz w:val="23"/>
              </w:rPr>
              <w:t>28.11.2022</w:t>
            </w:r>
          </w:p>
        </w:tc>
        <w:tc>
          <w:tcPr>
            <w:tcW w:w="1824" w:type="dxa"/>
          </w:tcPr>
          <w:p w:rsidR="0027296A" w:rsidRDefault="00C34C23">
            <w:pPr>
              <w:pStyle w:val="TableParagraph"/>
              <w:spacing w:line="292" w:lineRule="auto"/>
              <w:ind w:left="77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Контрольная работа;</w:t>
            </w:r>
          </w:p>
        </w:tc>
      </w:tr>
      <w:tr w:rsidR="00F37009">
        <w:trPr>
          <w:trHeight w:val="2157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before="0" w:line="292" w:lineRule="auto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Наша Родина- Россия</w:t>
            </w:r>
            <w:r>
              <w:rPr>
                <w:sz w:val="24"/>
                <w:szCs w:val="24"/>
              </w:rPr>
              <w:t xml:space="preserve">. </w:t>
            </w:r>
          </w:p>
          <w:p w:rsidR="00F37009" w:rsidRDefault="00F37009" w:rsidP="009E56DC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02.12.2022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Тестирование;</w:t>
            </w:r>
          </w:p>
        </w:tc>
      </w:tr>
      <w:tr w:rsidR="00F37009">
        <w:trPr>
          <w:trHeight w:val="3838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26.</w:t>
            </w:r>
          </w:p>
        </w:tc>
        <w:tc>
          <w:tcPr>
            <w:tcW w:w="2965" w:type="dxa"/>
          </w:tcPr>
          <w:p w:rsidR="00F37009" w:rsidRPr="00B10B9E" w:rsidRDefault="00F37009" w:rsidP="009E56D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Древние люди и их стоянки на территории России</w:t>
            </w:r>
            <w:r>
              <w:rPr>
                <w:sz w:val="24"/>
                <w:szCs w:val="24"/>
              </w:rPr>
              <w:t xml:space="preserve">. </w:t>
            </w:r>
          </w:p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Неолитическая революция.</w:t>
            </w:r>
          </w:p>
          <w:p w:rsidR="00F37009" w:rsidRDefault="00F37009">
            <w:pPr>
              <w:pStyle w:val="TableParagraph"/>
              <w:spacing w:before="0" w:line="292" w:lineRule="auto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05.12.2022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</w:tbl>
    <w:p w:rsidR="00676CD3" w:rsidRDefault="00676CD3">
      <w:pPr>
        <w:rPr>
          <w:sz w:val="24"/>
        </w:rPr>
        <w:sectPr w:rsidR="00676CD3">
          <w:type w:val="continuous"/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F37009">
        <w:trPr>
          <w:trHeight w:val="3838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27.</w:t>
            </w:r>
          </w:p>
        </w:tc>
        <w:tc>
          <w:tcPr>
            <w:tcW w:w="2965" w:type="dxa"/>
          </w:tcPr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Образование первых государств</w:t>
            </w:r>
          </w:p>
          <w:p w:rsidR="00F37009" w:rsidRDefault="00F37009">
            <w:pPr>
              <w:pStyle w:val="TableParagraph"/>
              <w:spacing w:line="292" w:lineRule="auto"/>
              <w:ind w:right="12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09.12.2022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2493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28.</w:t>
            </w:r>
          </w:p>
        </w:tc>
        <w:tc>
          <w:tcPr>
            <w:tcW w:w="2965" w:type="dxa"/>
          </w:tcPr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Восточные славяне и их соседи.</w:t>
            </w:r>
          </w:p>
          <w:p w:rsidR="00F37009" w:rsidRDefault="00F37009">
            <w:pPr>
              <w:pStyle w:val="TableParagraph"/>
              <w:spacing w:before="0" w:line="292" w:lineRule="auto"/>
              <w:ind w:right="129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12.12.2022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2493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29.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line="292" w:lineRule="auto"/>
              <w:ind w:right="850"/>
              <w:rPr>
                <w:sz w:val="24"/>
              </w:rPr>
            </w:pPr>
            <w:r>
              <w:rPr>
                <w:sz w:val="24"/>
                <w:szCs w:val="24"/>
              </w:rPr>
              <w:t>Повторение по главе 1 «Н</w:t>
            </w:r>
            <w:r w:rsidRPr="00B10B9E">
              <w:rPr>
                <w:sz w:val="24"/>
                <w:szCs w:val="24"/>
              </w:rPr>
              <w:t>аша страна в древности»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16.12.2022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Тестирование;</w:t>
            </w:r>
          </w:p>
        </w:tc>
      </w:tr>
      <w:tr w:rsidR="00F37009">
        <w:trPr>
          <w:trHeight w:val="3838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30.</w:t>
            </w:r>
          </w:p>
        </w:tc>
        <w:tc>
          <w:tcPr>
            <w:tcW w:w="2965" w:type="dxa"/>
          </w:tcPr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Первые известия о Руси</w:t>
            </w:r>
          </w:p>
          <w:p w:rsidR="00F37009" w:rsidRDefault="00F37009">
            <w:pPr>
              <w:pStyle w:val="TableParagraph"/>
              <w:spacing w:line="292" w:lineRule="auto"/>
              <w:ind w:right="91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19.12.2022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1485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31.</w:t>
            </w:r>
          </w:p>
        </w:tc>
        <w:tc>
          <w:tcPr>
            <w:tcW w:w="2965" w:type="dxa"/>
          </w:tcPr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 xml:space="preserve">Становление Древнерусского государства </w:t>
            </w:r>
          </w:p>
          <w:p w:rsidR="00F37009" w:rsidRDefault="00F37009">
            <w:pPr>
              <w:pStyle w:val="TableParagraph"/>
              <w:spacing w:line="292" w:lineRule="auto"/>
              <w:ind w:right="94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3"/>
              </w:rPr>
              <w:t>23.12.2022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</w:tbl>
    <w:p w:rsidR="00676CD3" w:rsidRDefault="00676CD3">
      <w:pPr>
        <w:rPr>
          <w:sz w:val="24"/>
        </w:rPr>
        <w:sectPr w:rsidR="00676CD3"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F37009">
        <w:trPr>
          <w:trHeight w:val="2829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32.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before="0" w:line="292" w:lineRule="auto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Первые князья на Руси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26.12.2022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Диктант;</w:t>
            </w:r>
          </w:p>
        </w:tc>
      </w:tr>
      <w:tr w:rsidR="00F37009">
        <w:trPr>
          <w:trHeight w:val="1821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33.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before="0" w:line="292" w:lineRule="auto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Первые князья на Руси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13.01.2023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Тестирование;</w:t>
            </w:r>
          </w:p>
        </w:tc>
      </w:tr>
      <w:tr w:rsidR="00F37009">
        <w:trPr>
          <w:trHeight w:val="2829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34.</w:t>
            </w:r>
          </w:p>
        </w:tc>
        <w:tc>
          <w:tcPr>
            <w:tcW w:w="2965" w:type="dxa"/>
          </w:tcPr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Правление князя Владимира. Крещение Руси</w:t>
            </w:r>
          </w:p>
          <w:p w:rsidR="00F37009" w:rsidRDefault="00F37009">
            <w:pPr>
              <w:pStyle w:val="TableParagraph"/>
              <w:spacing w:before="0" w:line="292" w:lineRule="auto"/>
              <w:ind w:right="392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16.01.2023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2493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35.</w:t>
            </w:r>
          </w:p>
        </w:tc>
        <w:tc>
          <w:tcPr>
            <w:tcW w:w="2965" w:type="dxa"/>
          </w:tcPr>
          <w:p w:rsidR="00F37009" w:rsidRDefault="00F37009" w:rsidP="00DD253A">
            <w:pPr>
              <w:pStyle w:val="TableParagraph"/>
              <w:spacing w:line="292" w:lineRule="auto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Русское государство при Ярославе Мудром</w:t>
            </w:r>
          </w:p>
          <w:p w:rsidR="00F37009" w:rsidRDefault="00F37009">
            <w:pPr>
              <w:pStyle w:val="TableParagraph"/>
              <w:spacing w:before="0" w:line="272" w:lineRule="exact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20.01.2023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1485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36.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line="292" w:lineRule="auto"/>
              <w:rPr>
                <w:sz w:val="24"/>
              </w:rPr>
            </w:pPr>
            <w:r>
              <w:rPr>
                <w:sz w:val="24"/>
              </w:rPr>
              <w:t>Русь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Ярославичах. Владимир Мономах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23.01.2023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z w:val="24"/>
              </w:rPr>
              <w:t xml:space="preserve">Самооценка с </w:t>
            </w:r>
            <w:r>
              <w:rPr>
                <w:spacing w:val="-2"/>
                <w:sz w:val="24"/>
              </w:rPr>
              <w:t>использованием</w:t>
            </w:r>
          </w:p>
          <w:p w:rsidR="00F37009" w:rsidRDefault="00F37009">
            <w:pPr>
              <w:pStyle w:val="TableParagraph"/>
              <w:spacing w:before="0" w:line="292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«Оценочного листа»;</w:t>
            </w:r>
          </w:p>
        </w:tc>
      </w:tr>
      <w:tr w:rsidR="00F37009">
        <w:trPr>
          <w:trHeight w:val="1485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37.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>Ц</w:t>
            </w:r>
            <w:r w:rsidRPr="00B10B9E">
              <w:rPr>
                <w:sz w:val="24"/>
                <w:szCs w:val="24"/>
              </w:rPr>
              <w:t>ерковная организация на Руси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27.01.2023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z w:val="24"/>
              </w:rPr>
              <w:t xml:space="preserve">Самооценка с </w:t>
            </w:r>
            <w:r>
              <w:rPr>
                <w:spacing w:val="-2"/>
                <w:sz w:val="24"/>
              </w:rPr>
              <w:t>использованием</w:t>
            </w:r>
          </w:p>
          <w:p w:rsidR="00F37009" w:rsidRDefault="00F37009">
            <w:pPr>
              <w:pStyle w:val="TableParagraph"/>
              <w:spacing w:before="0" w:line="292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«Оценочного листа»;</w:t>
            </w:r>
          </w:p>
        </w:tc>
      </w:tr>
      <w:tr w:rsidR="00F37009">
        <w:trPr>
          <w:trHeight w:val="2493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38.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before="0" w:line="292" w:lineRule="auto"/>
              <w:ind w:right="539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Общественный строй</w:t>
            </w:r>
            <w:r>
              <w:rPr>
                <w:sz w:val="24"/>
                <w:szCs w:val="24"/>
              </w:rPr>
              <w:t xml:space="preserve"> на Руси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30.01.2023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Диктант;</w:t>
            </w:r>
          </w:p>
        </w:tc>
      </w:tr>
    </w:tbl>
    <w:p w:rsidR="00676CD3" w:rsidRDefault="00676CD3">
      <w:pPr>
        <w:rPr>
          <w:sz w:val="24"/>
        </w:rPr>
        <w:sectPr w:rsidR="00676CD3"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F37009">
        <w:trPr>
          <w:trHeight w:val="3501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39.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line="292" w:lineRule="auto"/>
              <w:ind w:right="345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Культурное пространство Европы и культура Руси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03.02.2023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Диктант;</w:t>
            </w:r>
          </w:p>
        </w:tc>
      </w:tr>
      <w:tr w:rsidR="00F37009">
        <w:trPr>
          <w:trHeight w:val="2829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40.</w:t>
            </w:r>
          </w:p>
        </w:tc>
        <w:tc>
          <w:tcPr>
            <w:tcW w:w="2965" w:type="dxa"/>
          </w:tcPr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Повседневная жизнь населения</w:t>
            </w:r>
          </w:p>
          <w:p w:rsidR="00F37009" w:rsidRDefault="00F37009">
            <w:pPr>
              <w:pStyle w:val="TableParagraph"/>
              <w:spacing w:before="0" w:line="273" w:lineRule="exact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06.02.2023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4510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41.</w:t>
            </w:r>
          </w:p>
        </w:tc>
        <w:tc>
          <w:tcPr>
            <w:tcW w:w="2965" w:type="dxa"/>
          </w:tcPr>
          <w:p w:rsidR="00F37009" w:rsidRDefault="00F37009" w:rsidP="00DD253A">
            <w:pPr>
              <w:pStyle w:val="TableParagraph"/>
              <w:spacing w:line="292" w:lineRule="auto"/>
              <w:ind w:right="105"/>
              <w:rPr>
                <w:sz w:val="24"/>
              </w:rPr>
            </w:pPr>
          </w:p>
          <w:p w:rsidR="00F37009" w:rsidRDefault="00F37009">
            <w:pPr>
              <w:pStyle w:val="TableParagraph"/>
              <w:spacing w:before="0" w:line="292" w:lineRule="auto"/>
              <w:ind w:right="212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Место и роль Руси в Европе . Повторение и обобщение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10.02.2023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F37009">
        <w:trPr>
          <w:trHeight w:val="2829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42.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before="0" w:line="292" w:lineRule="auto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Повторение и обобщение по главе 2 «Русь в 9-12века»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13.02.2023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Диктант;</w:t>
            </w:r>
          </w:p>
        </w:tc>
      </w:tr>
    </w:tbl>
    <w:p w:rsidR="00676CD3" w:rsidRDefault="00676CD3">
      <w:pPr>
        <w:rPr>
          <w:sz w:val="24"/>
        </w:rPr>
        <w:sectPr w:rsidR="00676CD3">
          <w:type w:val="continuous"/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F37009">
        <w:trPr>
          <w:trHeight w:val="3501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43.</w:t>
            </w:r>
          </w:p>
        </w:tc>
        <w:tc>
          <w:tcPr>
            <w:tcW w:w="2965" w:type="dxa"/>
          </w:tcPr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Политическая раздробленность на Руси</w:t>
            </w:r>
          </w:p>
          <w:p w:rsidR="00F37009" w:rsidRDefault="00F37009">
            <w:pPr>
              <w:pStyle w:val="TableParagraph"/>
              <w:spacing w:line="292" w:lineRule="auto"/>
              <w:ind w:right="172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17.02.2023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Письменный контроль;</w:t>
            </w:r>
          </w:p>
        </w:tc>
      </w:tr>
      <w:tr w:rsidR="00F37009">
        <w:trPr>
          <w:trHeight w:val="1485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44.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line="292" w:lineRule="auto"/>
              <w:ind w:right="635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Владимиро-Суздальское княжество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20.02.2023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1821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45.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line="292" w:lineRule="auto"/>
              <w:ind w:right="263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Новгородская земля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24.02.2023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1149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46.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line="292" w:lineRule="auto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Южные и юго-западные русские княжества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27.02.2023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1485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47.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line="292" w:lineRule="auto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Повторение и обобщение по главе 3 «Русь в середине 12-12 веков»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03.03.2023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Тестирование;</w:t>
            </w:r>
          </w:p>
        </w:tc>
      </w:tr>
      <w:tr w:rsidR="00F37009">
        <w:trPr>
          <w:trHeight w:val="2493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48.</w:t>
            </w:r>
          </w:p>
        </w:tc>
        <w:tc>
          <w:tcPr>
            <w:tcW w:w="2965" w:type="dxa"/>
          </w:tcPr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Монгольская империя и изменение политической карты мира</w:t>
            </w:r>
          </w:p>
          <w:p w:rsidR="00F37009" w:rsidRDefault="00F37009">
            <w:pPr>
              <w:pStyle w:val="TableParagraph"/>
              <w:spacing w:line="292" w:lineRule="auto"/>
              <w:ind w:right="340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06.03.2023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1485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49.</w:t>
            </w:r>
          </w:p>
        </w:tc>
        <w:tc>
          <w:tcPr>
            <w:tcW w:w="2965" w:type="dxa"/>
          </w:tcPr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B10B9E">
              <w:rPr>
                <w:sz w:val="24"/>
                <w:szCs w:val="24"/>
              </w:rPr>
              <w:t>Батыево</w:t>
            </w:r>
            <w:proofErr w:type="spellEnd"/>
            <w:r w:rsidRPr="00B10B9E">
              <w:rPr>
                <w:sz w:val="24"/>
                <w:szCs w:val="24"/>
              </w:rPr>
              <w:t xml:space="preserve"> нашествие на Русь</w:t>
            </w:r>
          </w:p>
          <w:p w:rsidR="00F37009" w:rsidRDefault="00F37009">
            <w:pPr>
              <w:pStyle w:val="TableParagraph"/>
              <w:spacing w:line="292" w:lineRule="auto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10.03.2023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1485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50.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line="292" w:lineRule="auto"/>
              <w:ind w:right="395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Северо-Западная Русь между Востоком и Западом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13.03.2023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</w:tbl>
    <w:p w:rsidR="00676CD3" w:rsidRDefault="00676CD3">
      <w:pPr>
        <w:rPr>
          <w:sz w:val="24"/>
        </w:rPr>
        <w:sectPr w:rsidR="00676CD3"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F37009">
        <w:trPr>
          <w:trHeight w:val="2493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51.</w:t>
            </w:r>
          </w:p>
        </w:tc>
        <w:tc>
          <w:tcPr>
            <w:tcW w:w="2965" w:type="dxa"/>
          </w:tcPr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 xml:space="preserve">Золотая Орда </w:t>
            </w:r>
          </w:p>
          <w:p w:rsidR="00F37009" w:rsidRDefault="00F37009">
            <w:pPr>
              <w:pStyle w:val="TableParagraph"/>
              <w:spacing w:line="292" w:lineRule="auto"/>
              <w:ind w:right="86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17.03.2023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2157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52.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before="0" w:line="292" w:lineRule="auto"/>
              <w:ind w:right="172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Литовское государство и Русь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20.03.2023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3501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53.</w:t>
            </w:r>
          </w:p>
        </w:tc>
        <w:tc>
          <w:tcPr>
            <w:tcW w:w="2965" w:type="dxa"/>
          </w:tcPr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Усиление Московского княжества</w:t>
            </w:r>
          </w:p>
          <w:p w:rsidR="00F37009" w:rsidRDefault="00F37009">
            <w:pPr>
              <w:pStyle w:val="TableParagraph"/>
              <w:spacing w:before="0" w:line="271" w:lineRule="exact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24.03.2023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Диктант;</w:t>
            </w:r>
          </w:p>
        </w:tc>
      </w:tr>
      <w:tr w:rsidR="00F37009">
        <w:trPr>
          <w:trHeight w:val="1821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54.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before="0" w:line="292" w:lineRule="auto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Объединение русских земель вокруг Москвы. Куликовская битва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03.04.2023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Письменный контроль;</w:t>
            </w:r>
          </w:p>
        </w:tc>
      </w:tr>
      <w:tr w:rsidR="00F37009">
        <w:trPr>
          <w:trHeight w:val="2157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55.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line="292" w:lineRule="auto"/>
              <w:ind w:right="481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Развитие культуры в русских землях во второй половине 13-14 веков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07.04.2023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1821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56.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line="292" w:lineRule="auto"/>
              <w:ind w:right="79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Развитие культуры в русских землях во второй половине 13-14 веков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10.04.2023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</w:tbl>
    <w:p w:rsidR="00676CD3" w:rsidRDefault="00676CD3">
      <w:pPr>
        <w:rPr>
          <w:sz w:val="24"/>
        </w:rPr>
        <w:sectPr w:rsidR="00676CD3">
          <w:type w:val="continuous"/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F37009">
        <w:trPr>
          <w:trHeight w:val="5854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57.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before="0" w:line="292" w:lineRule="auto"/>
              <w:ind w:right="97"/>
              <w:rPr>
                <w:sz w:val="24"/>
              </w:rPr>
            </w:pPr>
            <w:r w:rsidRPr="00B10B9E">
              <w:rPr>
                <w:sz w:val="24"/>
                <w:szCs w:val="24"/>
              </w:rPr>
              <w:t xml:space="preserve">Повторение и обобщение по главе 4 «Русские земли в середине 13-14 </w:t>
            </w:r>
            <w:proofErr w:type="spellStart"/>
            <w:r w:rsidRPr="00B10B9E">
              <w:rPr>
                <w:sz w:val="24"/>
                <w:szCs w:val="24"/>
              </w:rPr>
              <w:t>вв</w:t>
            </w:r>
            <w:proofErr w:type="spellEnd"/>
            <w:r w:rsidRPr="00B10B9E">
              <w:rPr>
                <w:sz w:val="24"/>
                <w:szCs w:val="24"/>
              </w:rPr>
              <w:t>»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14.04.2023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Тестирование;</w:t>
            </w:r>
          </w:p>
        </w:tc>
      </w:tr>
      <w:tr w:rsidR="00F37009">
        <w:trPr>
          <w:trHeight w:val="6190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58.</w:t>
            </w:r>
          </w:p>
        </w:tc>
        <w:tc>
          <w:tcPr>
            <w:tcW w:w="2965" w:type="dxa"/>
          </w:tcPr>
          <w:p w:rsidR="00F37009" w:rsidRPr="00B10B9E" w:rsidRDefault="00F37009" w:rsidP="00DD253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Русские земли на карте Европы и мира в начале 15 в</w:t>
            </w:r>
          </w:p>
          <w:p w:rsidR="00F37009" w:rsidRDefault="00F37009">
            <w:pPr>
              <w:pStyle w:val="TableParagraph"/>
              <w:spacing w:before="0" w:line="292" w:lineRule="auto"/>
              <w:ind w:right="97"/>
              <w:rPr>
                <w:sz w:val="24"/>
              </w:rPr>
            </w:pP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17.04.2023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F37009">
        <w:trPr>
          <w:trHeight w:val="3501"/>
        </w:trPr>
        <w:tc>
          <w:tcPr>
            <w:tcW w:w="504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59.</w:t>
            </w:r>
          </w:p>
        </w:tc>
        <w:tc>
          <w:tcPr>
            <w:tcW w:w="2965" w:type="dxa"/>
          </w:tcPr>
          <w:p w:rsidR="00F37009" w:rsidRDefault="00F37009">
            <w:pPr>
              <w:pStyle w:val="TableParagraph"/>
              <w:spacing w:before="0" w:line="292" w:lineRule="auto"/>
              <w:ind w:right="465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Московское княжество в первой половине 15 в</w:t>
            </w:r>
          </w:p>
        </w:tc>
        <w:tc>
          <w:tcPr>
            <w:tcW w:w="732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F37009" w:rsidRDefault="00F3700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F37009" w:rsidRDefault="00F37009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21.04.2023</w:t>
            </w:r>
          </w:p>
        </w:tc>
        <w:tc>
          <w:tcPr>
            <w:tcW w:w="1824" w:type="dxa"/>
          </w:tcPr>
          <w:p w:rsidR="00F37009" w:rsidRDefault="00F37009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Диктант;</w:t>
            </w:r>
          </w:p>
        </w:tc>
      </w:tr>
    </w:tbl>
    <w:p w:rsidR="00676CD3" w:rsidRDefault="00676CD3">
      <w:pPr>
        <w:rPr>
          <w:sz w:val="24"/>
        </w:rPr>
        <w:sectPr w:rsidR="00676CD3"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2965"/>
        <w:gridCol w:w="732"/>
        <w:gridCol w:w="1620"/>
        <w:gridCol w:w="1668"/>
        <w:gridCol w:w="1187"/>
        <w:gridCol w:w="1873"/>
      </w:tblGrid>
      <w:tr w:rsidR="00AE47C6" w:rsidTr="0068085C">
        <w:trPr>
          <w:trHeight w:val="2157"/>
        </w:trPr>
        <w:tc>
          <w:tcPr>
            <w:tcW w:w="504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60.</w:t>
            </w:r>
          </w:p>
        </w:tc>
        <w:tc>
          <w:tcPr>
            <w:tcW w:w="2965" w:type="dxa"/>
          </w:tcPr>
          <w:p w:rsidR="00AE47C6" w:rsidRDefault="00AE47C6">
            <w:pPr>
              <w:pStyle w:val="TableParagraph"/>
              <w:spacing w:line="292" w:lineRule="auto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Распад Золотой Орды и его последствия</w:t>
            </w:r>
          </w:p>
        </w:tc>
        <w:tc>
          <w:tcPr>
            <w:tcW w:w="732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</w:p>
        </w:tc>
        <w:tc>
          <w:tcPr>
            <w:tcW w:w="1187" w:type="dxa"/>
          </w:tcPr>
          <w:p w:rsidR="00AE47C6" w:rsidRDefault="00AE47C6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24.04.2023</w:t>
            </w:r>
          </w:p>
        </w:tc>
        <w:tc>
          <w:tcPr>
            <w:tcW w:w="1873" w:type="dxa"/>
          </w:tcPr>
          <w:p w:rsidR="00AE47C6" w:rsidRDefault="00AE47C6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AE47C6" w:rsidTr="0068085C">
        <w:trPr>
          <w:trHeight w:val="1485"/>
        </w:trPr>
        <w:tc>
          <w:tcPr>
            <w:tcW w:w="504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61.</w:t>
            </w:r>
          </w:p>
        </w:tc>
        <w:tc>
          <w:tcPr>
            <w:tcW w:w="2965" w:type="dxa"/>
          </w:tcPr>
          <w:p w:rsidR="00AE47C6" w:rsidRDefault="00AE47C6">
            <w:pPr>
              <w:pStyle w:val="TableParagraph"/>
              <w:spacing w:line="292" w:lineRule="auto"/>
              <w:ind w:right="124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Московское государство и его соседи во второй половине 15 века</w:t>
            </w:r>
          </w:p>
        </w:tc>
        <w:tc>
          <w:tcPr>
            <w:tcW w:w="732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87" w:type="dxa"/>
          </w:tcPr>
          <w:p w:rsidR="00AE47C6" w:rsidRDefault="00AE47C6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28.04.2023</w:t>
            </w:r>
          </w:p>
        </w:tc>
        <w:tc>
          <w:tcPr>
            <w:tcW w:w="1873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AE47C6" w:rsidTr="0068085C">
        <w:trPr>
          <w:trHeight w:val="1821"/>
        </w:trPr>
        <w:tc>
          <w:tcPr>
            <w:tcW w:w="504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62.</w:t>
            </w:r>
          </w:p>
        </w:tc>
        <w:tc>
          <w:tcPr>
            <w:tcW w:w="2965" w:type="dxa"/>
          </w:tcPr>
          <w:p w:rsidR="00AE47C6" w:rsidRDefault="00AE47C6">
            <w:pPr>
              <w:pStyle w:val="TableParagraph"/>
              <w:spacing w:before="0" w:line="292" w:lineRule="auto"/>
              <w:ind w:right="273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Русская православная церковь в 15-начале 16 веков</w:t>
            </w:r>
          </w:p>
        </w:tc>
        <w:tc>
          <w:tcPr>
            <w:tcW w:w="732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87" w:type="dxa"/>
          </w:tcPr>
          <w:p w:rsidR="00AE47C6" w:rsidRDefault="00AE47C6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02.05.2023</w:t>
            </w:r>
          </w:p>
        </w:tc>
        <w:tc>
          <w:tcPr>
            <w:tcW w:w="1873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AE47C6" w:rsidTr="0068085C">
        <w:trPr>
          <w:trHeight w:val="4846"/>
        </w:trPr>
        <w:tc>
          <w:tcPr>
            <w:tcW w:w="504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63.</w:t>
            </w:r>
          </w:p>
        </w:tc>
        <w:tc>
          <w:tcPr>
            <w:tcW w:w="2965" w:type="dxa"/>
          </w:tcPr>
          <w:p w:rsidR="00AE47C6" w:rsidRDefault="00AE47C6" w:rsidP="006D138D">
            <w:pPr>
              <w:pStyle w:val="TableParagraph"/>
              <w:spacing w:line="292" w:lineRule="auto"/>
              <w:ind w:right="136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Культурное пространство единого Российского государства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</w:rPr>
              <w:t>Летописание. Житийная литература.</w:t>
            </w:r>
          </w:p>
          <w:p w:rsidR="00AE47C6" w:rsidRDefault="00AE47C6">
            <w:pPr>
              <w:pStyle w:val="TableParagraph"/>
              <w:spacing w:before="0" w:line="292" w:lineRule="auto"/>
              <w:ind w:right="124"/>
              <w:rPr>
                <w:sz w:val="24"/>
              </w:rPr>
            </w:pPr>
          </w:p>
        </w:tc>
        <w:tc>
          <w:tcPr>
            <w:tcW w:w="732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87" w:type="dxa"/>
          </w:tcPr>
          <w:p w:rsidR="00AE47C6" w:rsidRDefault="00AE47C6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05.05.2023</w:t>
            </w:r>
          </w:p>
        </w:tc>
        <w:tc>
          <w:tcPr>
            <w:tcW w:w="1873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AE47C6" w:rsidTr="0068085C">
        <w:trPr>
          <w:trHeight w:val="1149"/>
        </w:trPr>
        <w:tc>
          <w:tcPr>
            <w:tcW w:w="504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64.</w:t>
            </w:r>
          </w:p>
        </w:tc>
        <w:tc>
          <w:tcPr>
            <w:tcW w:w="2965" w:type="dxa"/>
          </w:tcPr>
          <w:p w:rsidR="00AE47C6" w:rsidRDefault="00AE47C6">
            <w:pPr>
              <w:pStyle w:val="TableParagraph"/>
              <w:spacing w:line="292" w:lineRule="auto"/>
              <w:ind w:right="627"/>
              <w:rPr>
                <w:sz w:val="24"/>
              </w:rPr>
            </w:pPr>
            <w:r>
              <w:rPr>
                <w:sz w:val="24"/>
              </w:rPr>
              <w:t>Архитектура.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Русская икона как феномен мирового искусства</w:t>
            </w:r>
          </w:p>
        </w:tc>
        <w:tc>
          <w:tcPr>
            <w:tcW w:w="732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87" w:type="dxa"/>
          </w:tcPr>
          <w:p w:rsidR="00AE47C6" w:rsidRDefault="00AE47C6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08.05.2023</w:t>
            </w:r>
          </w:p>
        </w:tc>
        <w:tc>
          <w:tcPr>
            <w:tcW w:w="1873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AE47C6" w:rsidTr="0068085C">
        <w:trPr>
          <w:trHeight w:val="1485"/>
        </w:trPr>
        <w:tc>
          <w:tcPr>
            <w:tcW w:w="504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65.</w:t>
            </w:r>
          </w:p>
        </w:tc>
        <w:tc>
          <w:tcPr>
            <w:tcW w:w="2965" w:type="dxa"/>
          </w:tcPr>
          <w:p w:rsidR="00AE47C6" w:rsidRDefault="00AE47C6">
            <w:pPr>
              <w:pStyle w:val="TableParagraph"/>
              <w:spacing w:line="292" w:lineRule="auto"/>
              <w:ind w:right="12"/>
              <w:rPr>
                <w:sz w:val="24"/>
              </w:rPr>
            </w:pPr>
            <w:r>
              <w:rPr>
                <w:sz w:val="24"/>
              </w:rPr>
              <w:t>Повседневная жизнь горожан и сельских жителей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древнерусский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 раннемосковский периоды</w:t>
            </w:r>
          </w:p>
        </w:tc>
        <w:tc>
          <w:tcPr>
            <w:tcW w:w="732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87" w:type="dxa"/>
          </w:tcPr>
          <w:p w:rsidR="00AE47C6" w:rsidRDefault="00AE47C6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12.05.2023</w:t>
            </w:r>
          </w:p>
        </w:tc>
        <w:tc>
          <w:tcPr>
            <w:tcW w:w="1873" w:type="dxa"/>
          </w:tcPr>
          <w:p w:rsidR="00AE47C6" w:rsidRDefault="00AE47C6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Письменный контроль;</w:t>
            </w:r>
          </w:p>
        </w:tc>
      </w:tr>
      <w:tr w:rsidR="00AE47C6" w:rsidTr="0068085C">
        <w:trPr>
          <w:trHeight w:val="1485"/>
        </w:trPr>
        <w:tc>
          <w:tcPr>
            <w:tcW w:w="504" w:type="dxa"/>
          </w:tcPr>
          <w:p w:rsidR="00AE47C6" w:rsidRDefault="00AE47C6">
            <w:pPr>
              <w:pStyle w:val="TableParagraph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2965" w:type="dxa"/>
          </w:tcPr>
          <w:p w:rsidR="00AE47C6" w:rsidRDefault="00AE47C6">
            <w:pPr>
              <w:pStyle w:val="TableParagraph"/>
              <w:spacing w:line="292" w:lineRule="auto"/>
              <w:ind w:right="12"/>
              <w:rPr>
                <w:sz w:val="24"/>
              </w:rPr>
            </w:pPr>
            <w:r w:rsidRPr="00B10B9E">
              <w:rPr>
                <w:sz w:val="24"/>
                <w:szCs w:val="24"/>
              </w:rPr>
              <w:t>Повторение и обобщение по главе 5 «Формирование единого Русского государства»</w:t>
            </w:r>
          </w:p>
        </w:tc>
        <w:tc>
          <w:tcPr>
            <w:tcW w:w="732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87" w:type="dxa"/>
          </w:tcPr>
          <w:p w:rsidR="00AE47C6" w:rsidRDefault="00AE47C6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15.05.2023</w:t>
            </w:r>
          </w:p>
        </w:tc>
        <w:tc>
          <w:tcPr>
            <w:tcW w:w="1873" w:type="dxa"/>
          </w:tcPr>
          <w:p w:rsidR="00AE47C6" w:rsidRDefault="00AE47C6">
            <w:pPr>
              <w:pStyle w:val="TableParagraph"/>
              <w:spacing w:line="292" w:lineRule="auto"/>
              <w:ind w:left="77"/>
              <w:rPr>
                <w:spacing w:val="-2"/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AE47C6" w:rsidTr="0068085C">
        <w:trPr>
          <w:trHeight w:val="1485"/>
        </w:trPr>
        <w:tc>
          <w:tcPr>
            <w:tcW w:w="504" w:type="dxa"/>
          </w:tcPr>
          <w:p w:rsidR="00AE47C6" w:rsidRDefault="00AE47C6">
            <w:pPr>
              <w:pStyle w:val="TableParagraph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67</w:t>
            </w:r>
          </w:p>
        </w:tc>
        <w:tc>
          <w:tcPr>
            <w:tcW w:w="2965" w:type="dxa"/>
          </w:tcPr>
          <w:p w:rsidR="00AE47C6" w:rsidRPr="00B10B9E" w:rsidRDefault="00AE47C6">
            <w:pPr>
              <w:pStyle w:val="TableParagraph"/>
              <w:spacing w:line="292" w:lineRule="auto"/>
              <w:ind w:right="12"/>
              <w:rPr>
                <w:sz w:val="24"/>
                <w:szCs w:val="24"/>
              </w:rPr>
            </w:pPr>
            <w:r w:rsidRPr="00B10B9E">
              <w:rPr>
                <w:sz w:val="24"/>
                <w:szCs w:val="24"/>
              </w:rPr>
              <w:t>Итоговое повторение и обобщение по истории России в Средневековье</w:t>
            </w:r>
          </w:p>
        </w:tc>
        <w:tc>
          <w:tcPr>
            <w:tcW w:w="732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87" w:type="dxa"/>
          </w:tcPr>
          <w:p w:rsidR="00AE47C6" w:rsidRDefault="00AE47C6" w:rsidP="000172F8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19.05.2023</w:t>
            </w:r>
          </w:p>
        </w:tc>
        <w:tc>
          <w:tcPr>
            <w:tcW w:w="1873" w:type="dxa"/>
          </w:tcPr>
          <w:p w:rsidR="00AE47C6" w:rsidRDefault="00AE47C6">
            <w:pPr>
              <w:pStyle w:val="TableParagraph"/>
              <w:spacing w:line="292" w:lineRule="auto"/>
              <w:ind w:left="77"/>
              <w:rPr>
                <w:spacing w:val="-2"/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опрос;</w:t>
            </w:r>
          </w:p>
        </w:tc>
      </w:tr>
      <w:tr w:rsidR="00AE47C6" w:rsidTr="0068085C">
        <w:trPr>
          <w:trHeight w:val="813"/>
        </w:trPr>
        <w:tc>
          <w:tcPr>
            <w:tcW w:w="504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68.</w:t>
            </w:r>
          </w:p>
        </w:tc>
        <w:tc>
          <w:tcPr>
            <w:tcW w:w="2965" w:type="dxa"/>
          </w:tcPr>
          <w:p w:rsidR="00AE47C6" w:rsidRDefault="00AE47C6">
            <w:pPr>
              <w:pStyle w:val="TableParagraph"/>
              <w:spacing w:line="292" w:lineRule="auto"/>
              <w:ind w:right="124"/>
              <w:rPr>
                <w:sz w:val="24"/>
              </w:rPr>
            </w:pPr>
            <w:r>
              <w:rPr>
                <w:sz w:val="24"/>
              </w:rPr>
              <w:t>Контрольная работа №2 по теме « История России в Средневековье»</w:t>
            </w:r>
          </w:p>
        </w:tc>
        <w:tc>
          <w:tcPr>
            <w:tcW w:w="732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87" w:type="dxa"/>
          </w:tcPr>
          <w:p w:rsidR="00AE47C6" w:rsidRPr="00E24937" w:rsidRDefault="00AE47C6" w:rsidP="000172F8">
            <w:pPr>
              <w:pStyle w:val="TableParagraph"/>
              <w:spacing w:before="0"/>
              <w:ind w:left="0"/>
              <w:rPr>
                <w:sz w:val="24"/>
              </w:rPr>
            </w:pPr>
            <w:r>
              <w:rPr>
                <w:sz w:val="23"/>
              </w:rPr>
              <w:t>22.05.2023</w:t>
            </w:r>
          </w:p>
        </w:tc>
        <w:tc>
          <w:tcPr>
            <w:tcW w:w="1873" w:type="dxa"/>
          </w:tcPr>
          <w:p w:rsidR="00AE47C6" w:rsidRDefault="00AE47C6">
            <w:pPr>
              <w:pStyle w:val="TableParagraph"/>
              <w:spacing w:line="292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Контрольная работа;</w:t>
            </w:r>
          </w:p>
        </w:tc>
      </w:tr>
      <w:tr w:rsidR="00AE47C6">
        <w:trPr>
          <w:trHeight w:val="813"/>
        </w:trPr>
        <w:tc>
          <w:tcPr>
            <w:tcW w:w="3469" w:type="dxa"/>
            <w:gridSpan w:val="2"/>
          </w:tcPr>
          <w:p w:rsidR="00AE47C6" w:rsidRDefault="00AE47C6">
            <w:pPr>
              <w:pStyle w:val="TableParagraph"/>
              <w:spacing w:line="292" w:lineRule="auto"/>
              <w:ind w:right="56"/>
              <w:rPr>
                <w:sz w:val="24"/>
              </w:rPr>
            </w:pPr>
            <w:r>
              <w:rPr>
                <w:sz w:val="24"/>
              </w:rPr>
              <w:t>ОБЩЕЕ КОЛИЧЕСТВО ЧАСОВ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732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620" w:type="dxa"/>
          </w:tcPr>
          <w:p w:rsidR="00AE47C6" w:rsidRDefault="00AE47C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668" w:type="dxa"/>
          </w:tcPr>
          <w:p w:rsidR="00AE47C6" w:rsidRDefault="00AE47C6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3060" w:type="dxa"/>
            <w:gridSpan w:val="2"/>
          </w:tcPr>
          <w:p w:rsidR="00AE47C6" w:rsidRDefault="00AE47C6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</w:tbl>
    <w:p w:rsidR="00676CD3" w:rsidRDefault="00676CD3">
      <w:pPr>
        <w:rPr>
          <w:sz w:val="24"/>
        </w:rPr>
        <w:sectPr w:rsidR="00676CD3">
          <w:pgSz w:w="11900" w:h="16840"/>
          <w:pgMar w:top="560" w:right="560" w:bottom="280" w:left="560" w:header="720" w:footer="720" w:gutter="0"/>
          <w:cols w:space="720"/>
        </w:sectPr>
      </w:pPr>
    </w:p>
    <w:p w:rsidR="00676CD3" w:rsidRDefault="00084A29">
      <w:pPr>
        <w:spacing w:before="66"/>
        <w:ind w:left="106"/>
        <w:rPr>
          <w:b/>
          <w:sz w:val="24"/>
        </w:rPr>
      </w:pPr>
      <w:r>
        <w:rPr>
          <w:b/>
          <w:spacing w:val="-2"/>
          <w:sz w:val="24"/>
        </w:rPr>
        <w:lastRenderedPageBreak/>
        <w:t>УЧЕБНО-МЕТОДИЧЕСКОЕ</w:t>
      </w:r>
      <w:r>
        <w:rPr>
          <w:b/>
          <w:spacing w:val="13"/>
          <w:sz w:val="24"/>
        </w:rPr>
        <w:t xml:space="preserve"> </w:t>
      </w:r>
      <w:r>
        <w:rPr>
          <w:b/>
          <w:spacing w:val="-2"/>
          <w:sz w:val="24"/>
        </w:rPr>
        <w:t>ОБЕСПЕЧЕНИЕ</w:t>
      </w:r>
      <w:r>
        <w:rPr>
          <w:b/>
          <w:spacing w:val="15"/>
          <w:sz w:val="24"/>
        </w:rPr>
        <w:t xml:space="preserve"> </w:t>
      </w:r>
      <w:r>
        <w:rPr>
          <w:b/>
          <w:spacing w:val="-2"/>
          <w:sz w:val="24"/>
        </w:rPr>
        <w:t>ОБРАЗОВАТЕЛЬНОГО</w:t>
      </w:r>
      <w:r>
        <w:rPr>
          <w:b/>
          <w:spacing w:val="16"/>
          <w:sz w:val="24"/>
        </w:rPr>
        <w:t xml:space="preserve"> </w:t>
      </w:r>
      <w:r>
        <w:rPr>
          <w:b/>
          <w:spacing w:val="-2"/>
          <w:sz w:val="24"/>
        </w:rPr>
        <w:t>ПРОЦЕССА</w:t>
      </w:r>
    </w:p>
    <w:p w:rsidR="00676CD3" w:rsidRDefault="00BD3806">
      <w:pPr>
        <w:pStyle w:val="a3"/>
        <w:ind w:left="0"/>
        <w:rPr>
          <w:b/>
          <w:sz w:val="8"/>
        </w:rPr>
      </w:pPr>
      <w:r w:rsidRPr="00BD3806">
        <w:pict>
          <v:rect id="docshape8" o:spid="_x0000_s1027" style="position:absolute;margin-left:33.3pt;margin-top:5.8pt;width:528.15pt;height:.6pt;z-index:-15725568;mso-wrap-distance-left:0;mso-wrap-distance-right:0;mso-position-horizontal-relative:page" fillcolor="black" stroked="f">
            <w10:wrap type="topAndBottom" anchorx="page"/>
          </v:rect>
        </w:pict>
      </w:r>
    </w:p>
    <w:p w:rsidR="00676CD3" w:rsidRDefault="00084A29">
      <w:pPr>
        <w:spacing w:before="208"/>
        <w:ind w:left="106"/>
        <w:rPr>
          <w:b/>
          <w:sz w:val="24"/>
        </w:rPr>
      </w:pPr>
      <w:r>
        <w:rPr>
          <w:b/>
          <w:sz w:val="24"/>
        </w:rPr>
        <w:t>ОБЯЗАТЕЛЬНЫЕ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УЧЕБНЫЕ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МАТЕРИАЛЫ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УЧЕНИКА</w:t>
      </w:r>
    </w:p>
    <w:p w:rsidR="00676CD3" w:rsidRDefault="00084A29">
      <w:pPr>
        <w:pStyle w:val="a3"/>
        <w:spacing w:before="156" w:line="292" w:lineRule="auto"/>
      </w:pPr>
      <w:r>
        <w:t>Арсентьев</w:t>
      </w:r>
      <w:r>
        <w:rPr>
          <w:spacing w:val="-4"/>
        </w:rPr>
        <w:t xml:space="preserve"> </w:t>
      </w:r>
      <w:r>
        <w:t>Н.М.,</w:t>
      </w:r>
      <w:r>
        <w:rPr>
          <w:spacing w:val="-3"/>
        </w:rPr>
        <w:t xml:space="preserve"> </w:t>
      </w:r>
      <w:r>
        <w:t>Данилов</w:t>
      </w:r>
      <w:r>
        <w:rPr>
          <w:spacing w:val="-4"/>
        </w:rPr>
        <w:t xml:space="preserve"> </w:t>
      </w:r>
      <w:r>
        <w:t>А.А.,</w:t>
      </w:r>
      <w:r>
        <w:rPr>
          <w:spacing w:val="-3"/>
        </w:rPr>
        <w:t xml:space="preserve"> </w:t>
      </w:r>
      <w:r>
        <w:t>Стефанович</w:t>
      </w:r>
      <w:r>
        <w:rPr>
          <w:spacing w:val="-4"/>
        </w:rPr>
        <w:t xml:space="preserve"> </w:t>
      </w:r>
      <w:r>
        <w:t>П.С.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другие;</w:t>
      </w:r>
      <w:r>
        <w:rPr>
          <w:spacing w:val="-4"/>
        </w:rPr>
        <w:t xml:space="preserve"> </w:t>
      </w:r>
      <w:r>
        <w:t>под</w:t>
      </w:r>
      <w:r>
        <w:rPr>
          <w:spacing w:val="-4"/>
        </w:rPr>
        <w:t xml:space="preserve"> </w:t>
      </w:r>
      <w:r>
        <w:t>редакцией</w:t>
      </w:r>
      <w:r>
        <w:rPr>
          <w:spacing w:val="-3"/>
        </w:rPr>
        <w:t xml:space="preserve"> </w:t>
      </w:r>
      <w:proofErr w:type="spellStart"/>
      <w:r>
        <w:t>Торкунова</w:t>
      </w:r>
      <w:proofErr w:type="spellEnd"/>
      <w:r>
        <w:rPr>
          <w:spacing w:val="-3"/>
        </w:rPr>
        <w:t xml:space="preserve"> </w:t>
      </w:r>
      <w:r>
        <w:t>А.В.</w:t>
      </w:r>
      <w:r>
        <w:rPr>
          <w:spacing w:val="-3"/>
        </w:rPr>
        <w:t xml:space="preserve"> </w:t>
      </w:r>
      <w:r>
        <w:t xml:space="preserve">История России в 2-х частях. 6 </w:t>
      </w:r>
      <w:proofErr w:type="spellStart"/>
      <w:r>
        <w:t>кл</w:t>
      </w:r>
      <w:proofErr w:type="spellEnd"/>
      <w:r>
        <w:t>. Издательство «Просвещение»;</w:t>
      </w:r>
    </w:p>
    <w:p w:rsidR="00676CD3" w:rsidRDefault="00084A29">
      <w:pPr>
        <w:pStyle w:val="a3"/>
        <w:spacing w:line="292" w:lineRule="auto"/>
      </w:pPr>
      <w:r>
        <w:t>Введите</w:t>
      </w:r>
      <w:r>
        <w:rPr>
          <w:spacing w:val="-4"/>
        </w:rPr>
        <w:t xml:space="preserve"> </w:t>
      </w:r>
      <w:r>
        <w:t>свой</w:t>
      </w:r>
      <w:r>
        <w:rPr>
          <w:spacing w:val="-4"/>
        </w:rPr>
        <w:t xml:space="preserve"> </w:t>
      </w:r>
      <w:proofErr w:type="spellStart"/>
      <w:r>
        <w:t>вариант:Агибалова</w:t>
      </w:r>
      <w:proofErr w:type="spellEnd"/>
      <w:r>
        <w:rPr>
          <w:spacing w:val="-4"/>
        </w:rPr>
        <w:t xml:space="preserve"> </w:t>
      </w:r>
      <w:r>
        <w:t>Е.В.,</w:t>
      </w:r>
      <w:r>
        <w:rPr>
          <w:spacing w:val="-4"/>
        </w:rPr>
        <w:t xml:space="preserve"> </w:t>
      </w:r>
      <w:r>
        <w:t>Донской</w:t>
      </w:r>
      <w:r>
        <w:rPr>
          <w:spacing w:val="-4"/>
        </w:rPr>
        <w:t xml:space="preserve"> </w:t>
      </w:r>
      <w:r>
        <w:t>Г.М.</w:t>
      </w:r>
      <w:r>
        <w:rPr>
          <w:spacing w:val="-4"/>
        </w:rPr>
        <w:t xml:space="preserve"> </w:t>
      </w:r>
      <w:r>
        <w:t>Всеобщая</w:t>
      </w:r>
      <w:r>
        <w:rPr>
          <w:spacing w:val="-5"/>
        </w:rPr>
        <w:t xml:space="preserve"> </w:t>
      </w:r>
      <w:r>
        <w:t>история.</w:t>
      </w:r>
      <w:r>
        <w:rPr>
          <w:spacing w:val="-4"/>
        </w:rPr>
        <w:t xml:space="preserve"> </w:t>
      </w:r>
      <w:r>
        <w:t>История</w:t>
      </w:r>
      <w:r>
        <w:rPr>
          <w:spacing w:val="-5"/>
        </w:rPr>
        <w:t xml:space="preserve"> </w:t>
      </w:r>
      <w:r>
        <w:t>Средних</w:t>
      </w:r>
      <w:r>
        <w:rPr>
          <w:spacing w:val="-4"/>
        </w:rPr>
        <w:t xml:space="preserve"> </w:t>
      </w:r>
      <w:r>
        <w:t>веков.</w:t>
      </w:r>
      <w:r>
        <w:rPr>
          <w:spacing w:val="-4"/>
        </w:rPr>
        <w:t xml:space="preserve"> </w:t>
      </w:r>
      <w:r>
        <w:t xml:space="preserve">М.: </w:t>
      </w:r>
      <w:r>
        <w:rPr>
          <w:spacing w:val="-2"/>
        </w:rPr>
        <w:t>Просвещение,</w:t>
      </w:r>
    </w:p>
    <w:p w:rsidR="00676CD3" w:rsidRDefault="00084A29">
      <w:pPr>
        <w:pStyle w:val="Heading1"/>
        <w:spacing w:before="190"/>
      </w:pPr>
      <w:r>
        <w:t>МЕТОДИЧЕСКИЕ</w:t>
      </w:r>
      <w:r>
        <w:rPr>
          <w:spacing w:val="-8"/>
        </w:rPr>
        <w:t xml:space="preserve"> </w:t>
      </w:r>
      <w:r>
        <w:t>МАТЕРИАЛЫ</w:t>
      </w:r>
      <w:r>
        <w:rPr>
          <w:spacing w:val="-8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rPr>
          <w:spacing w:val="-2"/>
        </w:rPr>
        <w:t>УЧИТЕЛЯ</w:t>
      </w:r>
    </w:p>
    <w:p w:rsidR="00676CD3" w:rsidRDefault="00084A29">
      <w:pPr>
        <w:pStyle w:val="a3"/>
        <w:spacing w:before="156"/>
      </w:pPr>
      <w:r>
        <w:t>Учебно-методический</w:t>
      </w:r>
      <w:r>
        <w:rPr>
          <w:spacing w:val="-12"/>
        </w:rPr>
        <w:t xml:space="preserve"> </w:t>
      </w:r>
      <w:r>
        <w:rPr>
          <w:spacing w:val="-2"/>
        </w:rPr>
        <w:t>комплект:</w:t>
      </w:r>
    </w:p>
    <w:p w:rsidR="00676CD3" w:rsidRDefault="00676CD3">
      <w:pPr>
        <w:pStyle w:val="a3"/>
        <w:spacing w:before="5"/>
        <w:ind w:left="0"/>
        <w:rPr>
          <w:sz w:val="34"/>
        </w:rPr>
      </w:pPr>
    </w:p>
    <w:p w:rsidR="00676CD3" w:rsidRDefault="00084A29">
      <w:pPr>
        <w:pStyle w:val="a3"/>
        <w:spacing w:line="292" w:lineRule="auto"/>
        <w:ind w:right="57"/>
      </w:pPr>
      <w:proofErr w:type="spellStart"/>
      <w:r>
        <w:t>Агибалова</w:t>
      </w:r>
      <w:proofErr w:type="spellEnd"/>
      <w:r>
        <w:t xml:space="preserve"> Е.В., Донской Г.М. Всеобщая история. История Средних веков. М.: Просвещение, Арсентьев</w:t>
      </w:r>
      <w:r>
        <w:rPr>
          <w:spacing w:val="-4"/>
        </w:rPr>
        <w:t xml:space="preserve"> </w:t>
      </w:r>
      <w:r>
        <w:t>Н.М.,</w:t>
      </w:r>
      <w:r>
        <w:rPr>
          <w:spacing w:val="-3"/>
        </w:rPr>
        <w:t xml:space="preserve"> </w:t>
      </w:r>
      <w:r>
        <w:t>Данилов</w:t>
      </w:r>
      <w:r>
        <w:rPr>
          <w:spacing w:val="-4"/>
        </w:rPr>
        <w:t xml:space="preserve"> </w:t>
      </w:r>
      <w:r>
        <w:t>А.А.,</w:t>
      </w:r>
      <w:r>
        <w:rPr>
          <w:spacing w:val="-3"/>
        </w:rPr>
        <w:t xml:space="preserve"> </w:t>
      </w:r>
      <w:r>
        <w:t>Стефанович</w:t>
      </w:r>
      <w:r>
        <w:rPr>
          <w:spacing w:val="-4"/>
        </w:rPr>
        <w:t xml:space="preserve"> </w:t>
      </w:r>
      <w:r>
        <w:t>П.С.</w:t>
      </w:r>
      <w:r>
        <w:rPr>
          <w:spacing w:val="-3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под</w:t>
      </w:r>
      <w:r>
        <w:rPr>
          <w:spacing w:val="-4"/>
        </w:rPr>
        <w:t xml:space="preserve"> </w:t>
      </w:r>
      <w:r>
        <w:t>редакцией</w:t>
      </w:r>
      <w:r>
        <w:rPr>
          <w:spacing w:val="-3"/>
        </w:rPr>
        <w:t xml:space="preserve"> </w:t>
      </w:r>
      <w:proofErr w:type="spellStart"/>
      <w:r>
        <w:t>Торкунова</w:t>
      </w:r>
      <w:proofErr w:type="spellEnd"/>
      <w:r>
        <w:rPr>
          <w:spacing w:val="-3"/>
        </w:rPr>
        <w:t xml:space="preserve"> </w:t>
      </w:r>
      <w:r>
        <w:t>А.В.</w:t>
      </w:r>
      <w:r>
        <w:rPr>
          <w:spacing w:val="-3"/>
        </w:rPr>
        <w:t xml:space="preserve"> </w:t>
      </w:r>
      <w:r>
        <w:t>История</w:t>
      </w:r>
      <w:r>
        <w:rPr>
          <w:spacing w:val="-4"/>
        </w:rPr>
        <w:t xml:space="preserve"> </w:t>
      </w:r>
      <w:r>
        <w:t>России.</w:t>
      </w:r>
      <w:r>
        <w:rPr>
          <w:spacing w:val="-3"/>
        </w:rPr>
        <w:t xml:space="preserve"> </w:t>
      </w:r>
      <w:r>
        <w:t>6 класс. В 2 частях. М.: Просвещение,</w:t>
      </w:r>
    </w:p>
    <w:p w:rsidR="00676CD3" w:rsidRDefault="00084A29">
      <w:pPr>
        <w:pStyle w:val="a3"/>
        <w:spacing w:line="274" w:lineRule="exact"/>
      </w:pPr>
      <w:r>
        <w:t>Состав</w:t>
      </w:r>
      <w:r>
        <w:rPr>
          <w:spacing w:val="-9"/>
        </w:rPr>
        <w:t xml:space="preserve"> </w:t>
      </w:r>
      <w:r>
        <w:t>учебно-методического</w:t>
      </w:r>
      <w:r>
        <w:rPr>
          <w:spacing w:val="-7"/>
        </w:rPr>
        <w:t xml:space="preserve"> </w:t>
      </w:r>
      <w:r>
        <w:rPr>
          <w:spacing w:val="-2"/>
        </w:rPr>
        <w:t>комплекта:</w:t>
      </w:r>
    </w:p>
    <w:p w:rsidR="00676CD3" w:rsidRDefault="00676CD3">
      <w:pPr>
        <w:pStyle w:val="a3"/>
        <w:spacing w:before="5"/>
        <w:ind w:left="0"/>
        <w:rPr>
          <w:sz w:val="34"/>
        </w:rPr>
      </w:pPr>
    </w:p>
    <w:p w:rsidR="00676CD3" w:rsidRDefault="00084A29">
      <w:pPr>
        <w:pStyle w:val="a3"/>
        <w:spacing w:line="292" w:lineRule="auto"/>
        <w:ind w:right="57"/>
      </w:pPr>
      <w:r>
        <w:t>Учебник.</w:t>
      </w:r>
      <w:r>
        <w:rPr>
          <w:spacing w:val="-3"/>
        </w:rPr>
        <w:t xml:space="preserve"> </w:t>
      </w:r>
      <w:r>
        <w:t>История</w:t>
      </w:r>
      <w:r>
        <w:rPr>
          <w:spacing w:val="-4"/>
        </w:rPr>
        <w:t xml:space="preserve"> </w:t>
      </w:r>
      <w:r>
        <w:t>России.</w:t>
      </w:r>
      <w:r>
        <w:rPr>
          <w:spacing w:val="-3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класс.</w:t>
      </w:r>
      <w:r>
        <w:rPr>
          <w:spacing w:val="-3"/>
        </w:rPr>
        <w:t xml:space="preserve"> </w:t>
      </w:r>
      <w:r>
        <w:t>Арсентьев</w:t>
      </w:r>
      <w:r>
        <w:rPr>
          <w:spacing w:val="-4"/>
        </w:rPr>
        <w:t xml:space="preserve"> </w:t>
      </w:r>
      <w:r>
        <w:t>Н.М.,</w:t>
      </w:r>
      <w:r>
        <w:rPr>
          <w:spacing w:val="-3"/>
        </w:rPr>
        <w:t xml:space="preserve"> </w:t>
      </w:r>
      <w:r>
        <w:t>Данилов</w:t>
      </w:r>
      <w:r>
        <w:rPr>
          <w:spacing w:val="-4"/>
        </w:rPr>
        <w:t xml:space="preserve"> </w:t>
      </w:r>
      <w:r>
        <w:t>А.А.,</w:t>
      </w:r>
      <w:r>
        <w:rPr>
          <w:spacing w:val="-3"/>
        </w:rPr>
        <w:t xml:space="preserve"> </w:t>
      </w:r>
      <w:r>
        <w:t>Стефанович</w:t>
      </w:r>
      <w:r>
        <w:rPr>
          <w:spacing w:val="-4"/>
        </w:rPr>
        <w:t xml:space="preserve"> </w:t>
      </w:r>
      <w:r>
        <w:t>П.С.,</w:t>
      </w:r>
      <w:r>
        <w:rPr>
          <w:spacing w:val="-3"/>
        </w:rPr>
        <w:t xml:space="preserve"> </w:t>
      </w:r>
      <w:r>
        <w:t>Токарева</w:t>
      </w:r>
      <w:r>
        <w:rPr>
          <w:spacing w:val="-3"/>
        </w:rPr>
        <w:t xml:space="preserve"> </w:t>
      </w:r>
      <w:r>
        <w:t xml:space="preserve">А.Я., под редакцией А. В. </w:t>
      </w:r>
      <w:proofErr w:type="spellStart"/>
      <w:r>
        <w:t>Торкунова</w:t>
      </w:r>
      <w:proofErr w:type="spellEnd"/>
      <w:r>
        <w:t>.</w:t>
      </w:r>
    </w:p>
    <w:p w:rsidR="00676CD3" w:rsidRDefault="00084A29">
      <w:pPr>
        <w:pStyle w:val="a3"/>
        <w:spacing w:line="275" w:lineRule="exact"/>
      </w:pPr>
      <w:r>
        <w:t>Поурочные</w:t>
      </w:r>
      <w:r>
        <w:rPr>
          <w:spacing w:val="-4"/>
        </w:rPr>
        <w:t xml:space="preserve"> </w:t>
      </w:r>
      <w:r>
        <w:t>рекомендации.</w:t>
      </w:r>
      <w:r>
        <w:rPr>
          <w:spacing w:val="-3"/>
        </w:rPr>
        <w:t xml:space="preserve"> </w:t>
      </w:r>
      <w:r>
        <w:t>История</w:t>
      </w:r>
      <w:r>
        <w:rPr>
          <w:spacing w:val="-5"/>
        </w:rPr>
        <w:t xml:space="preserve"> </w:t>
      </w:r>
      <w:r>
        <w:t>России.</w:t>
      </w:r>
      <w:r>
        <w:rPr>
          <w:spacing w:val="-3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класс.</w:t>
      </w:r>
      <w:r>
        <w:rPr>
          <w:spacing w:val="-3"/>
        </w:rPr>
        <w:t xml:space="preserve"> </w:t>
      </w:r>
      <w:r>
        <w:t>Журавлева</w:t>
      </w:r>
      <w:r>
        <w:rPr>
          <w:spacing w:val="-3"/>
        </w:rPr>
        <w:t xml:space="preserve"> </w:t>
      </w:r>
      <w:r>
        <w:rPr>
          <w:spacing w:val="-4"/>
        </w:rPr>
        <w:t>О.Н.</w:t>
      </w:r>
    </w:p>
    <w:p w:rsidR="00676CD3" w:rsidRDefault="00084A29">
      <w:pPr>
        <w:pStyle w:val="a3"/>
        <w:spacing w:before="60" w:line="292" w:lineRule="auto"/>
        <w:ind w:right="924"/>
      </w:pPr>
      <w:r>
        <w:t>Рабочая</w:t>
      </w:r>
      <w:r>
        <w:rPr>
          <w:spacing w:val="-5"/>
        </w:rPr>
        <w:t xml:space="preserve"> </w:t>
      </w:r>
      <w:r>
        <w:t>тетрадь.</w:t>
      </w:r>
      <w:r>
        <w:rPr>
          <w:spacing w:val="-4"/>
        </w:rPr>
        <w:t xml:space="preserve"> </w:t>
      </w:r>
      <w:r>
        <w:t>История</w:t>
      </w:r>
      <w:r>
        <w:rPr>
          <w:spacing w:val="-5"/>
        </w:rPr>
        <w:t xml:space="preserve"> </w:t>
      </w:r>
      <w:r>
        <w:t>России.</w:t>
      </w:r>
      <w:r>
        <w:rPr>
          <w:spacing w:val="-4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класс.</w:t>
      </w:r>
      <w:r>
        <w:rPr>
          <w:spacing w:val="-4"/>
        </w:rPr>
        <w:t xml:space="preserve"> </w:t>
      </w:r>
      <w:r>
        <w:t>Данилов</w:t>
      </w:r>
      <w:r>
        <w:rPr>
          <w:spacing w:val="-5"/>
        </w:rPr>
        <w:t xml:space="preserve"> </w:t>
      </w:r>
      <w:r>
        <w:t>А.А.,</w:t>
      </w:r>
      <w:r>
        <w:rPr>
          <w:spacing w:val="-4"/>
        </w:rPr>
        <w:t xml:space="preserve"> </w:t>
      </w:r>
      <w:proofErr w:type="spellStart"/>
      <w:r>
        <w:t>Лукутин</w:t>
      </w:r>
      <w:proofErr w:type="spellEnd"/>
      <w:r>
        <w:rPr>
          <w:spacing w:val="-4"/>
        </w:rPr>
        <w:t xml:space="preserve"> </w:t>
      </w:r>
      <w:r>
        <w:t>А.В.,</w:t>
      </w:r>
      <w:r>
        <w:rPr>
          <w:spacing w:val="-4"/>
        </w:rPr>
        <w:t xml:space="preserve"> </w:t>
      </w:r>
      <w:proofErr w:type="spellStart"/>
      <w:r>
        <w:t>Артасов</w:t>
      </w:r>
      <w:proofErr w:type="spellEnd"/>
      <w:r>
        <w:rPr>
          <w:spacing w:val="-5"/>
        </w:rPr>
        <w:t xml:space="preserve"> </w:t>
      </w:r>
      <w:r>
        <w:t>И.А. Комплект карт. История России. 6 класс. Сост. Н.М. Арсентьев, А.А. Данилов.</w:t>
      </w:r>
    </w:p>
    <w:p w:rsidR="00676CD3" w:rsidRDefault="00084A29">
      <w:pPr>
        <w:pStyle w:val="a3"/>
        <w:spacing w:line="275" w:lineRule="exact"/>
      </w:pPr>
      <w:r>
        <w:t>Книга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чтения.</w:t>
      </w:r>
      <w:r>
        <w:rPr>
          <w:spacing w:val="-3"/>
        </w:rPr>
        <w:t xml:space="preserve"> </w:t>
      </w:r>
      <w:r>
        <w:t>История</w:t>
      </w:r>
      <w:r>
        <w:rPr>
          <w:spacing w:val="-3"/>
        </w:rPr>
        <w:t xml:space="preserve"> </w:t>
      </w:r>
      <w:r>
        <w:t>России.</w:t>
      </w:r>
      <w:r>
        <w:rPr>
          <w:spacing w:val="-3"/>
        </w:rPr>
        <w:t xml:space="preserve"> </w:t>
      </w:r>
      <w:r>
        <w:t>6-9</w:t>
      </w:r>
      <w:r>
        <w:rPr>
          <w:spacing w:val="-3"/>
        </w:rPr>
        <w:t xml:space="preserve"> </w:t>
      </w:r>
      <w:r>
        <w:t>классы.</w:t>
      </w:r>
      <w:r>
        <w:rPr>
          <w:spacing w:val="-3"/>
        </w:rPr>
        <w:t xml:space="preserve"> </w:t>
      </w:r>
      <w:r>
        <w:t>Данилов</w:t>
      </w:r>
      <w:r>
        <w:rPr>
          <w:spacing w:val="-3"/>
        </w:rPr>
        <w:t xml:space="preserve"> </w:t>
      </w:r>
      <w:r>
        <w:rPr>
          <w:spacing w:val="-4"/>
        </w:rPr>
        <w:t>А.А.</w:t>
      </w:r>
    </w:p>
    <w:p w:rsidR="00676CD3" w:rsidRDefault="00084A29">
      <w:pPr>
        <w:pStyle w:val="a3"/>
        <w:spacing w:before="60"/>
      </w:pPr>
      <w:r>
        <w:t>Хрестоматия.</w:t>
      </w:r>
      <w:r>
        <w:rPr>
          <w:spacing w:val="-6"/>
        </w:rPr>
        <w:t xml:space="preserve"> </w:t>
      </w:r>
      <w:r>
        <w:t>История</w:t>
      </w:r>
      <w:r>
        <w:rPr>
          <w:spacing w:val="-4"/>
        </w:rPr>
        <w:t xml:space="preserve"> </w:t>
      </w:r>
      <w:r>
        <w:t>России.</w:t>
      </w:r>
      <w:r>
        <w:rPr>
          <w:spacing w:val="-3"/>
        </w:rPr>
        <w:t xml:space="preserve"> </w:t>
      </w:r>
      <w:r>
        <w:t>6–10</w:t>
      </w:r>
      <w:r>
        <w:rPr>
          <w:spacing w:val="-3"/>
        </w:rPr>
        <w:t xml:space="preserve"> </w:t>
      </w:r>
      <w:r>
        <w:t>классы</w:t>
      </w:r>
      <w:r>
        <w:rPr>
          <w:spacing w:val="-4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2-х</w:t>
      </w:r>
      <w:r>
        <w:rPr>
          <w:spacing w:val="-3"/>
        </w:rPr>
        <w:t xml:space="preserve"> </w:t>
      </w:r>
      <w:r>
        <w:t>частях).</w:t>
      </w:r>
      <w:r>
        <w:rPr>
          <w:spacing w:val="-3"/>
        </w:rPr>
        <w:t xml:space="preserve"> </w:t>
      </w:r>
      <w:r>
        <w:t>Сост.</w:t>
      </w:r>
      <w:r>
        <w:rPr>
          <w:spacing w:val="-3"/>
        </w:rPr>
        <w:t xml:space="preserve"> </w:t>
      </w:r>
      <w:r>
        <w:t>Данилов</w:t>
      </w:r>
      <w:r>
        <w:rPr>
          <w:spacing w:val="-4"/>
        </w:rPr>
        <w:t xml:space="preserve"> А.А.</w:t>
      </w:r>
    </w:p>
    <w:p w:rsidR="00676CD3" w:rsidRDefault="00084A29">
      <w:pPr>
        <w:pStyle w:val="a3"/>
        <w:spacing w:before="61" w:line="292" w:lineRule="auto"/>
      </w:pPr>
      <w:r>
        <w:t>Рабочая</w:t>
      </w:r>
      <w:r>
        <w:rPr>
          <w:spacing w:val="-5"/>
        </w:rPr>
        <w:t xml:space="preserve"> </w:t>
      </w:r>
      <w:r>
        <w:t>программа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тематическое</w:t>
      </w:r>
      <w:r>
        <w:rPr>
          <w:spacing w:val="-4"/>
        </w:rPr>
        <w:t xml:space="preserve"> </w:t>
      </w:r>
      <w:r>
        <w:t>планирование</w:t>
      </w:r>
      <w:r>
        <w:rPr>
          <w:spacing w:val="-4"/>
        </w:rPr>
        <w:t xml:space="preserve"> </w:t>
      </w:r>
      <w:r>
        <w:t>курса</w:t>
      </w:r>
      <w:r>
        <w:rPr>
          <w:spacing w:val="-4"/>
        </w:rPr>
        <w:t xml:space="preserve"> </w:t>
      </w:r>
      <w:r>
        <w:t>«История</w:t>
      </w:r>
      <w:r>
        <w:rPr>
          <w:spacing w:val="-5"/>
        </w:rPr>
        <w:t xml:space="preserve"> </w:t>
      </w:r>
      <w:r>
        <w:t>России».</w:t>
      </w:r>
      <w:r>
        <w:rPr>
          <w:spacing w:val="-4"/>
        </w:rPr>
        <w:t xml:space="preserve"> </w:t>
      </w:r>
      <w:r>
        <w:t>6–9</w:t>
      </w:r>
      <w:r>
        <w:rPr>
          <w:spacing w:val="-4"/>
        </w:rPr>
        <w:t xml:space="preserve"> </w:t>
      </w:r>
      <w:r>
        <w:t>классы.</w:t>
      </w:r>
      <w:r>
        <w:rPr>
          <w:spacing w:val="-4"/>
        </w:rPr>
        <w:t xml:space="preserve"> </w:t>
      </w:r>
      <w:r>
        <w:t>Данилов</w:t>
      </w:r>
      <w:r>
        <w:rPr>
          <w:spacing w:val="-5"/>
        </w:rPr>
        <w:t xml:space="preserve"> </w:t>
      </w:r>
      <w:r>
        <w:t>А.А., Журавлева О.Н., Барыкина И.Е.</w:t>
      </w:r>
    </w:p>
    <w:p w:rsidR="00084A29" w:rsidRDefault="00084A29" w:rsidP="00084A29">
      <w:pPr>
        <w:pStyle w:val="a3"/>
        <w:spacing w:line="585" w:lineRule="auto"/>
        <w:ind w:right="924"/>
      </w:pPr>
      <w:r>
        <w:t>Комплект</w:t>
      </w:r>
      <w:r>
        <w:rPr>
          <w:spacing w:val="-5"/>
        </w:rPr>
        <w:t xml:space="preserve"> </w:t>
      </w:r>
      <w:r>
        <w:t>методических</w:t>
      </w:r>
      <w:r>
        <w:rPr>
          <w:spacing w:val="-4"/>
        </w:rPr>
        <w:t xml:space="preserve"> </w:t>
      </w:r>
      <w:r>
        <w:t>материалов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помощь</w:t>
      </w:r>
      <w:r>
        <w:rPr>
          <w:spacing w:val="-5"/>
        </w:rPr>
        <w:t xml:space="preserve"> </w:t>
      </w:r>
      <w:r>
        <w:t>учителю</w:t>
      </w:r>
      <w:r>
        <w:rPr>
          <w:spacing w:val="-5"/>
        </w:rPr>
        <w:t xml:space="preserve"> </w:t>
      </w:r>
      <w:r>
        <w:t>истории.</w:t>
      </w:r>
      <w:r>
        <w:rPr>
          <w:spacing w:val="-4"/>
        </w:rPr>
        <w:t xml:space="preserve"> </w:t>
      </w:r>
      <w:r>
        <w:t>Сост.</w:t>
      </w:r>
      <w:r>
        <w:rPr>
          <w:spacing w:val="-4"/>
        </w:rPr>
        <w:t xml:space="preserve"> </w:t>
      </w:r>
      <w:r>
        <w:t>Данилов</w:t>
      </w:r>
      <w:r>
        <w:rPr>
          <w:spacing w:val="-5"/>
        </w:rPr>
        <w:t xml:space="preserve"> </w:t>
      </w:r>
      <w:r>
        <w:t>А.А. Настенные исторические карты</w:t>
      </w:r>
    </w:p>
    <w:p w:rsidR="00084A29" w:rsidRPr="00014BF8" w:rsidRDefault="00084A29" w:rsidP="00084A29">
      <w:pPr>
        <w:pStyle w:val="a3"/>
        <w:ind w:right="924"/>
      </w:pPr>
      <w:r w:rsidRPr="00014BF8">
        <w:t>Русь</w:t>
      </w:r>
      <w:r w:rsidRPr="00014BF8">
        <w:rPr>
          <w:spacing w:val="-3"/>
        </w:rPr>
        <w:t xml:space="preserve"> </w:t>
      </w:r>
      <w:r w:rsidRPr="00014BF8">
        <w:t>в</w:t>
      </w:r>
      <w:r w:rsidRPr="00014BF8">
        <w:rPr>
          <w:spacing w:val="-3"/>
        </w:rPr>
        <w:t xml:space="preserve"> </w:t>
      </w:r>
      <w:r w:rsidRPr="00014BF8">
        <w:t>IХ</w:t>
      </w:r>
      <w:r w:rsidRPr="00014BF8">
        <w:rPr>
          <w:spacing w:val="-2"/>
        </w:rPr>
        <w:t xml:space="preserve"> </w:t>
      </w:r>
      <w:r w:rsidRPr="00014BF8">
        <w:t>в.-</w:t>
      </w:r>
      <w:r w:rsidRPr="00014BF8">
        <w:rPr>
          <w:spacing w:val="-3"/>
        </w:rPr>
        <w:t xml:space="preserve"> </w:t>
      </w:r>
      <w:r w:rsidRPr="00014BF8">
        <w:t>начале</w:t>
      </w:r>
      <w:r w:rsidRPr="00014BF8">
        <w:rPr>
          <w:spacing w:val="-2"/>
        </w:rPr>
        <w:t xml:space="preserve"> </w:t>
      </w:r>
      <w:r w:rsidRPr="00014BF8">
        <w:t>ХII</w:t>
      </w:r>
      <w:r w:rsidRPr="00014BF8">
        <w:rPr>
          <w:spacing w:val="-2"/>
        </w:rPr>
        <w:t xml:space="preserve"> </w:t>
      </w:r>
      <w:r w:rsidRPr="00014BF8">
        <w:rPr>
          <w:spacing w:val="-5"/>
        </w:rPr>
        <w:t>в.</w:t>
      </w:r>
    </w:p>
    <w:p w:rsidR="00676CD3" w:rsidRPr="00014BF8" w:rsidRDefault="00084A29" w:rsidP="00084A29">
      <w:pPr>
        <w:pStyle w:val="a3"/>
        <w:ind w:right="924"/>
      </w:pPr>
      <w:r w:rsidRPr="00014BF8">
        <w:t>Борьба</w:t>
      </w:r>
      <w:r w:rsidRPr="00014BF8">
        <w:rPr>
          <w:spacing w:val="-5"/>
        </w:rPr>
        <w:t xml:space="preserve"> </w:t>
      </w:r>
      <w:r w:rsidRPr="00014BF8">
        <w:t>русского</w:t>
      </w:r>
      <w:r w:rsidRPr="00014BF8">
        <w:rPr>
          <w:spacing w:val="-5"/>
        </w:rPr>
        <w:t xml:space="preserve"> </w:t>
      </w:r>
      <w:r w:rsidRPr="00014BF8">
        <w:t>народа</w:t>
      </w:r>
      <w:r w:rsidRPr="00014BF8">
        <w:rPr>
          <w:spacing w:val="-5"/>
        </w:rPr>
        <w:t xml:space="preserve"> </w:t>
      </w:r>
      <w:r w:rsidRPr="00014BF8">
        <w:t>против</w:t>
      </w:r>
      <w:r w:rsidRPr="00014BF8">
        <w:rPr>
          <w:spacing w:val="-6"/>
        </w:rPr>
        <w:t xml:space="preserve"> </w:t>
      </w:r>
      <w:r w:rsidRPr="00014BF8">
        <w:t>иноземных</w:t>
      </w:r>
      <w:r w:rsidRPr="00014BF8">
        <w:rPr>
          <w:spacing w:val="-5"/>
        </w:rPr>
        <w:t xml:space="preserve"> </w:t>
      </w:r>
      <w:r w:rsidRPr="00014BF8">
        <w:t>захватчиков</w:t>
      </w:r>
      <w:r w:rsidRPr="00014BF8">
        <w:rPr>
          <w:spacing w:val="-6"/>
        </w:rPr>
        <w:t xml:space="preserve"> </w:t>
      </w:r>
      <w:r w:rsidRPr="00014BF8">
        <w:t>в</w:t>
      </w:r>
      <w:r w:rsidRPr="00014BF8">
        <w:rPr>
          <w:spacing w:val="-6"/>
        </w:rPr>
        <w:t xml:space="preserve"> </w:t>
      </w:r>
      <w:r w:rsidRPr="00014BF8">
        <w:t>ХIII</w:t>
      </w:r>
      <w:r w:rsidRPr="00014BF8">
        <w:rPr>
          <w:spacing w:val="-6"/>
        </w:rPr>
        <w:t xml:space="preserve"> </w:t>
      </w:r>
      <w:r w:rsidRPr="00014BF8">
        <w:t>в. Российское государство в ХVI в.</w:t>
      </w:r>
    </w:p>
    <w:p w:rsidR="00676CD3" w:rsidRPr="00014BF8" w:rsidRDefault="00084A29" w:rsidP="00084A29">
      <w:pPr>
        <w:pStyle w:val="a3"/>
        <w:ind w:right="5562"/>
      </w:pPr>
      <w:r w:rsidRPr="00014BF8">
        <w:t>Северо-Восточная</w:t>
      </w:r>
      <w:r w:rsidRPr="00014BF8">
        <w:rPr>
          <w:spacing w:val="-7"/>
        </w:rPr>
        <w:t xml:space="preserve"> </w:t>
      </w:r>
      <w:r w:rsidRPr="00014BF8">
        <w:t>Русь</w:t>
      </w:r>
      <w:r w:rsidRPr="00014BF8">
        <w:rPr>
          <w:spacing w:val="-7"/>
        </w:rPr>
        <w:t xml:space="preserve"> </w:t>
      </w:r>
      <w:r w:rsidRPr="00014BF8">
        <w:t>в</w:t>
      </w:r>
      <w:r w:rsidRPr="00014BF8">
        <w:rPr>
          <w:spacing w:val="-7"/>
        </w:rPr>
        <w:t xml:space="preserve"> </w:t>
      </w:r>
      <w:r w:rsidRPr="00014BF8">
        <w:t>первой</w:t>
      </w:r>
      <w:r w:rsidRPr="00014BF8">
        <w:rPr>
          <w:spacing w:val="-6"/>
        </w:rPr>
        <w:t xml:space="preserve"> </w:t>
      </w:r>
      <w:r w:rsidRPr="00014BF8">
        <w:t>половине</w:t>
      </w:r>
      <w:r w:rsidRPr="00014BF8">
        <w:rPr>
          <w:spacing w:val="-6"/>
        </w:rPr>
        <w:t xml:space="preserve"> </w:t>
      </w:r>
      <w:r w:rsidRPr="00014BF8">
        <w:t>ХIV</w:t>
      </w:r>
      <w:r w:rsidRPr="00014BF8">
        <w:rPr>
          <w:spacing w:val="-7"/>
        </w:rPr>
        <w:t xml:space="preserve"> </w:t>
      </w:r>
      <w:r w:rsidRPr="00014BF8">
        <w:t>в. Древняя Русь-Русь Удельная- Московская Русь Великое княжество Литовское в ХIII-ХV вв.</w:t>
      </w:r>
    </w:p>
    <w:p w:rsidR="00676CD3" w:rsidRPr="00014BF8" w:rsidRDefault="00084A29" w:rsidP="00084A29">
      <w:pPr>
        <w:pStyle w:val="a3"/>
        <w:ind w:right="6690"/>
      </w:pPr>
      <w:r w:rsidRPr="00014BF8">
        <w:t>Киевская</w:t>
      </w:r>
      <w:r w:rsidRPr="00014BF8">
        <w:rPr>
          <w:spacing w:val="-8"/>
        </w:rPr>
        <w:t xml:space="preserve"> </w:t>
      </w:r>
      <w:r w:rsidRPr="00014BF8">
        <w:t>Русь</w:t>
      </w:r>
      <w:r w:rsidRPr="00014BF8">
        <w:rPr>
          <w:spacing w:val="-8"/>
        </w:rPr>
        <w:t xml:space="preserve"> </w:t>
      </w:r>
      <w:r w:rsidRPr="00014BF8">
        <w:t>в</w:t>
      </w:r>
      <w:r w:rsidRPr="00014BF8">
        <w:rPr>
          <w:spacing w:val="-8"/>
        </w:rPr>
        <w:t xml:space="preserve"> </w:t>
      </w:r>
      <w:proofErr w:type="spellStart"/>
      <w:r w:rsidRPr="00014BF8">
        <w:t>IХ-начале</w:t>
      </w:r>
      <w:proofErr w:type="spellEnd"/>
      <w:r w:rsidRPr="00014BF8">
        <w:rPr>
          <w:spacing w:val="-7"/>
        </w:rPr>
        <w:t xml:space="preserve"> </w:t>
      </w:r>
      <w:r w:rsidRPr="00014BF8">
        <w:t>ХII</w:t>
      </w:r>
      <w:r w:rsidRPr="00014BF8">
        <w:rPr>
          <w:spacing w:val="-8"/>
        </w:rPr>
        <w:t xml:space="preserve"> </w:t>
      </w:r>
      <w:r w:rsidRPr="00014BF8">
        <w:t>в. Арабы в VII-IХ вв.</w:t>
      </w:r>
    </w:p>
    <w:p w:rsidR="00676CD3" w:rsidRPr="00014BF8" w:rsidRDefault="00084A29" w:rsidP="00084A29">
      <w:pPr>
        <w:pStyle w:val="a3"/>
        <w:ind w:right="5562"/>
      </w:pPr>
      <w:r w:rsidRPr="00014BF8">
        <w:t>Франкское</w:t>
      </w:r>
      <w:r w:rsidRPr="00014BF8">
        <w:rPr>
          <w:spacing w:val="-10"/>
        </w:rPr>
        <w:t xml:space="preserve"> </w:t>
      </w:r>
      <w:r w:rsidRPr="00014BF8">
        <w:t>государство</w:t>
      </w:r>
      <w:r w:rsidRPr="00014BF8">
        <w:rPr>
          <w:spacing w:val="-10"/>
        </w:rPr>
        <w:t xml:space="preserve"> </w:t>
      </w:r>
      <w:r w:rsidRPr="00014BF8">
        <w:t>в</w:t>
      </w:r>
      <w:r w:rsidRPr="00014BF8">
        <w:rPr>
          <w:spacing w:val="-10"/>
        </w:rPr>
        <w:t xml:space="preserve"> </w:t>
      </w:r>
      <w:r w:rsidRPr="00014BF8">
        <w:t>эпоху</w:t>
      </w:r>
      <w:r w:rsidRPr="00014BF8">
        <w:rPr>
          <w:spacing w:val="-10"/>
        </w:rPr>
        <w:t xml:space="preserve"> </w:t>
      </w:r>
      <w:r w:rsidRPr="00014BF8">
        <w:t>Каролингов Индия и Китай в средние века</w:t>
      </w:r>
    </w:p>
    <w:p w:rsidR="00676CD3" w:rsidRPr="00014BF8" w:rsidRDefault="00084A29" w:rsidP="00084A29">
      <w:pPr>
        <w:pStyle w:val="a3"/>
        <w:ind w:right="5639"/>
      </w:pPr>
      <w:r w:rsidRPr="00014BF8">
        <w:t>Итальянские</w:t>
      </w:r>
      <w:r w:rsidRPr="00014BF8">
        <w:rPr>
          <w:spacing w:val="-10"/>
        </w:rPr>
        <w:t xml:space="preserve"> </w:t>
      </w:r>
      <w:r w:rsidRPr="00014BF8">
        <w:t>государства</w:t>
      </w:r>
      <w:r w:rsidRPr="00014BF8">
        <w:rPr>
          <w:spacing w:val="-10"/>
        </w:rPr>
        <w:t xml:space="preserve"> </w:t>
      </w:r>
      <w:r w:rsidRPr="00014BF8">
        <w:t>в</w:t>
      </w:r>
      <w:r w:rsidRPr="00014BF8">
        <w:rPr>
          <w:spacing w:val="-10"/>
        </w:rPr>
        <w:t xml:space="preserve"> </w:t>
      </w:r>
      <w:r w:rsidRPr="00014BF8">
        <w:t>ХIV-ХV</w:t>
      </w:r>
      <w:r w:rsidRPr="00014BF8">
        <w:rPr>
          <w:spacing w:val="-10"/>
        </w:rPr>
        <w:t xml:space="preserve"> </w:t>
      </w:r>
      <w:r w:rsidRPr="00014BF8">
        <w:t>вв. Столетняя война 1337-1453 гг.</w:t>
      </w:r>
    </w:p>
    <w:p w:rsidR="00014BF8" w:rsidRPr="00014BF8" w:rsidRDefault="00084A29" w:rsidP="00014BF8">
      <w:pPr>
        <w:pStyle w:val="a3"/>
      </w:pPr>
      <w:r w:rsidRPr="00014BF8">
        <w:t>Византийская</w:t>
      </w:r>
      <w:r w:rsidRPr="00014BF8">
        <w:rPr>
          <w:spacing w:val="-4"/>
        </w:rPr>
        <w:t xml:space="preserve"> </w:t>
      </w:r>
      <w:r w:rsidRPr="00014BF8">
        <w:t>империя</w:t>
      </w:r>
      <w:r w:rsidRPr="00014BF8">
        <w:rPr>
          <w:spacing w:val="-3"/>
        </w:rPr>
        <w:t xml:space="preserve"> </w:t>
      </w:r>
      <w:r w:rsidRPr="00014BF8">
        <w:t>и</w:t>
      </w:r>
      <w:r w:rsidRPr="00014BF8">
        <w:rPr>
          <w:spacing w:val="-3"/>
        </w:rPr>
        <w:t xml:space="preserve"> </w:t>
      </w:r>
      <w:r w:rsidRPr="00014BF8">
        <w:t>славяне</w:t>
      </w:r>
      <w:r w:rsidRPr="00014BF8">
        <w:rPr>
          <w:spacing w:val="-3"/>
        </w:rPr>
        <w:t xml:space="preserve"> </w:t>
      </w:r>
      <w:r w:rsidRPr="00014BF8">
        <w:t>в</w:t>
      </w:r>
      <w:r w:rsidRPr="00014BF8">
        <w:rPr>
          <w:spacing w:val="-3"/>
        </w:rPr>
        <w:t xml:space="preserve"> </w:t>
      </w:r>
      <w:r w:rsidRPr="00014BF8">
        <w:t>VII</w:t>
      </w:r>
      <w:r w:rsidRPr="00014BF8">
        <w:rPr>
          <w:spacing w:val="-3"/>
        </w:rPr>
        <w:t xml:space="preserve"> </w:t>
      </w:r>
      <w:r w:rsidRPr="00014BF8">
        <w:rPr>
          <w:spacing w:val="-5"/>
        </w:rPr>
        <w:t>в.</w:t>
      </w:r>
    </w:p>
    <w:p w:rsidR="00014BF8" w:rsidRPr="00014BF8" w:rsidRDefault="00084A29" w:rsidP="00014BF8">
      <w:pPr>
        <w:pStyle w:val="a3"/>
      </w:pPr>
      <w:r w:rsidRPr="00014BF8">
        <w:t>Восточная</w:t>
      </w:r>
      <w:r w:rsidRPr="00014BF8">
        <w:rPr>
          <w:spacing w:val="-6"/>
        </w:rPr>
        <w:t xml:space="preserve"> </w:t>
      </w:r>
      <w:r w:rsidRPr="00014BF8">
        <w:t>Римская</w:t>
      </w:r>
      <w:r w:rsidRPr="00014BF8">
        <w:rPr>
          <w:spacing w:val="-6"/>
        </w:rPr>
        <w:t xml:space="preserve"> </w:t>
      </w:r>
      <w:r w:rsidRPr="00014BF8">
        <w:t>(Византийская)</w:t>
      </w:r>
      <w:r w:rsidRPr="00014BF8">
        <w:rPr>
          <w:spacing w:val="-6"/>
        </w:rPr>
        <w:t xml:space="preserve"> </w:t>
      </w:r>
      <w:r w:rsidRPr="00014BF8">
        <w:t>империя</w:t>
      </w:r>
      <w:r w:rsidRPr="00014BF8">
        <w:rPr>
          <w:spacing w:val="-6"/>
        </w:rPr>
        <w:t xml:space="preserve"> </w:t>
      </w:r>
      <w:r w:rsidRPr="00014BF8">
        <w:t>при</w:t>
      </w:r>
      <w:r w:rsidRPr="00014BF8">
        <w:rPr>
          <w:spacing w:val="-5"/>
        </w:rPr>
        <w:t xml:space="preserve"> </w:t>
      </w:r>
      <w:r w:rsidRPr="00014BF8">
        <w:t>Юстиниане</w:t>
      </w:r>
      <w:r w:rsidRPr="00014BF8">
        <w:rPr>
          <w:spacing w:val="-5"/>
        </w:rPr>
        <w:t xml:space="preserve"> </w:t>
      </w:r>
      <w:r w:rsidRPr="00014BF8">
        <w:t>I</w:t>
      </w:r>
      <w:r w:rsidRPr="00014BF8">
        <w:rPr>
          <w:spacing w:val="-6"/>
        </w:rPr>
        <w:t xml:space="preserve"> </w:t>
      </w:r>
      <w:r w:rsidRPr="00014BF8">
        <w:t xml:space="preserve">(527-565гг.) </w:t>
      </w:r>
    </w:p>
    <w:p w:rsidR="00676CD3" w:rsidRPr="00014BF8" w:rsidRDefault="00084A29" w:rsidP="00014BF8">
      <w:pPr>
        <w:pStyle w:val="a3"/>
      </w:pPr>
      <w:r w:rsidRPr="00014BF8">
        <w:t>Развитие ремесле и торговли в Европе а ХVII в.</w:t>
      </w:r>
    </w:p>
    <w:p w:rsidR="00084A29" w:rsidRPr="00014BF8" w:rsidRDefault="00084A29" w:rsidP="00084A29">
      <w:pPr>
        <w:pStyle w:val="a3"/>
        <w:ind w:right="4555"/>
        <w:sectPr w:rsidR="00084A29" w:rsidRPr="00014BF8" w:rsidSect="00084A29">
          <w:pgSz w:w="11900" w:h="16840"/>
          <w:pgMar w:top="851" w:right="560" w:bottom="280" w:left="560" w:header="720" w:footer="720" w:gutter="0"/>
          <w:cols w:space="720"/>
        </w:sectPr>
      </w:pPr>
      <w:r w:rsidRPr="00014BF8">
        <w:t xml:space="preserve">Византийская империя в </w:t>
      </w:r>
      <w:proofErr w:type="spellStart"/>
      <w:r w:rsidRPr="00014BF8">
        <w:t>IХ-первой</w:t>
      </w:r>
      <w:proofErr w:type="spellEnd"/>
      <w:r w:rsidRPr="00014BF8">
        <w:t xml:space="preserve"> половине ХI в. Западная</w:t>
      </w:r>
      <w:r w:rsidRPr="00014BF8">
        <w:rPr>
          <w:spacing w:val="-6"/>
        </w:rPr>
        <w:t xml:space="preserve"> </w:t>
      </w:r>
      <w:r w:rsidRPr="00014BF8">
        <w:t>Европа</w:t>
      </w:r>
      <w:r w:rsidRPr="00014BF8">
        <w:rPr>
          <w:spacing w:val="-5"/>
        </w:rPr>
        <w:t xml:space="preserve"> </w:t>
      </w:r>
      <w:r w:rsidRPr="00014BF8">
        <w:t>в</w:t>
      </w:r>
      <w:r w:rsidRPr="00014BF8">
        <w:rPr>
          <w:spacing w:val="-6"/>
        </w:rPr>
        <w:t xml:space="preserve"> </w:t>
      </w:r>
      <w:proofErr w:type="spellStart"/>
      <w:r w:rsidRPr="00014BF8">
        <w:t>ХI-начале</w:t>
      </w:r>
      <w:proofErr w:type="spellEnd"/>
      <w:r w:rsidRPr="00014BF8">
        <w:rPr>
          <w:spacing w:val="-5"/>
        </w:rPr>
        <w:t xml:space="preserve"> </w:t>
      </w:r>
      <w:r w:rsidRPr="00014BF8">
        <w:t>ХIII</w:t>
      </w:r>
      <w:r w:rsidRPr="00014BF8">
        <w:rPr>
          <w:spacing w:val="-6"/>
        </w:rPr>
        <w:t xml:space="preserve"> </w:t>
      </w:r>
      <w:r w:rsidRPr="00014BF8">
        <w:t>в.</w:t>
      </w:r>
      <w:r w:rsidRPr="00014BF8">
        <w:rPr>
          <w:spacing w:val="-5"/>
        </w:rPr>
        <w:t xml:space="preserve"> </w:t>
      </w:r>
      <w:r w:rsidRPr="00014BF8">
        <w:t>Крестовые</w:t>
      </w:r>
      <w:r w:rsidRPr="00014BF8">
        <w:rPr>
          <w:spacing w:val="-5"/>
        </w:rPr>
        <w:t xml:space="preserve"> </w:t>
      </w:r>
      <w:r w:rsidRPr="00014BF8">
        <w:t>походы.</w:t>
      </w:r>
    </w:p>
    <w:p w:rsidR="00014BF8" w:rsidRDefault="00014BF8" w:rsidP="00084A29">
      <w:pPr>
        <w:pStyle w:val="Heading1"/>
        <w:spacing w:before="162"/>
        <w:ind w:left="0"/>
      </w:pPr>
    </w:p>
    <w:p w:rsidR="00014BF8" w:rsidRDefault="00014BF8" w:rsidP="00014BF8">
      <w:pPr>
        <w:pStyle w:val="Heading1"/>
      </w:pPr>
      <w:r>
        <w:rPr>
          <w:spacing w:val="-2"/>
        </w:rPr>
        <w:t>МАТЕРИАЛЬНО-ТЕХНИЧЕСКОЕ</w:t>
      </w:r>
      <w:r>
        <w:rPr>
          <w:spacing w:val="14"/>
        </w:rPr>
        <w:t xml:space="preserve"> </w:t>
      </w:r>
      <w:r>
        <w:rPr>
          <w:spacing w:val="-2"/>
        </w:rPr>
        <w:t>ОБЕСПЕЧЕНИЕ</w:t>
      </w:r>
      <w:r>
        <w:rPr>
          <w:spacing w:val="17"/>
        </w:rPr>
        <w:t xml:space="preserve"> </w:t>
      </w:r>
      <w:r>
        <w:rPr>
          <w:spacing w:val="-2"/>
        </w:rPr>
        <w:t>ОБРАЗОВАТЕЛЬНОГО</w:t>
      </w:r>
      <w:r>
        <w:rPr>
          <w:spacing w:val="17"/>
        </w:rPr>
        <w:t xml:space="preserve"> </w:t>
      </w:r>
      <w:r>
        <w:rPr>
          <w:spacing w:val="-2"/>
        </w:rPr>
        <w:t>ПРОЦЕССА</w:t>
      </w:r>
    </w:p>
    <w:p w:rsidR="00014BF8" w:rsidRDefault="00BD3806" w:rsidP="00014BF8">
      <w:pPr>
        <w:pStyle w:val="a3"/>
        <w:ind w:left="0"/>
        <w:rPr>
          <w:b/>
          <w:sz w:val="8"/>
        </w:rPr>
      </w:pPr>
      <w:r w:rsidRPr="00BD3806">
        <w:pict>
          <v:rect id="docshape9" o:spid="_x0000_s1037" style="position:absolute;margin-left:33.3pt;margin-top:5.8pt;width:528.15pt;height:.6pt;z-index:-15723520;mso-wrap-distance-left:0;mso-wrap-distance-right:0;mso-position-horizontal-relative:page" fillcolor="black" stroked="f">
            <w10:wrap type="topAndBottom" anchorx="page"/>
          </v:rect>
        </w:pict>
      </w:r>
    </w:p>
    <w:p w:rsidR="00014BF8" w:rsidRDefault="00014BF8" w:rsidP="00014BF8">
      <w:pPr>
        <w:spacing w:before="208"/>
        <w:ind w:left="106"/>
        <w:rPr>
          <w:b/>
          <w:sz w:val="24"/>
        </w:rPr>
      </w:pPr>
      <w:r>
        <w:rPr>
          <w:b/>
          <w:sz w:val="24"/>
        </w:rPr>
        <w:t>УЧЕБНОЕ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ОБОРУДОВАНИЕ</w:t>
      </w:r>
    </w:p>
    <w:p w:rsidR="00014BF8" w:rsidRDefault="00014BF8" w:rsidP="00014BF8">
      <w:pPr>
        <w:pStyle w:val="a4"/>
        <w:numPr>
          <w:ilvl w:val="0"/>
          <w:numId w:val="2"/>
        </w:numPr>
        <w:tabs>
          <w:tab w:val="left" w:pos="288"/>
        </w:tabs>
        <w:spacing w:before="156"/>
        <w:rPr>
          <w:sz w:val="24"/>
        </w:rPr>
      </w:pPr>
      <w:r>
        <w:rPr>
          <w:sz w:val="24"/>
        </w:rPr>
        <w:t>Учебные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карты</w:t>
      </w:r>
    </w:p>
    <w:p w:rsidR="00014BF8" w:rsidRDefault="00014BF8" w:rsidP="00014BF8">
      <w:pPr>
        <w:pStyle w:val="a4"/>
        <w:numPr>
          <w:ilvl w:val="0"/>
          <w:numId w:val="2"/>
        </w:numPr>
        <w:tabs>
          <w:tab w:val="left" w:pos="288"/>
        </w:tabs>
        <w:spacing w:before="60" w:line="292" w:lineRule="auto"/>
        <w:ind w:left="106" w:right="6560" w:firstLine="0"/>
        <w:rPr>
          <w:sz w:val="24"/>
        </w:rPr>
      </w:pPr>
      <w:r>
        <w:rPr>
          <w:sz w:val="24"/>
        </w:rPr>
        <w:t>Печатные пособия раздаточные 3.Печатные</w:t>
      </w:r>
      <w:r>
        <w:rPr>
          <w:spacing w:val="-15"/>
          <w:sz w:val="24"/>
        </w:rPr>
        <w:t xml:space="preserve"> </w:t>
      </w:r>
      <w:r>
        <w:rPr>
          <w:sz w:val="24"/>
        </w:rPr>
        <w:t>демонстрационные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пособия </w:t>
      </w:r>
      <w:r>
        <w:rPr>
          <w:spacing w:val="-2"/>
          <w:sz w:val="24"/>
        </w:rPr>
        <w:t>4.DVD-фильмы</w:t>
      </w:r>
    </w:p>
    <w:p w:rsidR="00014BF8" w:rsidRDefault="00014BF8" w:rsidP="00014BF8">
      <w:pPr>
        <w:pStyle w:val="a3"/>
        <w:spacing w:line="292" w:lineRule="auto"/>
        <w:ind w:right="3458"/>
      </w:pPr>
      <w:r>
        <w:t>5.Компакт-диски</w:t>
      </w:r>
      <w:r>
        <w:rPr>
          <w:spacing w:val="-10"/>
        </w:rPr>
        <w:t xml:space="preserve"> </w:t>
      </w:r>
      <w:r>
        <w:t>6.Интерактивные</w:t>
      </w:r>
      <w:r>
        <w:rPr>
          <w:spacing w:val="-10"/>
        </w:rPr>
        <w:t xml:space="preserve"> </w:t>
      </w:r>
      <w:r>
        <w:t>пособия</w:t>
      </w:r>
      <w:r>
        <w:rPr>
          <w:spacing w:val="-11"/>
        </w:rPr>
        <w:t xml:space="preserve"> </w:t>
      </w:r>
      <w:r>
        <w:t>7.Комплекты</w:t>
      </w:r>
      <w:r>
        <w:rPr>
          <w:spacing w:val="-10"/>
        </w:rPr>
        <w:t xml:space="preserve"> </w:t>
      </w:r>
      <w:r>
        <w:t>карт 8.Общее и вспомогательное оборудование для кабинета</w:t>
      </w:r>
    </w:p>
    <w:p w:rsidR="00014BF8" w:rsidRDefault="00014BF8" w:rsidP="00014BF8">
      <w:pPr>
        <w:pStyle w:val="Heading1"/>
        <w:spacing w:before="189"/>
      </w:pPr>
      <w:r>
        <w:t>ОБОРУДОВАНИЕ</w:t>
      </w:r>
      <w:r>
        <w:rPr>
          <w:spacing w:val="-10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ПРОВЕДЕНИЯ</w:t>
      </w:r>
      <w:r>
        <w:rPr>
          <w:spacing w:val="-9"/>
        </w:rPr>
        <w:t xml:space="preserve"> </w:t>
      </w:r>
      <w:r>
        <w:t>ПРАКТИЧЕСКИХ</w:t>
      </w:r>
      <w:r>
        <w:rPr>
          <w:spacing w:val="-9"/>
        </w:rPr>
        <w:t xml:space="preserve"> </w:t>
      </w:r>
      <w:r>
        <w:rPr>
          <w:spacing w:val="-2"/>
        </w:rPr>
        <w:t>РАБОТ</w:t>
      </w:r>
    </w:p>
    <w:p w:rsidR="00014BF8" w:rsidRDefault="00014BF8" w:rsidP="00014BF8">
      <w:pPr>
        <w:pStyle w:val="a4"/>
        <w:numPr>
          <w:ilvl w:val="0"/>
          <w:numId w:val="1"/>
        </w:numPr>
        <w:tabs>
          <w:tab w:val="left" w:pos="347"/>
        </w:tabs>
        <w:spacing w:before="156"/>
        <w:rPr>
          <w:sz w:val="24"/>
        </w:rPr>
      </w:pPr>
      <w:r>
        <w:rPr>
          <w:sz w:val="24"/>
        </w:rPr>
        <w:t>Классная</w:t>
      </w:r>
      <w:r>
        <w:rPr>
          <w:spacing w:val="-6"/>
          <w:sz w:val="24"/>
        </w:rPr>
        <w:t xml:space="preserve"> </w:t>
      </w:r>
      <w:r>
        <w:rPr>
          <w:sz w:val="24"/>
        </w:rPr>
        <w:t>магнитная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доска.</w:t>
      </w:r>
    </w:p>
    <w:p w:rsidR="00014BF8" w:rsidRDefault="00014BF8" w:rsidP="00014BF8">
      <w:pPr>
        <w:pStyle w:val="a4"/>
        <w:numPr>
          <w:ilvl w:val="0"/>
          <w:numId w:val="1"/>
        </w:numPr>
        <w:tabs>
          <w:tab w:val="left" w:pos="347"/>
        </w:tabs>
        <w:spacing w:before="60"/>
        <w:rPr>
          <w:sz w:val="24"/>
        </w:rPr>
      </w:pPr>
      <w:r>
        <w:rPr>
          <w:sz w:val="24"/>
        </w:rPr>
        <w:t>Настенная</w:t>
      </w:r>
      <w:r>
        <w:rPr>
          <w:spacing w:val="-7"/>
          <w:sz w:val="24"/>
        </w:rPr>
        <w:t xml:space="preserve"> </w:t>
      </w:r>
      <w:r>
        <w:rPr>
          <w:sz w:val="24"/>
        </w:rPr>
        <w:t>доска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приспособлением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крепления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картинок.</w:t>
      </w:r>
    </w:p>
    <w:p w:rsidR="00014BF8" w:rsidRDefault="00014BF8" w:rsidP="00014BF8">
      <w:pPr>
        <w:pStyle w:val="a4"/>
        <w:numPr>
          <w:ilvl w:val="0"/>
          <w:numId w:val="1"/>
        </w:numPr>
        <w:tabs>
          <w:tab w:val="left" w:pos="347"/>
        </w:tabs>
        <w:spacing w:before="60"/>
        <w:rPr>
          <w:sz w:val="24"/>
        </w:rPr>
      </w:pPr>
      <w:r>
        <w:rPr>
          <w:spacing w:val="-2"/>
          <w:sz w:val="24"/>
        </w:rPr>
        <w:t>Колонки</w:t>
      </w:r>
    </w:p>
    <w:p w:rsidR="00014BF8" w:rsidRPr="00084A29" w:rsidRDefault="00014BF8" w:rsidP="00014BF8">
      <w:pPr>
        <w:pStyle w:val="a4"/>
        <w:tabs>
          <w:tab w:val="left" w:pos="347"/>
        </w:tabs>
        <w:spacing w:before="4"/>
        <w:ind w:left="0" w:firstLine="0"/>
        <w:rPr>
          <w:sz w:val="17"/>
        </w:rPr>
      </w:pPr>
      <w:r>
        <w:rPr>
          <w:spacing w:val="-2"/>
          <w:sz w:val="24"/>
        </w:rPr>
        <w:t xml:space="preserve">  4. </w:t>
      </w:r>
      <w:r w:rsidRPr="00084A29">
        <w:rPr>
          <w:spacing w:val="-2"/>
          <w:sz w:val="24"/>
        </w:rPr>
        <w:t>Компьютер</w:t>
      </w:r>
    </w:p>
    <w:p w:rsidR="00676CD3" w:rsidRPr="00014BF8" w:rsidRDefault="00014BF8" w:rsidP="00084A29">
      <w:pPr>
        <w:pStyle w:val="Heading1"/>
        <w:spacing w:before="162"/>
        <w:ind w:left="0"/>
      </w:pPr>
      <w:r w:rsidRPr="00014BF8">
        <w:t>ЦИФРОВЫЕ</w:t>
      </w:r>
      <w:r w:rsidRPr="00014BF8">
        <w:rPr>
          <w:spacing w:val="-7"/>
        </w:rPr>
        <w:t xml:space="preserve"> </w:t>
      </w:r>
      <w:r w:rsidRPr="00014BF8">
        <w:t>ОБРАЗОВАТЕЛЬНЫЕ</w:t>
      </w:r>
      <w:r w:rsidRPr="00014BF8">
        <w:rPr>
          <w:spacing w:val="-7"/>
        </w:rPr>
        <w:t xml:space="preserve"> </w:t>
      </w:r>
      <w:r w:rsidRPr="00014BF8">
        <w:t>РЕСУРСЫ</w:t>
      </w:r>
      <w:r w:rsidRPr="00014BF8">
        <w:rPr>
          <w:spacing w:val="-7"/>
        </w:rPr>
        <w:t xml:space="preserve"> </w:t>
      </w:r>
      <w:r w:rsidRPr="00014BF8">
        <w:t>И</w:t>
      </w:r>
      <w:r w:rsidRPr="00014BF8">
        <w:rPr>
          <w:spacing w:val="-7"/>
        </w:rPr>
        <w:t xml:space="preserve"> </w:t>
      </w:r>
      <w:r w:rsidRPr="00014BF8">
        <w:t>РЕСУРСЫ</w:t>
      </w:r>
      <w:r w:rsidRPr="00014BF8">
        <w:rPr>
          <w:spacing w:val="-7"/>
        </w:rPr>
        <w:t xml:space="preserve"> </w:t>
      </w:r>
      <w:r w:rsidRPr="00014BF8">
        <w:t>СЕТИ</w:t>
      </w:r>
      <w:r w:rsidRPr="00014BF8">
        <w:rPr>
          <w:spacing w:val="-7"/>
        </w:rPr>
        <w:t xml:space="preserve"> </w:t>
      </w:r>
      <w:r w:rsidRPr="00014BF8">
        <w:rPr>
          <w:spacing w:val="-2"/>
        </w:rPr>
        <w:t>ИНТЕРНЕТ</w:t>
      </w:r>
    </w:p>
    <w:p w:rsidR="00676CD3" w:rsidRPr="00971ACE" w:rsidRDefault="00014BF8">
      <w:pPr>
        <w:pStyle w:val="a3"/>
        <w:spacing w:before="156" w:line="292" w:lineRule="auto"/>
        <w:ind w:right="8266"/>
      </w:pPr>
      <w:r w:rsidRPr="00971ACE">
        <w:rPr>
          <w:spacing w:val="-2"/>
          <w:u w:val="single"/>
        </w:rPr>
        <w:t>1/</w:t>
      </w:r>
      <w:hyperlink r:id="rId24">
        <w:r w:rsidRPr="00014BF8">
          <w:rPr>
            <w:spacing w:val="-2"/>
            <w:u w:val="single"/>
            <w:lang w:val="en-US"/>
          </w:rPr>
          <w:t>http</w:t>
        </w:r>
        <w:r w:rsidRPr="00971ACE">
          <w:rPr>
            <w:spacing w:val="-2"/>
            <w:u w:val="single"/>
          </w:rPr>
          <w:t>://</w:t>
        </w:r>
        <w:proofErr w:type="spellStart"/>
        <w:r w:rsidRPr="00014BF8">
          <w:rPr>
            <w:spacing w:val="-2"/>
            <w:u w:val="single"/>
            <w:lang w:val="en-US"/>
          </w:rPr>
          <w:t>schoolcollection</w:t>
        </w:r>
        <w:proofErr w:type="spellEnd"/>
        <w:r w:rsidRPr="00971ACE">
          <w:rPr>
            <w:spacing w:val="-2"/>
            <w:u w:val="single"/>
          </w:rPr>
          <w:t>.</w:t>
        </w:r>
      </w:hyperlink>
      <w:r w:rsidRPr="00971ACE">
        <w:rPr>
          <w:spacing w:val="-2"/>
        </w:rPr>
        <w:t xml:space="preserve"> 2/</w:t>
      </w:r>
      <w:proofErr w:type="spellStart"/>
      <w:r w:rsidRPr="00084A29">
        <w:rPr>
          <w:spacing w:val="-2"/>
          <w:lang w:val="en-US"/>
        </w:rPr>
        <w:t>edu</w:t>
      </w:r>
      <w:proofErr w:type="spellEnd"/>
      <w:r w:rsidRPr="00971ACE">
        <w:rPr>
          <w:spacing w:val="-2"/>
        </w:rPr>
        <w:t>.</w:t>
      </w:r>
      <w:proofErr w:type="spellStart"/>
      <w:r w:rsidRPr="00084A29">
        <w:rPr>
          <w:spacing w:val="-2"/>
          <w:lang w:val="en-US"/>
        </w:rPr>
        <w:t>ru</w:t>
      </w:r>
      <w:proofErr w:type="spellEnd"/>
      <w:r w:rsidRPr="00971ACE">
        <w:rPr>
          <w:spacing w:val="-2"/>
        </w:rPr>
        <w:t>/</w:t>
      </w:r>
      <w:r w:rsidRPr="00084A29">
        <w:rPr>
          <w:spacing w:val="-2"/>
          <w:lang w:val="en-US"/>
        </w:rPr>
        <w:t>catalog</w:t>
      </w:r>
      <w:r w:rsidRPr="00971ACE">
        <w:rPr>
          <w:spacing w:val="-2"/>
        </w:rPr>
        <w:t>/ 3/</w:t>
      </w:r>
      <w:proofErr w:type="spellStart"/>
      <w:r w:rsidRPr="00084A29">
        <w:rPr>
          <w:spacing w:val="-2"/>
          <w:lang w:val="en-US"/>
        </w:rPr>
        <w:t>uchi</w:t>
      </w:r>
      <w:proofErr w:type="spellEnd"/>
      <w:r w:rsidRPr="00971ACE">
        <w:rPr>
          <w:spacing w:val="-2"/>
        </w:rPr>
        <w:t>.</w:t>
      </w:r>
      <w:proofErr w:type="spellStart"/>
      <w:r w:rsidRPr="00084A29">
        <w:rPr>
          <w:spacing w:val="-2"/>
          <w:lang w:val="en-US"/>
        </w:rPr>
        <w:t>ru</w:t>
      </w:r>
      <w:proofErr w:type="spellEnd"/>
    </w:p>
    <w:p w:rsidR="00676CD3" w:rsidRPr="00971ACE" w:rsidRDefault="00676CD3">
      <w:pPr>
        <w:spacing w:line="292" w:lineRule="auto"/>
        <w:sectPr w:rsidR="00676CD3" w:rsidRPr="00971ACE" w:rsidSect="00084A29">
          <w:pgSz w:w="11900" w:h="16840"/>
          <w:pgMar w:top="709" w:right="560" w:bottom="280" w:left="560" w:header="720" w:footer="720" w:gutter="0"/>
          <w:cols w:space="720"/>
        </w:sectPr>
      </w:pPr>
    </w:p>
    <w:p w:rsidR="00084A29" w:rsidRPr="00971ACE" w:rsidRDefault="00084A29">
      <w:pPr>
        <w:pStyle w:val="Heading1"/>
        <w:rPr>
          <w:spacing w:val="-2"/>
        </w:rPr>
      </w:pPr>
    </w:p>
    <w:sectPr w:rsidR="00084A29" w:rsidRPr="00971ACE" w:rsidSect="00084A29">
      <w:pgSz w:w="11900" w:h="16840"/>
      <w:pgMar w:top="142" w:right="560" w:bottom="280" w:left="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4B1" w:rsidRDefault="00F154B1" w:rsidP="00971ACE">
      <w:r>
        <w:separator/>
      </w:r>
    </w:p>
  </w:endnote>
  <w:endnote w:type="continuationSeparator" w:id="0">
    <w:p w:rsidR="00F154B1" w:rsidRDefault="00F154B1" w:rsidP="00971A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4B1" w:rsidRDefault="00F154B1" w:rsidP="00971ACE">
      <w:r>
        <w:separator/>
      </w:r>
    </w:p>
  </w:footnote>
  <w:footnote w:type="continuationSeparator" w:id="0">
    <w:p w:rsidR="00F154B1" w:rsidRDefault="00F154B1" w:rsidP="00971A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80C21"/>
    <w:multiLevelType w:val="hybridMultilevel"/>
    <w:tmpl w:val="07F0FE96"/>
    <w:lvl w:ilvl="0" w:tplc="74C40774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25AC26A">
      <w:numFmt w:val="bullet"/>
      <w:lvlText w:val="•"/>
      <w:lvlJc w:val="left"/>
      <w:pPr>
        <w:ind w:left="1548" w:hanging="361"/>
      </w:pPr>
      <w:rPr>
        <w:rFonts w:hint="default"/>
        <w:lang w:val="ru-RU" w:eastAsia="en-US" w:bidi="ar-SA"/>
      </w:rPr>
    </w:lvl>
    <w:lvl w:ilvl="2" w:tplc="F9421362">
      <w:numFmt w:val="bullet"/>
      <w:lvlText w:val="•"/>
      <w:lvlJc w:val="left"/>
      <w:pPr>
        <w:ind w:left="2576" w:hanging="361"/>
      </w:pPr>
      <w:rPr>
        <w:rFonts w:hint="default"/>
        <w:lang w:val="ru-RU" w:eastAsia="en-US" w:bidi="ar-SA"/>
      </w:rPr>
    </w:lvl>
    <w:lvl w:ilvl="3" w:tplc="FF4242F4">
      <w:numFmt w:val="bullet"/>
      <w:lvlText w:val="•"/>
      <w:lvlJc w:val="left"/>
      <w:pPr>
        <w:ind w:left="3604" w:hanging="361"/>
      </w:pPr>
      <w:rPr>
        <w:rFonts w:hint="default"/>
        <w:lang w:val="ru-RU" w:eastAsia="en-US" w:bidi="ar-SA"/>
      </w:rPr>
    </w:lvl>
    <w:lvl w:ilvl="4" w:tplc="1BB0B492">
      <w:numFmt w:val="bullet"/>
      <w:lvlText w:val="•"/>
      <w:lvlJc w:val="left"/>
      <w:pPr>
        <w:ind w:left="4632" w:hanging="361"/>
      </w:pPr>
      <w:rPr>
        <w:rFonts w:hint="default"/>
        <w:lang w:val="ru-RU" w:eastAsia="en-US" w:bidi="ar-SA"/>
      </w:rPr>
    </w:lvl>
    <w:lvl w:ilvl="5" w:tplc="EF26074E">
      <w:numFmt w:val="bullet"/>
      <w:lvlText w:val="•"/>
      <w:lvlJc w:val="left"/>
      <w:pPr>
        <w:ind w:left="5660" w:hanging="361"/>
      </w:pPr>
      <w:rPr>
        <w:rFonts w:hint="default"/>
        <w:lang w:val="ru-RU" w:eastAsia="en-US" w:bidi="ar-SA"/>
      </w:rPr>
    </w:lvl>
    <w:lvl w:ilvl="6" w:tplc="8B802822">
      <w:numFmt w:val="bullet"/>
      <w:lvlText w:val="•"/>
      <w:lvlJc w:val="left"/>
      <w:pPr>
        <w:ind w:left="6688" w:hanging="361"/>
      </w:pPr>
      <w:rPr>
        <w:rFonts w:hint="default"/>
        <w:lang w:val="ru-RU" w:eastAsia="en-US" w:bidi="ar-SA"/>
      </w:rPr>
    </w:lvl>
    <w:lvl w:ilvl="7" w:tplc="0862DBCA">
      <w:numFmt w:val="bullet"/>
      <w:lvlText w:val="•"/>
      <w:lvlJc w:val="left"/>
      <w:pPr>
        <w:ind w:left="7716" w:hanging="361"/>
      </w:pPr>
      <w:rPr>
        <w:rFonts w:hint="default"/>
        <w:lang w:val="ru-RU" w:eastAsia="en-US" w:bidi="ar-SA"/>
      </w:rPr>
    </w:lvl>
    <w:lvl w:ilvl="8" w:tplc="8DA8C7AA">
      <w:numFmt w:val="bullet"/>
      <w:lvlText w:val="•"/>
      <w:lvlJc w:val="left"/>
      <w:pPr>
        <w:ind w:left="8744" w:hanging="361"/>
      </w:pPr>
      <w:rPr>
        <w:rFonts w:hint="default"/>
        <w:lang w:val="ru-RU" w:eastAsia="en-US" w:bidi="ar-SA"/>
      </w:rPr>
    </w:lvl>
  </w:abstractNum>
  <w:abstractNum w:abstractNumId="1">
    <w:nsid w:val="293872C1"/>
    <w:multiLevelType w:val="hybridMultilevel"/>
    <w:tmpl w:val="505C2C96"/>
    <w:lvl w:ilvl="0" w:tplc="DFBA7954">
      <w:start w:val="1"/>
      <w:numFmt w:val="decimal"/>
      <w:lvlText w:val="%1."/>
      <w:lvlJc w:val="left"/>
      <w:pPr>
        <w:ind w:left="287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0884F98C">
      <w:numFmt w:val="bullet"/>
      <w:lvlText w:val="•"/>
      <w:lvlJc w:val="left"/>
      <w:pPr>
        <w:ind w:left="1330" w:hanging="182"/>
      </w:pPr>
      <w:rPr>
        <w:rFonts w:hint="default"/>
        <w:lang w:val="ru-RU" w:eastAsia="en-US" w:bidi="ar-SA"/>
      </w:rPr>
    </w:lvl>
    <w:lvl w:ilvl="2" w:tplc="1A523F86">
      <w:numFmt w:val="bullet"/>
      <w:lvlText w:val="•"/>
      <w:lvlJc w:val="left"/>
      <w:pPr>
        <w:ind w:left="2380" w:hanging="182"/>
      </w:pPr>
      <w:rPr>
        <w:rFonts w:hint="default"/>
        <w:lang w:val="ru-RU" w:eastAsia="en-US" w:bidi="ar-SA"/>
      </w:rPr>
    </w:lvl>
    <w:lvl w:ilvl="3" w:tplc="4BE4D72A">
      <w:numFmt w:val="bullet"/>
      <w:lvlText w:val="•"/>
      <w:lvlJc w:val="left"/>
      <w:pPr>
        <w:ind w:left="3430" w:hanging="182"/>
      </w:pPr>
      <w:rPr>
        <w:rFonts w:hint="default"/>
        <w:lang w:val="ru-RU" w:eastAsia="en-US" w:bidi="ar-SA"/>
      </w:rPr>
    </w:lvl>
    <w:lvl w:ilvl="4" w:tplc="E9C86078">
      <w:numFmt w:val="bullet"/>
      <w:lvlText w:val="•"/>
      <w:lvlJc w:val="left"/>
      <w:pPr>
        <w:ind w:left="4480" w:hanging="182"/>
      </w:pPr>
      <w:rPr>
        <w:rFonts w:hint="default"/>
        <w:lang w:val="ru-RU" w:eastAsia="en-US" w:bidi="ar-SA"/>
      </w:rPr>
    </w:lvl>
    <w:lvl w:ilvl="5" w:tplc="6E6EFE64">
      <w:numFmt w:val="bullet"/>
      <w:lvlText w:val="•"/>
      <w:lvlJc w:val="left"/>
      <w:pPr>
        <w:ind w:left="5530" w:hanging="182"/>
      </w:pPr>
      <w:rPr>
        <w:rFonts w:hint="default"/>
        <w:lang w:val="ru-RU" w:eastAsia="en-US" w:bidi="ar-SA"/>
      </w:rPr>
    </w:lvl>
    <w:lvl w:ilvl="6" w:tplc="CD4EB24E">
      <w:numFmt w:val="bullet"/>
      <w:lvlText w:val="•"/>
      <w:lvlJc w:val="left"/>
      <w:pPr>
        <w:ind w:left="6580" w:hanging="182"/>
      </w:pPr>
      <w:rPr>
        <w:rFonts w:hint="default"/>
        <w:lang w:val="ru-RU" w:eastAsia="en-US" w:bidi="ar-SA"/>
      </w:rPr>
    </w:lvl>
    <w:lvl w:ilvl="7" w:tplc="F314C9F6">
      <w:numFmt w:val="bullet"/>
      <w:lvlText w:val="•"/>
      <w:lvlJc w:val="left"/>
      <w:pPr>
        <w:ind w:left="7630" w:hanging="182"/>
      </w:pPr>
      <w:rPr>
        <w:rFonts w:hint="default"/>
        <w:lang w:val="ru-RU" w:eastAsia="en-US" w:bidi="ar-SA"/>
      </w:rPr>
    </w:lvl>
    <w:lvl w:ilvl="8" w:tplc="7E26E6B2">
      <w:numFmt w:val="bullet"/>
      <w:lvlText w:val="•"/>
      <w:lvlJc w:val="left"/>
      <w:pPr>
        <w:ind w:left="8680" w:hanging="182"/>
      </w:pPr>
      <w:rPr>
        <w:rFonts w:hint="default"/>
        <w:lang w:val="ru-RU" w:eastAsia="en-US" w:bidi="ar-SA"/>
      </w:rPr>
    </w:lvl>
  </w:abstractNum>
  <w:abstractNum w:abstractNumId="2">
    <w:nsid w:val="4BA83AF7"/>
    <w:multiLevelType w:val="hybridMultilevel"/>
    <w:tmpl w:val="A7AE4B88"/>
    <w:lvl w:ilvl="0" w:tplc="0FDE18C6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E28BF50">
      <w:numFmt w:val="bullet"/>
      <w:lvlText w:val="•"/>
      <w:lvlJc w:val="left"/>
      <w:pPr>
        <w:ind w:left="1384" w:hanging="241"/>
      </w:pPr>
      <w:rPr>
        <w:rFonts w:hint="default"/>
        <w:lang w:val="ru-RU" w:eastAsia="en-US" w:bidi="ar-SA"/>
      </w:rPr>
    </w:lvl>
    <w:lvl w:ilvl="2" w:tplc="EFD67D38">
      <w:numFmt w:val="bullet"/>
      <w:lvlText w:val="•"/>
      <w:lvlJc w:val="left"/>
      <w:pPr>
        <w:ind w:left="2428" w:hanging="241"/>
      </w:pPr>
      <w:rPr>
        <w:rFonts w:hint="default"/>
        <w:lang w:val="ru-RU" w:eastAsia="en-US" w:bidi="ar-SA"/>
      </w:rPr>
    </w:lvl>
    <w:lvl w:ilvl="3" w:tplc="40DCBAA0">
      <w:numFmt w:val="bullet"/>
      <w:lvlText w:val="•"/>
      <w:lvlJc w:val="left"/>
      <w:pPr>
        <w:ind w:left="3472" w:hanging="241"/>
      </w:pPr>
      <w:rPr>
        <w:rFonts w:hint="default"/>
        <w:lang w:val="ru-RU" w:eastAsia="en-US" w:bidi="ar-SA"/>
      </w:rPr>
    </w:lvl>
    <w:lvl w:ilvl="4" w:tplc="02B4086E">
      <w:numFmt w:val="bullet"/>
      <w:lvlText w:val="•"/>
      <w:lvlJc w:val="left"/>
      <w:pPr>
        <w:ind w:left="4516" w:hanging="241"/>
      </w:pPr>
      <w:rPr>
        <w:rFonts w:hint="default"/>
        <w:lang w:val="ru-RU" w:eastAsia="en-US" w:bidi="ar-SA"/>
      </w:rPr>
    </w:lvl>
    <w:lvl w:ilvl="5" w:tplc="E8E2BDE0">
      <w:numFmt w:val="bullet"/>
      <w:lvlText w:val="•"/>
      <w:lvlJc w:val="left"/>
      <w:pPr>
        <w:ind w:left="5560" w:hanging="241"/>
      </w:pPr>
      <w:rPr>
        <w:rFonts w:hint="default"/>
        <w:lang w:val="ru-RU" w:eastAsia="en-US" w:bidi="ar-SA"/>
      </w:rPr>
    </w:lvl>
    <w:lvl w:ilvl="6" w:tplc="DB666064">
      <w:numFmt w:val="bullet"/>
      <w:lvlText w:val="•"/>
      <w:lvlJc w:val="left"/>
      <w:pPr>
        <w:ind w:left="6604" w:hanging="241"/>
      </w:pPr>
      <w:rPr>
        <w:rFonts w:hint="default"/>
        <w:lang w:val="ru-RU" w:eastAsia="en-US" w:bidi="ar-SA"/>
      </w:rPr>
    </w:lvl>
    <w:lvl w:ilvl="7" w:tplc="7578E726">
      <w:numFmt w:val="bullet"/>
      <w:lvlText w:val="•"/>
      <w:lvlJc w:val="left"/>
      <w:pPr>
        <w:ind w:left="7648" w:hanging="241"/>
      </w:pPr>
      <w:rPr>
        <w:rFonts w:hint="default"/>
        <w:lang w:val="ru-RU" w:eastAsia="en-US" w:bidi="ar-SA"/>
      </w:rPr>
    </w:lvl>
    <w:lvl w:ilvl="8" w:tplc="1EE0BC88">
      <w:numFmt w:val="bullet"/>
      <w:lvlText w:val="•"/>
      <w:lvlJc w:val="left"/>
      <w:pPr>
        <w:ind w:left="8692" w:hanging="241"/>
      </w:pPr>
      <w:rPr>
        <w:rFonts w:hint="default"/>
        <w:lang w:val="ru-RU" w:eastAsia="en-US" w:bidi="ar-SA"/>
      </w:rPr>
    </w:lvl>
  </w:abstractNum>
  <w:abstractNum w:abstractNumId="3">
    <w:nsid w:val="5EFA7AAB"/>
    <w:multiLevelType w:val="hybridMultilevel"/>
    <w:tmpl w:val="68E814E6"/>
    <w:lvl w:ilvl="0" w:tplc="19C2709E">
      <w:start w:val="1"/>
      <w:numFmt w:val="decimal"/>
      <w:lvlText w:val="%1."/>
      <w:lvlJc w:val="left"/>
      <w:pPr>
        <w:ind w:left="514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EFE7E1A">
      <w:numFmt w:val="bullet"/>
      <w:lvlText w:val="•"/>
      <w:lvlJc w:val="left"/>
      <w:pPr>
        <w:ind w:left="1548" w:hanging="229"/>
      </w:pPr>
      <w:rPr>
        <w:rFonts w:hint="default"/>
        <w:lang w:val="ru-RU" w:eastAsia="en-US" w:bidi="ar-SA"/>
      </w:rPr>
    </w:lvl>
    <w:lvl w:ilvl="2" w:tplc="219CC930">
      <w:numFmt w:val="bullet"/>
      <w:lvlText w:val="•"/>
      <w:lvlJc w:val="left"/>
      <w:pPr>
        <w:ind w:left="2576" w:hanging="229"/>
      </w:pPr>
      <w:rPr>
        <w:rFonts w:hint="default"/>
        <w:lang w:val="ru-RU" w:eastAsia="en-US" w:bidi="ar-SA"/>
      </w:rPr>
    </w:lvl>
    <w:lvl w:ilvl="3" w:tplc="AFA26DD0">
      <w:numFmt w:val="bullet"/>
      <w:lvlText w:val="•"/>
      <w:lvlJc w:val="left"/>
      <w:pPr>
        <w:ind w:left="3604" w:hanging="229"/>
      </w:pPr>
      <w:rPr>
        <w:rFonts w:hint="default"/>
        <w:lang w:val="ru-RU" w:eastAsia="en-US" w:bidi="ar-SA"/>
      </w:rPr>
    </w:lvl>
    <w:lvl w:ilvl="4" w:tplc="4992FA80">
      <w:numFmt w:val="bullet"/>
      <w:lvlText w:val="•"/>
      <w:lvlJc w:val="left"/>
      <w:pPr>
        <w:ind w:left="4632" w:hanging="229"/>
      </w:pPr>
      <w:rPr>
        <w:rFonts w:hint="default"/>
        <w:lang w:val="ru-RU" w:eastAsia="en-US" w:bidi="ar-SA"/>
      </w:rPr>
    </w:lvl>
    <w:lvl w:ilvl="5" w:tplc="881AF364">
      <w:numFmt w:val="bullet"/>
      <w:lvlText w:val="•"/>
      <w:lvlJc w:val="left"/>
      <w:pPr>
        <w:ind w:left="5660" w:hanging="229"/>
      </w:pPr>
      <w:rPr>
        <w:rFonts w:hint="default"/>
        <w:lang w:val="ru-RU" w:eastAsia="en-US" w:bidi="ar-SA"/>
      </w:rPr>
    </w:lvl>
    <w:lvl w:ilvl="6" w:tplc="E3F4CD02">
      <w:numFmt w:val="bullet"/>
      <w:lvlText w:val="•"/>
      <w:lvlJc w:val="left"/>
      <w:pPr>
        <w:ind w:left="6688" w:hanging="229"/>
      </w:pPr>
      <w:rPr>
        <w:rFonts w:hint="default"/>
        <w:lang w:val="ru-RU" w:eastAsia="en-US" w:bidi="ar-SA"/>
      </w:rPr>
    </w:lvl>
    <w:lvl w:ilvl="7" w:tplc="4DDEBDD0">
      <w:numFmt w:val="bullet"/>
      <w:lvlText w:val="•"/>
      <w:lvlJc w:val="left"/>
      <w:pPr>
        <w:ind w:left="7716" w:hanging="229"/>
      </w:pPr>
      <w:rPr>
        <w:rFonts w:hint="default"/>
        <w:lang w:val="ru-RU" w:eastAsia="en-US" w:bidi="ar-SA"/>
      </w:rPr>
    </w:lvl>
    <w:lvl w:ilvl="8" w:tplc="6C16ECF0">
      <w:numFmt w:val="bullet"/>
      <w:lvlText w:val="•"/>
      <w:lvlJc w:val="left"/>
      <w:pPr>
        <w:ind w:left="8744" w:hanging="229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676CD3"/>
    <w:rsid w:val="00014BF8"/>
    <w:rsid w:val="00084A29"/>
    <w:rsid w:val="000B5434"/>
    <w:rsid w:val="001B7129"/>
    <w:rsid w:val="0027296A"/>
    <w:rsid w:val="00332887"/>
    <w:rsid w:val="00676CD3"/>
    <w:rsid w:val="0068085C"/>
    <w:rsid w:val="006D138D"/>
    <w:rsid w:val="009674BE"/>
    <w:rsid w:val="0097089C"/>
    <w:rsid w:val="00971ACE"/>
    <w:rsid w:val="009E56DC"/>
    <w:rsid w:val="00AE47C6"/>
    <w:rsid w:val="00BD3806"/>
    <w:rsid w:val="00C26FA4"/>
    <w:rsid w:val="00C34C23"/>
    <w:rsid w:val="00DD253A"/>
    <w:rsid w:val="00F154B1"/>
    <w:rsid w:val="00F37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76CD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76CD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76CD3"/>
    <w:pPr>
      <w:ind w:left="106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676CD3"/>
    <w:pPr>
      <w:spacing w:before="66"/>
      <w:ind w:left="106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a"/>
    <w:uiPriority w:val="1"/>
    <w:qFormat/>
    <w:rsid w:val="00676CD3"/>
    <w:pPr>
      <w:spacing w:before="180"/>
      <w:ind w:left="286"/>
      <w:outlineLvl w:val="2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676CD3"/>
    <w:pPr>
      <w:ind w:left="514" w:hanging="229"/>
    </w:pPr>
  </w:style>
  <w:style w:type="paragraph" w:customStyle="1" w:styleId="TableParagraph">
    <w:name w:val="Table Paragraph"/>
    <w:basedOn w:val="a"/>
    <w:uiPriority w:val="1"/>
    <w:qFormat/>
    <w:rsid w:val="00676CD3"/>
    <w:pPr>
      <w:spacing w:before="86"/>
      <w:ind w:left="76"/>
    </w:pPr>
  </w:style>
  <w:style w:type="paragraph" w:styleId="a5">
    <w:name w:val="header"/>
    <w:basedOn w:val="a"/>
    <w:link w:val="a6"/>
    <w:uiPriority w:val="99"/>
    <w:semiHidden/>
    <w:unhideWhenUsed/>
    <w:rsid w:val="00971A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71ACE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971A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71ACE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collection/" TargetMode="External"/><Relationship Id="rId13" Type="http://schemas.openxmlformats.org/officeDocument/2006/relationships/hyperlink" Target="http://schoolcollection/" TargetMode="External"/><Relationship Id="rId18" Type="http://schemas.openxmlformats.org/officeDocument/2006/relationships/hyperlink" Target="http://schoolcollection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schoolcollection/" TargetMode="External"/><Relationship Id="rId7" Type="http://schemas.openxmlformats.org/officeDocument/2006/relationships/hyperlink" Target="http://schoolcollection/" TargetMode="External"/><Relationship Id="rId12" Type="http://schemas.openxmlformats.org/officeDocument/2006/relationships/hyperlink" Target="http://schoolcollection/" TargetMode="External"/><Relationship Id="rId17" Type="http://schemas.openxmlformats.org/officeDocument/2006/relationships/hyperlink" Target="http://schoolcollection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schoolcollection/" TargetMode="External"/><Relationship Id="rId20" Type="http://schemas.openxmlformats.org/officeDocument/2006/relationships/hyperlink" Target="http://schoolcollectio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choolcollection/" TargetMode="External"/><Relationship Id="rId24" Type="http://schemas.openxmlformats.org/officeDocument/2006/relationships/hyperlink" Target="http://schoolcollectio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choolcollection/" TargetMode="External"/><Relationship Id="rId23" Type="http://schemas.openxmlformats.org/officeDocument/2006/relationships/hyperlink" Target="http://schoolcollection/" TargetMode="External"/><Relationship Id="rId10" Type="http://schemas.openxmlformats.org/officeDocument/2006/relationships/hyperlink" Target="http://schoolcollection/" TargetMode="External"/><Relationship Id="rId19" Type="http://schemas.openxmlformats.org/officeDocument/2006/relationships/hyperlink" Target="http://schoolcollec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choolcollection/" TargetMode="External"/><Relationship Id="rId14" Type="http://schemas.openxmlformats.org/officeDocument/2006/relationships/hyperlink" Target="http://schoolcollection/" TargetMode="External"/><Relationship Id="rId22" Type="http://schemas.openxmlformats.org/officeDocument/2006/relationships/hyperlink" Target="http://schoolcollec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7173</Words>
  <Characters>40892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2023-01-08T12:32:00Z</dcterms:created>
  <dcterms:modified xsi:type="dcterms:W3CDTF">2023-01-08T12:32:00Z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2022-05-11T00:00:00Z</vt:filetime>
  </property>
</Properties>
</file>