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913" w:rsidRDefault="00405913" w:rsidP="00405913">
      <w:pPr>
        <w:pStyle w:val="Heading1"/>
      </w:pPr>
      <w:r>
        <w:pict>
          <v:rect id="_x0000_s1026" style="position:absolute;left:0;text-align:left;margin-left:33.3pt;margin-top:22.9pt;width:528.15pt;height:.6pt;z-index:-251658240;mso-wrap-distance-left:0;mso-wrap-distance-right:0;mso-position-horizontal-relative:page" fillcolor="black" stroked="f">
            <w10:wrap type="topAndBottom" anchorx="page"/>
          </v:rect>
        </w:pict>
      </w:r>
      <w:r>
        <w:t>ПОЯСНИТЕЛЬНАЯ</w:t>
      </w:r>
      <w:r>
        <w:rPr>
          <w:spacing w:val="-9"/>
        </w:rPr>
        <w:t xml:space="preserve"> </w:t>
      </w:r>
      <w:r>
        <w:t>ЗАПИСКА</w:t>
      </w:r>
    </w:p>
    <w:p w:rsidR="00405913" w:rsidRDefault="00405913" w:rsidP="00405913">
      <w:pPr>
        <w:spacing w:before="179"/>
        <w:ind w:left="106"/>
        <w:rPr>
          <w:b/>
          <w:sz w:val="24"/>
        </w:rPr>
      </w:pPr>
      <w:r>
        <w:rPr>
          <w:b/>
          <w:sz w:val="24"/>
        </w:rPr>
        <w:t>ОБЩАЯ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ХАРАКТЕРИСТИКА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УЧЕБНОГО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ПРЕДМЕТА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«ИСТОРИЯ»</w:t>
      </w:r>
    </w:p>
    <w:p w:rsidR="00405913" w:rsidRDefault="00405913" w:rsidP="00405913">
      <w:pPr>
        <w:pStyle w:val="a3"/>
        <w:spacing w:before="156" w:line="292" w:lineRule="auto"/>
        <w:ind w:right="229" w:firstLine="180"/>
      </w:pPr>
      <w:r>
        <w:t>Место предмета «История» в системе школьного образования определяется его познавательным и</w:t>
      </w:r>
      <w:r>
        <w:rPr>
          <w:spacing w:val="1"/>
        </w:rPr>
        <w:t xml:space="preserve"> </w:t>
      </w:r>
      <w:r>
        <w:t>мировоззренческим значением, воспитательным потенциалом, вкладом в становление личности</w:t>
      </w:r>
      <w:r>
        <w:rPr>
          <w:spacing w:val="1"/>
        </w:rPr>
        <w:t xml:space="preserve"> </w:t>
      </w:r>
      <w:r>
        <w:t>молодого человека. История представляет собирательную картину жизни людей во времени, их</w:t>
      </w:r>
      <w:r>
        <w:rPr>
          <w:spacing w:val="1"/>
        </w:rPr>
        <w:t xml:space="preserve"> </w:t>
      </w:r>
      <w:r>
        <w:t>социального, созидательного, нравственного опыта. Она служит важным ресурсом</w:t>
      </w:r>
      <w:r>
        <w:rPr>
          <w:spacing w:val="1"/>
        </w:rPr>
        <w:t xml:space="preserve"> </w:t>
      </w:r>
      <w:r>
        <w:t>самоидентификации личности в окружающем социуме, культурной среде от уровня семьи до уровня</w:t>
      </w:r>
      <w:r>
        <w:rPr>
          <w:spacing w:val="1"/>
        </w:rPr>
        <w:t xml:space="preserve"> </w:t>
      </w:r>
      <w:r>
        <w:t>своей страны и мира в целом. История дает возможность познания и понимания человека и общества</w:t>
      </w:r>
      <w:r>
        <w:rPr>
          <w:spacing w:val="-58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связи прошлого, настоящего и будущего.</w:t>
      </w:r>
    </w:p>
    <w:p w:rsidR="00405913" w:rsidRDefault="00405913" w:rsidP="00405913">
      <w:pPr>
        <w:pStyle w:val="Heading1"/>
        <w:spacing w:before="188"/>
      </w:pPr>
      <w:r>
        <w:t>ЦЕЛИ</w:t>
      </w:r>
      <w:r>
        <w:rPr>
          <w:spacing w:val="-7"/>
        </w:rPr>
        <w:t xml:space="preserve"> </w:t>
      </w:r>
      <w:r>
        <w:t>ИЗУЧЕНИЯ</w:t>
      </w:r>
      <w:r>
        <w:rPr>
          <w:spacing w:val="-7"/>
        </w:rPr>
        <w:t xml:space="preserve"> </w:t>
      </w:r>
      <w:r>
        <w:t>УЧЕБНОГО</w:t>
      </w:r>
      <w:r>
        <w:rPr>
          <w:spacing w:val="-7"/>
        </w:rPr>
        <w:t xml:space="preserve"> </w:t>
      </w:r>
      <w:r>
        <w:t>ПРЕДМЕТА</w:t>
      </w:r>
      <w:r>
        <w:rPr>
          <w:spacing w:val="-7"/>
        </w:rPr>
        <w:t xml:space="preserve"> </w:t>
      </w:r>
      <w:r>
        <w:t>«ИСТОРИЯ»</w:t>
      </w:r>
    </w:p>
    <w:p w:rsidR="00405913" w:rsidRDefault="00405913" w:rsidP="00405913">
      <w:pPr>
        <w:pStyle w:val="a3"/>
        <w:spacing w:before="156" w:line="292" w:lineRule="auto"/>
        <w:ind w:right="236" w:firstLine="180"/>
      </w:pPr>
      <w:r>
        <w:t>Целью школьного исторического образования является формирование и развитие личности</w:t>
      </w:r>
      <w:r>
        <w:rPr>
          <w:spacing w:val="1"/>
        </w:rPr>
        <w:t xml:space="preserve"> </w:t>
      </w:r>
      <w:r>
        <w:t>школьника, способного к самоидентификации и определению своих ценностных ориентиров на</w:t>
      </w:r>
      <w:r>
        <w:rPr>
          <w:spacing w:val="1"/>
        </w:rPr>
        <w:t xml:space="preserve"> </w:t>
      </w:r>
      <w:r>
        <w:t>основе осмысления и освоения исторического опыта своей страны и человечества в целом, активно и</w:t>
      </w:r>
      <w:r>
        <w:rPr>
          <w:spacing w:val="-58"/>
        </w:rPr>
        <w:t xml:space="preserve"> </w:t>
      </w:r>
      <w:r>
        <w:t>творчески применяющего исторические знания и предметные умения в учебной и социальной</w:t>
      </w:r>
      <w:r>
        <w:rPr>
          <w:spacing w:val="1"/>
        </w:rPr>
        <w:t xml:space="preserve"> </w:t>
      </w:r>
      <w:r>
        <w:t>практике.</w:t>
      </w:r>
      <w:r>
        <w:rPr>
          <w:spacing w:val="-3"/>
        </w:rPr>
        <w:t xml:space="preserve"> </w:t>
      </w:r>
      <w:r>
        <w:t>Данная</w:t>
      </w:r>
      <w:r>
        <w:rPr>
          <w:spacing w:val="-4"/>
        </w:rPr>
        <w:t xml:space="preserve"> </w:t>
      </w:r>
      <w:r>
        <w:t>цель</w:t>
      </w:r>
      <w:r>
        <w:rPr>
          <w:spacing w:val="-4"/>
        </w:rPr>
        <w:t xml:space="preserve"> </w:t>
      </w:r>
      <w:r>
        <w:t>предполагает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3"/>
        </w:rPr>
        <w:t xml:space="preserve"> </w:t>
      </w:r>
      <w:r>
        <w:t>у</w:t>
      </w:r>
      <w:r>
        <w:rPr>
          <w:spacing w:val="-3"/>
        </w:rPr>
        <w:t xml:space="preserve"> </w:t>
      </w:r>
      <w:r>
        <w:t>обучающихся</w:t>
      </w:r>
      <w:r>
        <w:rPr>
          <w:spacing w:val="-4"/>
        </w:rPr>
        <w:t xml:space="preserve"> </w:t>
      </w:r>
      <w:r>
        <w:t>целостной</w:t>
      </w:r>
      <w:r>
        <w:rPr>
          <w:spacing w:val="-3"/>
        </w:rPr>
        <w:t xml:space="preserve"> </w:t>
      </w:r>
      <w:r>
        <w:t>картины</w:t>
      </w:r>
      <w:r>
        <w:rPr>
          <w:spacing w:val="-2"/>
        </w:rPr>
        <w:t xml:space="preserve"> </w:t>
      </w:r>
      <w:r>
        <w:t>российской</w:t>
      </w:r>
    </w:p>
    <w:p w:rsidR="00405913" w:rsidRDefault="00405913" w:rsidP="00405913">
      <w:pPr>
        <w:pStyle w:val="a3"/>
        <w:spacing w:line="292" w:lineRule="auto"/>
        <w:ind w:right="131"/>
      </w:pPr>
      <w:r>
        <w:t>и мировой истории, понимание места и роли современной России в мире, важности вклада каждого ее</w:t>
      </w:r>
      <w:r>
        <w:rPr>
          <w:spacing w:val="-57"/>
        </w:rPr>
        <w:t xml:space="preserve"> </w:t>
      </w:r>
      <w:r>
        <w:t>народа, его культуры в общую историю страны и мировую историю, формирование личностной</w:t>
      </w:r>
      <w:r>
        <w:rPr>
          <w:spacing w:val="1"/>
        </w:rPr>
        <w:t xml:space="preserve"> </w:t>
      </w:r>
      <w:r>
        <w:t>позиции</w:t>
      </w:r>
      <w:r>
        <w:rPr>
          <w:spacing w:val="-1"/>
        </w:rPr>
        <w:t xml:space="preserve"> </w:t>
      </w:r>
      <w:r>
        <w:t>по отношению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прошлому и настоящему Отечества.</w:t>
      </w:r>
    </w:p>
    <w:p w:rsidR="00405913" w:rsidRDefault="00405913" w:rsidP="00405913">
      <w:pPr>
        <w:pStyle w:val="a3"/>
        <w:spacing w:line="292" w:lineRule="auto"/>
        <w:ind w:firstLine="180"/>
      </w:pPr>
      <w:r>
        <w:t>Задачи изучения истории на всех уровнях общего образования определяются Федеральными</w:t>
      </w:r>
      <w:r>
        <w:rPr>
          <w:spacing w:val="1"/>
        </w:rPr>
        <w:t xml:space="preserve"> </w:t>
      </w:r>
      <w:r>
        <w:t>государственными</w:t>
      </w:r>
      <w:r>
        <w:rPr>
          <w:spacing w:val="-5"/>
        </w:rPr>
        <w:t xml:space="preserve"> </w:t>
      </w:r>
      <w:r>
        <w:t>образовательными</w:t>
      </w:r>
      <w:r>
        <w:rPr>
          <w:spacing w:val="-5"/>
        </w:rPr>
        <w:t xml:space="preserve"> </w:t>
      </w:r>
      <w:r>
        <w:t>стандартами</w:t>
      </w:r>
      <w:r>
        <w:rPr>
          <w:spacing w:val="-5"/>
        </w:rPr>
        <w:t xml:space="preserve"> </w:t>
      </w:r>
      <w:r>
        <w:t>(в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ФЗ-273</w:t>
      </w:r>
      <w:r>
        <w:rPr>
          <w:spacing w:val="-5"/>
        </w:rPr>
        <w:t xml:space="preserve"> </w:t>
      </w:r>
      <w:r>
        <w:t>«Об</w:t>
      </w:r>
      <w:r>
        <w:rPr>
          <w:spacing w:val="-6"/>
        </w:rPr>
        <w:t xml:space="preserve"> </w:t>
      </w:r>
      <w:r>
        <w:t>образовании»).</w:t>
      </w:r>
    </w:p>
    <w:p w:rsidR="00405913" w:rsidRDefault="00405913" w:rsidP="00405913">
      <w:pPr>
        <w:pStyle w:val="a3"/>
        <w:spacing w:line="275" w:lineRule="exact"/>
        <w:ind w:left="286"/>
      </w:pPr>
      <w:r>
        <w:t>Ключевыми</w:t>
      </w:r>
      <w:r>
        <w:rPr>
          <w:spacing w:val="-6"/>
        </w:rPr>
        <w:t xml:space="preserve"> </w:t>
      </w:r>
      <w:r>
        <w:t>задачами</w:t>
      </w:r>
      <w:r>
        <w:rPr>
          <w:spacing w:val="-6"/>
        </w:rPr>
        <w:t xml:space="preserve"> </w:t>
      </w:r>
      <w:r>
        <w:t>являются:</w:t>
      </w:r>
    </w:p>
    <w:p w:rsidR="00405913" w:rsidRDefault="00405913" w:rsidP="00405913">
      <w:pPr>
        <w:pStyle w:val="a5"/>
        <w:numPr>
          <w:ilvl w:val="0"/>
          <w:numId w:val="4"/>
        </w:numPr>
        <w:tabs>
          <w:tab w:val="left" w:pos="887"/>
        </w:tabs>
        <w:spacing w:before="163" w:line="292" w:lineRule="auto"/>
        <w:ind w:right="522" w:firstLine="0"/>
        <w:rPr>
          <w:sz w:val="24"/>
        </w:rPr>
      </w:pPr>
      <w:r>
        <w:rPr>
          <w:sz w:val="24"/>
        </w:rPr>
        <w:t>формирование у молодого поколения ориентиров для гражданской, этнонациональной,</w:t>
      </w:r>
      <w:r>
        <w:rPr>
          <w:spacing w:val="1"/>
          <w:sz w:val="24"/>
        </w:rPr>
        <w:t xml:space="preserve"> </w:t>
      </w:r>
      <w:r>
        <w:rPr>
          <w:sz w:val="24"/>
        </w:rPr>
        <w:t>социальной, культурной самоовладение знаниями об основных этапах развития человеческого</w:t>
      </w:r>
      <w:r>
        <w:rPr>
          <w:spacing w:val="-58"/>
          <w:sz w:val="24"/>
        </w:rPr>
        <w:t xml:space="preserve"> </w:t>
      </w:r>
      <w:r>
        <w:rPr>
          <w:sz w:val="24"/>
        </w:rPr>
        <w:t>общества,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особом</w:t>
      </w:r>
      <w:r>
        <w:rPr>
          <w:spacing w:val="-2"/>
          <w:sz w:val="24"/>
        </w:rPr>
        <w:t xml:space="preserve"> </w:t>
      </w:r>
      <w:r>
        <w:rPr>
          <w:sz w:val="24"/>
        </w:rPr>
        <w:t>внимании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месту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роли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2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всемирно-историческом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процессе;</w:t>
      </w:r>
    </w:p>
    <w:p w:rsidR="00405913" w:rsidRDefault="00405913" w:rsidP="00405913">
      <w:pPr>
        <w:pStyle w:val="a5"/>
        <w:numPr>
          <w:ilvl w:val="0"/>
          <w:numId w:val="4"/>
        </w:numPr>
        <w:tabs>
          <w:tab w:val="left" w:pos="887"/>
        </w:tabs>
        <w:spacing w:before="119" w:line="292" w:lineRule="auto"/>
        <w:ind w:right="573" w:firstLine="0"/>
        <w:rPr>
          <w:sz w:val="24"/>
        </w:rPr>
      </w:pPr>
      <w:r>
        <w:rPr>
          <w:sz w:val="24"/>
        </w:rPr>
        <w:t>воспитание учащихся в духе патриотизма, уважения к своему Отечеству —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многонациональному Российскому государству, в соответствии с идеями взаимопонимания,</w:t>
      </w:r>
      <w:r>
        <w:rPr>
          <w:spacing w:val="1"/>
          <w:sz w:val="24"/>
        </w:rPr>
        <w:t xml:space="preserve"> </w:t>
      </w:r>
      <w:r>
        <w:rPr>
          <w:sz w:val="24"/>
        </w:rPr>
        <w:t>согласия и мира между людьми и народами, в духе демократических ценностей современного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общества;</w:t>
      </w:r>
    </w:p>
    <w:p w:rsidR="00405913" w:rsidRDefault="00405913" w:rsidP="00405913">
      <w:pPr>
        <w:pStyle w:val="a5"/>
        <w:numPr>
          <w:ilvl w:val="0"/>
          <w:numId w:val="4"/>
        </w:numPr>
        <w:tabs>
          <w:tab w:val="left" w:pos="887"/>
        </w:tabs>
        <w:spacing w:before="117" w:line="292" w:lineRule="auto"/>
        <w:ind w:right="744" w:firstLine="0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-5"/>
          <w:sz w:val="24"/>
        </w:rPr>
        <w:t xml:space="preserve"> </w:t>
      </w:r>
      <w:r>
        <w:rPr>
          <w:sz w:val="24"/>
        </w:rPr>
        <w:t>учащихся</w:t>
      </w:r>
      <w:r>
        <w:rPr>
          <w:spacing w:val="-6"/>
          <w:sz w:val="24"/>
        </w:rPr>
        <w:t xml:space="preserve"> </w:t>
      </w:r>
      <w:r>
        <w:rPr>
          <w:sz w:val="24"/>
        </w:rPr>
        <w:t>анализировать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содержащуюся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"/>
          <w:sz w:val="24"/>
        </w:rPr>
        <w:t xml:space="preserve"> </w:t>
      </w:r>
      <w:r>
        <w:rPr>
          <w:sz w:val="24"/>
        </w:rPr>
        <w:t>источниках</w:t>
      </w:r>
      <w:r>
        <w:rPr>
          <w:spacing w:val="-57"/>
          <w:sz w:val="24"/>
        </w:rPr>
        <w:t xml:space="preserve"> </w:t>
      </w:r>
      <w:r>
        <w:rPr>
          <w:sz w:val="24"/>
        </w:rPr>
        <w:t>информацию</w:t>
      </w:r>
      <w:r>
        <w:rPr>
          <w:spacing w:val="-3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>
        <w:rPr>
          <w:sz w:val="24"/>
        </w:rPr>
        <w:t>событиях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явлениях</w:t>
      </w:r>
      <w:r>
        <w:rPr>
          <w:spacing w:val="-1"/>
          <w:sz w:val="24"/>
        </w:rPr>
        <w:t xml:space="preserve"> </w:t>
      </w:r>
      <w:r>
        <w:rPr>
          <w:sz w:val="24"/>
        </w:rPr>
        <w:t>прошлого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настоящего,</w:t>
      </w:r>
      <w:r>
        <w:rPr>
          <w:spacing w:val="-1"/>
          <w:sz w:val="24"/>
        </w:rPr>
        <w:t xml:space="preserve"> </w:t>
      </w:r>
      <w:r>
        <w:rPr>
          <w:sz w:val="24"/>
        </w:rPr>
        <w:t>рассматривать</w:t>
      </w:r>
      <w:r>
        <w:rPr>
          <w:spacing w:val="-3"/>
          <w:sz w:val="24"/>
        </w:rPr>
        <w:t xml:space="preserve"> </w:t>
      </w:r>
      <w:r>
        <w:rPr>
          <w:sz w:val="24"/>
        </w:rPr>
        <w:t>события</w:t>
      </w:r>
    </w:p>
    <w:p w:rsidR="00405913" w:rsidRDefault="00405913" w:rsidP="00405913">
      <w:pPr>
        <w:pStyle w:val="a3"/>
        <w:spacing w:line="275" w:lineRule="exact"/>
        <w:ind w:left="526"/>
      </w:pP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принципом</w:t>
      </w:r>
      <w:r>
        <w:rPr>
          <w:spacing w:val="-3"/>
        </w:rPr>
        <w:t xml:space="preserve"> </w:t>
      </w:r>
      <w:r>
        <w:t>историзма,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динамике,</w:t>
      </w:r>
      <w:r>
        <w:rPr>
          <w:spacing w:val="-3"/>
        </w:rPr>
        <w:t xml:space="preserve"> </w:t>
      </w:r>
      <w:r>
        <w:t>взаимосвязи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взаимообусловленности;</w:t>
      </w:r>
    </w:p>
    <w:p w:rsidR="00405913" w:rsidRDefault="00405913" w:rsidP="00405913">
      <w:pPr>
        <w:pStyle w:val="a5"/>
        <w:numPr>
          <w:ilvl w:val="0"/>
          <w:numId w:val="4"/>
        </w:numPr>
        <w:tabs>
          <w:tab w:val="left" w:pos="887"/>
        </w:tabs>
        <w:spacing w:before="180" w:line="292" w:lineRule="auto"/>
        <w:ind w:right="150" w:firstLine="0"/>
        <w:rPr>
          <w:sz w:val="24"/>
        </w:rPr>
      </w:pPr>
      <w:r>
        <w:rPr>
          <w:sz w:val="24"/>
        </w:rPr>
        <w:t>формирование у школьников умений применять исторические знания в учебной и</w:t>
      </w:r>
      <w:r>
        <w:rPr>
          <w:spacing w:val="1"/>
          <w:sz w:val="24"/>
        </w:rPr>
        <w:t xml:space="preserve"> </w:t>
      </w:r>
      <w:r>
        <w:rPr>
          <w:sz w:val="24"/>
        </w:rPr>
        <w:t>внешкольной деятельности, в современном поликультурном, полиэтничном и</w:t>
      </w:r>
      <w:r>
        <w:rPr>
          <w:spacing w:val="1"/>
          <w:sz w:val="24"/>
        </w:rPr>
        <w:t xml:space="preserve"> </w:t>
      </w:r>
      <w:r>
        <w:rPr>
          <w:sz w:val="24"/>
        </w:rPr>
        <w:t>многоконфессиональном обществе (Концепция преподавания учебного курса «История России» в</w:t>
      </w:r>
      <w:r>
        <w:rPr>
          <w:spacing w:val="-57"/>
          <w:sz w:val="24"/>
        </w:rPr>
        <w:t xml:space="preserve"> </w:t>
      </w:r>
      <w:r>
        <w:rPr>
          <w:sz w:val="24"/>
        </w:rPr>
        <w:t>образовательных организациях Российской Федерации, реализующих основные</w:t>
      </w:r>
      <w:r>
        <w:rPr>
          <w:spacing w:val="1"/>
          <w:sz w:val="24"/>
        </w:rPr>
        <w:t xml:space="preserve"> </w:t>
      </w:r>
      <w:r>
        <w:rPr>
          <w:sz w:val="24"/>
        </w:rPr>
        <w:t>общеобразовательные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</w:t>
      </w:r>
      <w:r>
        <w:rPr>
          <w:spacing w:val="-1"/>
          <w:sz w:val="24"/>
        </w:rPr>
        <w:t xml:space="preserve"> </w:t>
      </w:r>
      <w:r>
        <w:rPr>
          <w:sz w:val="24"/>
        </w:rPr>
        <w:t>//</w:t>
      </w:r>
      <w:r>
        <w:rPr>
          <w:spacing w:val="-3"/>
          <w:sz w:val="24"/>
        </w:rPr>
        <w:t xml:space="preserve"> </w:t>
      </w:r>
      <w:r>
        <w:rPr>
          <w:sz w:val="24"/>
        </w:rPr>
        <w:t>Преподавание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обществознания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школе.</w:t>
      </w:r>
      <w:r>
        <w:rPr>
          <w:spacing w:val="-1"/>
          <w:sz w:val="24"/>
        </w:rPr>
        <w:t xml:space="preserve"> </w:t>
      </w:r>
      <w:r>
        <w:rPr>
          <w:sz w:val="24"/>
        </w:rPr>
        <w:t>—</w:t>
      </w:r>
    </w:p>
    <w:p w:rsidR="00405913" w:rsidRDefault="00405913" w:rsidP="00405913">
      <w:pPr>
        <w:pStyle w:val="a3"/>
        <w:spacing w:line="273" w:lineRule="exact"/>
        <w:ind w:left="526"/>
      </w:pPr>
      <w:r>
        <w:t>2020.</w:t>
      </w:r>
      <w:r>
        <w:rPr>
          <w:spacing w:val="-1"/>
        </w:rPr>
        <w:t xml:space="preserve"> </w:t>
      </w:r>
      <w:r>
        <w:t>— №</w:t>
      </w:r>
      <w:r>
        <w:rPr>
          <w:spacing w:val="-1"/>
        </w:rPr>
        <w:t xml:space="preserve"> </w:t>
      </w:r>
      <w:r>
        <w:t>8.</w:t>
      </w:r>
      <w:r>
        <w:rPr>
          <w:spacing w:val="-1"/>
        </w:rPr>
        <w:t xml:space="preserve"> </w:t>
      </w:r>
      <w:r>
        <w:t>— С. 7—8).</w:t>
      </w:r>
    </w:p>
    <w:p w:rsidR="00405913" w:rsidRDefault="00405913" w:rsidP="00405913">
      <w:pPr>
        <w:pStyle w:val="a3"/>
        <w:spacing w:before="1"/>
        <w:ind w:left="0"/>
        <w:rPr>
          <w:sz w:val="25"/>
        </w:rPr>
      </w:pPr>
    </w:p>
    <w:p w:rsidR="00405913" w:rsidRDefault="00405913" w:rsidP="00405913">
      <w:pPr>
        <w:pStyle w:val="Heading1"/>
        <w:spacing w:before="0"/>
        <w:ind w:left="286"/>
      </w:pPr>
      <w:r>
        <w:t>МЕСТО</w:t>
      </w:r>
      <w:r>
        <w:rPr>
          <w:spacing w:val="-6"/>
        </w:rPr>
        <w:t xml:space="preserve"> </w:t>
      </w:r>
      <w:r>
        <w:t>УЧЕБНОГО</w:t>
      </w:r>
      <w:r>
        <w:rPr>
          <w:spacing w:val="-6"/>
        </w:rPr>
        <w:t xml:space="preserve"> </w:t>
      </w:r>
      <w:r>
        <w:t>ПРЕДМЕТА</w:t>
      </w:r>
      <w:r>
        <w:rPr>
          <w:spacing w:val="-6"/>
        </w:rPr>
        <w:t xml:space="preserve"> </w:t>
      </w:r>
      <w:r>
        <w:t>«ИСТОРИЯ»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УЧЕБНОМ</w:t>
      </w:r>
      <w:r>
        <w:rPr>
          <w:spacing w:val="-5"/>
        </w:rPr>
        <w:t xml:space="preserve"> </w:t>
      </w:r>
      <w:r>
        <w:t>ПЛАНЕ</w:t>
      </w:r>
    </w:p>
    <w:p w:rsidR="00405913" w:rsidRDefault="00405913" w:rsidP="00405913">
      <w:pPr>
        <w:pStyle w:val="a3"/>
        <w:spacing w:before="180" w:line="292" w:lineRule="auto"/>
        <w:ind w:right="270" w:firstLine="180"/>
      </w:pPr>
      <w:r>
        <w:t>В соответствии с учебным планом общее количество времени на учебный года обучения в 7 классе</w:t>
      </w:r>
      <w:r>
        <w:rPr>
          <w:spacing w:val="-58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68</w:t>
      </w:r>
      <w:r>
        <w:rPr>
          <w:spacing w:val="-1"/>
        </w:rPr>
        <w:t xml:space="preserve"> </w:t>
      </w:r>
      <w:r>
        <w:t>часов.</w:t>
      </w:r>
      <w:r>
        <w:rPr>
          <w:spacing w:val="-1"/>
        </w:rPr>
        <w:t xml:space="preserve"> </w:t>
      </w:r>
      <w:r>
        <w:t>Недельная</w:t>
      </w:r>
      <w:r>
        <w:rPr>
          <w:spacing w:val="-2"/>
        </w:rPr>
        <w:t xml:space="preserve"> </w:t>
      </w:r>
      <w:r>
        <w:t>нагрузка</w:t>
      </w:r>
      <w:r>
        <w:rPr>
          <w:spacing w:val="-1"/>
        </w:rPr>
        <w:t xml:space="preserve"> </w:t>
      </w:r>
      <w:r>
        <w:t>составляет</w:t>
      </w:r>
      <w:r>
        <w:rPr>
          <w:spacing w:val="-2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часа,</w:t>
      </w:r>
      <w:r>
        <w:rPr>
          <w:spacing w:val="-1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>34</w:t>
      </w:r>
      <w:r>
        <w:rPr>
          <w:spacing w:val="-1"/>
        </w:rPr>
        <w:t xml:space="preserve"> </w:t>
      </w:r>
      <w:r>
        <w:t>учебных</w:t>
      </w:r>
      <w:r>
        <w:rPr>
          <w:spacing w:val="-1"/>
        </w:rPr>
        <w:t xml:space="preserve"> </w:t>
      </w:r>
      <w:r>
        <w:t>неделях.</w:t>
      </w:r>
    </w:p>
    <w:p w:rsidR="00405913" w:rsidRDefault="00405913" w:rsidP="00405913">
      <w:pPr>
        <w:spacing w:line="292" w:lineRule="auto"/>
        <w:sectPr w:rsidR="00405913">
          <w:pgSz w:w="11900" w:h="16840"/>
          <w:pgMar w:top="520" w:right="560" w:bottom="280" w:left="560" w:header="720" w:footer="720" w:gutter="0"/>
          <w:cols w:space="720"/>
        </w:sectPr>
      </w:pPr>
    </w:p>
    <w:p w:rsidR="00405913" w:rsidRDefault="00405913" w:rsidP="00405913">
      <w:pPr>
        <w:pStyle w:val="Heading1"/>
      </w:pPr>
      <w:r>
        <w:lastRenderedPageBreak/>
        <w:pict>
          <v:rect id="_x0000_s1027" style="position:absolute;left:0;text-align:left;margin-left:33.3pt;margin-top:22.9pt;width:528.15pt;height:.6pt;z-index:-251658240;mso-wrap-distance-left:0;mso-wrap-distance-right:0;mso-position-horizontal-relative:page" fillcolor="black" stroked="f">
            <w10:wrap type="topAndBottom" anchorx="page"/>
          </v:rect>
        </w:pict>
      </w:r>
      <w:r>
        <w:t>СОДЕРЖАНИЕ</w:t>
      </w:r>
      <w:r>
        <w:rPr>
          <w:spacing w:val="-8"/>
        </w:rPr>
        <w:t xml:space="preserve"> </w:t>
      </w:r>
      <w:r>
        <w:t>УЧЕБНОГО</w:t>
      </w:r>
      <w:r>
        <w:rPr>
          <w:spacing w:val="-8"/>
        </w:rPr>
        <w:t xml:space="preserve"> </w:t>
      </w:r>
      <w:r>
        <w:t>ПРЕДМЕТА</w:t>
      </w:r>
    </w:p>
    <w:p w:rsidR="00405913" w:rsidRDefault="00405913" w:rsidP="00405913">
      <w:pPr>
        <w:pStyle w:val="a3"/>
        <w:ind w:left="0"/>
        <w:rPr>
          <w:b/>
          <w:sz w:val="26"/>
        </w:rPr>
      </w:pPr>
    </w:p>
    <w:p w:rsidR="00405913" w:rsidRDefault="00405913" w:rsidP="00405913">
      <w:pPr>
        <w:ind w:left="286"/>
        <w:rPr>
          <w:b/>
          <w:sz w:val="24"/>
        </w:rPr>
      </w:pPr>
      <w:r>
        <w:rPr>
          <w:b/>
          <w:sz w:val="24"/>
        </w:rPr>
        <w:t>ВСЕОБЩАЯ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ИСТОРИЯ.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ИСТОРИЯ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НОВОГО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ВРЕМЕНИ.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КОНЕЦ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XV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—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XVII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в.</w:t>
      </w:r>
    </w:p>
    <w:p w:rsidR="00405913" w:rsidRDefault="00405913" w:rsidP="00405913">
      <w:pPr>
        <w:pStyle w:val="Heading1"/>
        <w:spacing w:before="180"/>
        <w:ind w:left="286"/>
      </w:pPr>
      <w:r>
        <w:t>Введение</w:t>
      </w:r>
    </w:p>
    <w:p w:rsidR="00405913" w:rsidRDefault="00405913" w:rsidP="00405913">
      <w:pPr>
        <w:pStyle w:val="a3"/>
        <w:spacing w:before="60"/>
        <w:ind w:left="286"/>
      </w:pPr>
      <w:r>
        <w:t>Понятие</w:t>
      </w:r>
      <w:r>
        <w:rPr>
          <w:spacing w:val="-3"/>
        </w:rPr>
        <w:t xml:space="preserve"> </w:t>
      </w:r>
      <w:r>
        <w:t>«Новое</w:t>
      </w:r>
      <w:r>
        <w:rPr>
          <w:spacing w:val="-3"/>
        </w:rPr>
        <w:t xml:space="preserve"> </w:t>
      </w:r>
      <w:r>
        <w:t>время».</w:t>
      </w:r>
      <w:r>
        <w:rPr>
          <w:spacing w:val="-2"/>
        </w:rPr>
        <w:t xml:space="preserve"> </w:t>
      </w:r>
      <w:r>
        <w:t>Хронологические</w:t>
      </w:r>
      <w:r>
        <w:rPr>
          <w:spacing w:val="-3"/>
        </w:rPr>
        <w:t xml:space="preserve"> </w:t>
      </w:r>
      <w:r>
        <w:t>рамки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периодизация</w:t>
      </w:r>
      <w:r>
        <w:rPr>
          <w:spacing w:val="-4"/>
        </w:rPr>
        <w:t xml:space="preserve"> </w:t>
      </w:r>
      <w:r>
        <w:t>истории</w:t>
      </w:r>
      <w:r>
        <w:rPr>
          <w:spacing w:val="-2"/>
        </w:rPr>
        <w:t xml:space="preserve"> </w:t>
      </w:r>
      <w:r>
        <w:t>Нового</w:t>
      </w:r>
      <w:r>
        <w:rPr>
          <w:spacing w:val="-3"/>
        </w:rPr>
        <w:t xml:space="preserve"> </w:t>
      </w:r>
      <w:r>
        <w:t>времени.</w:t>
      </w:r>
    </w:p>
    <w:p w:rsidR="00405913" w:rsidRDefault="00405913" w:rsidP="00405913">
      <w:pPr>
        <w:pStyle w:val="Heading1"/>
        <w:spacing w:before="180"/>
        <w:ind w:left="286"/>
      </w:pPr>
      <w:r>
        <w:t>Великие</w:t>
      </w:r>
      <w:r>
        <w:rPr>
          <w:spacing w:val="-7"/>
        </w:rPr>
        <w:t xml:space="preserve"> </w:t>
      </w:r>
      <w:r>
        <w:t>географические</w:t>
      </w:r>
      <w:r>
        <w:rPr>
          <w:spacing w:val="-7"/>
        </w:rPr>
        <w:t xml:space="preserve"> </w:t>
      </w:r>
      <w:r>
        <w:t>открытия</w:t>
      </w:r>
    </w:p>
    <w:p w:rsidR="00405913" w:rsidRDefault="00405913" w:rsidP="00405913">
      <w:pPr>
        <w:pStyle w:val="a3"/>
        <w:spacing w:before="60" w:line="292" w:lineRule="auto"/>
        <w:ind w:right="204" w:firstLine="180"/>
      </w:pPr>
      <w:r>
        <w:t>Предпосылки Великих географических открытий. Поиски европейцами морских путей в страны</w:t>
      </w:r>
      <w:r>
        <w:rPr>
          <w:spacing w:val="1"/>
        </w:rPr>
        <w:t xml:space="preserve"> </w:t>
      </w:r>
      <w:r>
        <w:t>Востока. Экспедиции Колумба. Тордесильясский договор 1494 г. Открытие Васко да Гамой морского</w:t>
      </w:r>
      <w:r>
        <w:rPr>
          <w:spacing w:val="-58"/>
        </w:rPr>
        <w:t xml:space="preserve"> </w:t>
      </w:r>
      <w:r>
        <w:t>пути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Индию.</w:t>
      </w:r>
      <w:r>
        <w:rPr>
          <w:spacing w:val="-2"/>
        </w:rPr>
        <w:t xml:space="preserve"> </w:t>
      </w:r>
      <w:r>
        <w:t>Кругосветное</w:t>
      </w:r>
      <w:r>
        <w:rPr>
          <w:spacing w:val="-2"/>
        </w:rPr>
        <w:t xml:space="preserve"> </w:t>
      </w:r>
      <w:r>
        <w:t>плавание</w:t>
      </w:r>
      <w:r>
        <w:rPr>
          <w:spacing w:val="-1"/>
        </w:rPr>
        <w:t xml:space="preserve"> </w:t>
      </w:r>
      <w:r>
        <w:t>Магеллана.</w:t>
      </w:r>
      <w:r>
        <w:rPr>
          <w:spacing w:val="-2"/>
        </w:rPr>
        <w:t xml:space="preserve"> </w:t>
      </w:r>
      <w:r>
        <w:t>Плавания</w:t>
      </w:r>
      <w:r>
        <w:rPr>
          <w:spacing w:val="-2"/>
        </w:rPr>
        <w:t xml:space="preserve"> </w:t>
      </w:r>
      <w:r>
        <w:t>Тасмана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открытие</w:t>
      </w:r>
      <w:r>
        <w:rPr>
          <w:spacing w:val="-2"/>
        </w:rPr>
        <w:t xml:space="preserve"> </w:t>
      </w:r>
      <w:r>
        <w:t>Австралии.</w:t>
      </w:r>
    </w:p>
    <w:p w:rsidR="00405913" w:rsidRDefault="00405913" w:rsidP="00405913">
      <w:pPr>
        <w:pStyle w:val="a3"/>
        <w:spacing w:line="292" w:lineRule="auto"/>
        <w:ind w:right="338"/>
      </w:pPr>
      <w:r>
        <w:t>Завоевания конкистадоров в Центральной и Южной Америке (Ф. Кортес, Ф. Писарро). Европейцы в</w:t>
      </w:r>
      <w:r>
        <w:rPr>
          <w:spacing w:val="-58"/>
        </w:rPr>
        <w:t xml:space="preserve"> </w:t>
      </w:r>
      <w:r>
        <w:t>Северной Америке. Поиски северо-восточного морского пути в Китай и Индию. Политические,</w:t>
      </w:r>
      <w:r>
        <w:rPr>
          <w:spacing w:val="1"/>
        </w:rPr>
        <w:t xml:space="preserve"> </w:t>
      </w:r>
      <w:r>
        <w:t>экономические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культурные</w:t>
      </w:r>
      <w:r>
        <w:rPr>
          <w:spacing w:val="-3"/>
        </w:rPr>
        <w:t xml:space="preserve"> </w:t>
      </w:r>
      <w:r>
        <w:t>последствия</w:t>
      </w:r>
      <w:r>
        <w:rPr>
          <w:spacing w:val="-3"/>
        </w:rPr>
        <w:t xml:space="preserve"> </w:t>
      </w:r>
      <w:r>
        <w:t>Великих</w:t>
      </w:r>
      <w:r>
        <w:rPr>
          <w:spacing w:val="-2"/>
        </w:rPr>
        <w:t xml:space="preserve"> </w:t>
      </w:r>
      <w:r>
        <w:t>географических</w:t>
      </w:r>
      <w:r>
        <w:rPr>
          <w:spacing w:val="-3"/>
        </w:rPr>
        <w:t xml:space="preserve"> </w:t>
      </w:r>
      <w:r>
        <w:t>открытий</w:t>
      </w:r>
      <w:r>
        <w:rPr>
          <w:spacing w:val="-2"/>
        </w:rPr>
        <w:t xml:space="preserve"> </w:t>
      </w:r>
      <w:r>
        <w:t>конца</w:t>
      </w:r>
      <w:r>
        <w:rPr>
          <w:spacing w:val="-2"/>
        </w:rPr>
        <w:t xml:space="preserve"> </w:t>
      </w:r>
      <w:r>
        <w:t>XV</w:t>
      </w:r>
      <w:r>
        <w:rPr>
          <w:spacing w:val="-4"/>
        </w:rPr>
        <w:t xml:space="preserve"> </w:t>
      </w:r>
      <w:r>
        <w:t>—</w:t>
      </w:r>
      <w:r>
        <w:rPr>
          <w:spacing w:val="-2"/>
        </w:rPr>
        <w:t xml:space="preserve"> </w:t>
      </w:r>
      <w:r>
        <w:t>XVI</w:t>
      </w:r>
      <w:r>
        <w:rPr>
          <w:spacing w:val="-3"/>
        </w:rPr>
        <w:t xml:space="preserve"> </w:t>
      </w:r>
      <w:r>
        <w:t>в.</w:t>
      </w:r>
    </w:p>
    <w:p w:rsidR="00405913" w:rsidRDefault="00405913" w:rsidP="00405913">
      <w:pPr>
        <w:pStyle w:val="Heading1"/>
        <w:spacing w:before="117"/>
        <w:ind w:left="286"/>
      </w:pPr>
      <w:r>
        <w:t>Изменения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европейском</w:t>
      </w:r>
      <w:r>
        <w:rPr>
          <w:spacing w:val="-5"/>
        </w:rPr>
        <w:t xml:space="preserve"> </w:t>
      </w:r>
      <w:r>
        <w:t>обществе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XVI—XVII</w:t>
      </w:r>
      <w:r>
        <w:rPr>
          <w:spacing w:val="-4"/>
        </w:rPr>
        <w:t xml:space="preserve"> </w:t>
      </w:r>
      <w:r>
        <w:t>вв.</w:t>
      </w:r>
    </w:p>
    <w:p w:rsidR="00405913" w:rsidRDefault="00405913" w:rsidP="00405913">
      <w:pPr>
        <w:pStyle w:val="a3"/>
        <w:spacing w:before="60" w:line="292" w:lineRule="auto"/>
        <w:ind w:right="135" w:firstLine="180"/>
      </w:pPr>
      <w:r>
        <w:t>Развитие техники, горного дела, производства металлов. Появление мануфактур. Возникновение</w:t>
      </w:r>
      <w:r>
        <w:rPr>
          <w:spacing w:val="1"/>
        </w:rPr>
        <w:t xml:space="preserve"> </w:t>
      </w:r>
      <w:r>
        <w:t>капиталистических отношений. Распространение наемного труда в деревне. Расширение внутреннего</w:t>
      </w:r>
      <w:r>
        <w:rPr>
          <w:spacing w:val="1"/>
        </w:rPr>
        <w:t xml:space="preserve"> </w:t>
      </w:r>
      <w:r>
        <w:t>и мирового рынков. Изменения в сословной структуре общества, появление новых социальных групп.</w:t>
      </w:r>
      <w:r>
        <w:rPr>
          <w:spacing w:val="-58"/>
        </w:rPr>
        <w:t xml:space="preserve"> </w:t>
      </w:r>
      <w:r>
        <w:t>Повседневная</w:t>
      </w:r>
      <w:r>
        <w:rPr>
          <w:spacing w:val="-2"/>
        </w:rPr>
        <w:t xml:space="preserve"> </w:t>
      </w:r>
      <w:r>
        <w:t>жизнь</w:t>
      </w:r>
      <w:r>
        <w:rPr>
          <w:spacing w:val="-1"/>
        </w:rPr>
        <w:t xml:space="preserve"> </w:t>
      </w:r>
      <w:r>
        <w:t>обитателей городов</w:t>
      </w:r>
      <w:r>
        <w:rPr>
          <w:spacing w:val="-2"/>
        </w:rPr>
        <w:t xml:space="preserve"> </w:t>
      </w:r>
      <w:r>
        <w:t>и деревень.</w:t>
      </w:r>
    </w:p>
    <w:p w:rsidR="00405913" w:rsidRDefault="00405913" w:rsidP="00405913">
      <w:pPr>
        <w:pStyle w:val="Heading1"/>
        <w:spacing w:before="118"/>
        <w:ind w:left="286"/>
      </w:pPr>
      <w:r>
        <w:t>Реформация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контрреформация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Европе</w:t>
      </w:r>
    </w:p>
    <w:p w:rsidR="00405913" w:rsidRDefault="00405913" w:rsidP="00405913">
      <w:pPr>
        <w:pStyle w:val="a3"/>
        <w:spacing w:before="60" w:line="292" w:lineRule="auto"/>
        <w:ind w:right="420" w:firstLine="180"/>
      </w:pPr>
      <w:r>
        <w:t>Причины Реформации. Начало Реформации в Германии; М. Лютер. Развертывание Реформации и</w:t>
      </w:r>
      <w:r>
        <w:rPr>
          <w:spacing w:val="-58"/>
        </w:rPr>
        <w:t xml:space="preserve"> </w:t>
      </w:r>
      <w:r>
        <w:t>Крестьянская</w:t>
      </w:r>
      <w:r>
        <w:rPr>
          <w:spacing w:val="-3"/>
        </w:rPr>
        <w:t xml:space="preserve"> </w:t>
      </w:r>
      <w:r>
        <w:t>война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Германии.</w:t>
      </w:r>
      <w:r>
        <w:rPr>
          <w:spacing w:val="-1"/>
        </w:rPr>
        <w:t xml:space="preserve"> </w:t>
      </w:r>
      <w:r>
        <w:t>Распространение</w:t>
      </w:r>
      <w:r>
        <w:rPr>
          <w:spacing w:val="-1"/>
        </w:rPr>
        <w:t xml:space="preserve"> </w:t>
      </w:r>
      <w:r>
        <w:t>протестантизма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Европе.</w:t>
      </w:r>
      <w:r>
        <w:rPr>
          <w:spacing w:val="-1"/>
        </w:rPr>
        <w:t xml:space="preserve"> </w:t>
      </w:r>
      <w:r>
        <w:t>Кальвинизм.</w:t>
      </w:r>
    </w:p>
    <w:p w:rsidR="00405913" w:rsidRDefault="00405913" w:rsidP="00405913">
      <w:pPr>
        <w:pStyle w:val="a3"/>
        <w:spacing w:line="292" w:lineRule="auto"/>
        <w:ind w:right="1741"/>
      </w:pPr>
      <w:r>
        <w:t>Религиозные войны. Борьба католической церкви против реформационного движения.</w:t>
      </w:r>
      <w:r>
        <w:rPr>
          <w:spacing w:val="-57"/>
        </w:rPr>
        <w:t xml:space="preserve"> </w:t>
      </w:r>
      <w:r>
        <w:t>Контрреформация.</w:t>
      </w:r>
      <w:r>
        <w:rPr>
          <w:spacing w:val="-1"/>
        </w:rPr>
        <w:t xml:space="preserve"> </w:t>
      </w:r>
      <w:r>
        <w:t>Инквизиция.</w:t>
      </w:r>
    </w:p>
    <w:p w:rsidR="00405913" w:rsidRDefault="00405913" w:rsidP="00405913">
      <w:pPr>
        <w:pStyle w:val="Heading1"/>
        <w:spacing w:before="117"/>
        <w:ind w:left="286"/>
      </w:pPr>
      <w:r>
        <w:t>Государства</w:t>
      </w:r>
      <w:r>
        <w:rPr>
          <w:spacing w:val="-4"/>
        </w:rPr>
        <w:t xml:space="preserve"> </w:t>
      </w:r>
      <w:r>
        <w:t>Европы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XVI—XVII</w:t>
      </w:r>
      <w:r>
        <w:rPr>
          <w:spacing w:val="-4"/>
        </w:rPr>
        <w:t xml:space="preserve"> </w:t>
      </w:r>
      <w:r>
        <w:t>вв.</w:t>
      </w:r>
    </w:p>
    <w:p w:rsidR="00405913" w:rsidRDefault="00405913" w:rsidP="00405913">
      <w:pPr>
        <w:pStyle w:val="a3"/>
        <w:spacing w:before="60" w:line="292" w:lineRule="auto"/>
        <w:ind w:right="229" w:firstLine="180"/>
      </w:pPr>
      <w:r>
        <w:t>Абсолютизм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сословное</w:t>
      </w:r>
      <w:r>
        <w:rPr>
          <w:spacing w:val="-5"/>
        </w:rPr>
        <w:t xml:space="preserve"> </w:t>
      </w:r>
      <w:r>
        <w:t>представительство.</w:t>
      </w:r>
      <w:r>
        <w:rPr>
          <w:spacing w:val="-5"/>
        </w:rPr>
        <w:t xml:space="preserve"> </w:t>
      </w:r>
      <w:r>
        <w:t>Преодоление</w:t>
      </w:r>
      <w:r>
        <w:rPr>
          <w:spacing w:val="-5"/>
        </w:rPr>
        <w:t xml:space="preserve"> </w:t>
      </w:r>
      <w:r>
        <w:t>раздробленности.</w:t>
      </w:r>
      <w:r>
        <w:rPr>
          <w:spacing w:val="-6"/>
        </w:rPr>
        <w:t xml:space="preserve"> </w:t>
      </w:r>
      <w:r>
        <w:t>Борьба</w:t>
      </w:r>
      <w:r>
        <w:rPr>
          <w:spacing w:val="-5"/>
        </w:rPr>
        <w:t xml:space="preserve"> </w:t>
      </w:r>
      <w:r>
        <w:t>за</w:t>
      </w:r>
      <w:r>
        <w:rPr>
          <w:spacing w:val="-57"/>
        </w:rPr>
        <w:t xml:space="preserve"> </w:t>
      </w:r>
      <w:r>
        <w:t>колониальные</w:t>
      </w:r>
      <w:r>
        <w:rPr>
          <w:spacing w:val="-1"/>
        </w:rPr>
        <w:t xml:space="preserve"> </w:t>
      </w:r>
      <w:r>
        <w:t>владения.</w:t>
      </w:r>
      <w:r>
        <w:rPr>
          <w:spacing w:val="-1"/>
        </w:rPr>
        <w:t xml:space="preserve"> </w:t>
      </w:r>
      <w:r>
        <w:t>Начало</w:t>
      </w:r>
      <w:r>
        <w:rPr>
          <w:spacing w:val="-1"/>
        </w:rPr>
        <w:t xml:space="preserve"> </w:t>
      </w:r>
      <w:r>
        <w:t>формирования</w:t>
      </w:r>
      <w:r>
        <w:rPr>
          <w:spacing w:val="-1"/>
        </w:rPr>
        <w:t xml:space="preserve"> </w:t>
      </w:r>
      <w:r>
        <w:t>колониальных</w:t>
      </w:r>
      <w:r>
        <w:rPr>
          <w:spacing w:val="-1"/>
        </w:rPr>
        <w:t xml:space="preserve"> </w:t>
      </w:r>
      <w:r>
        <w:t>империй.</w:t>
      </w:r>
    </w:p>
    <w:p w:rsidR="00405913" w:rsidRDefault="00405913" w:rsidP="00405913">
      <w:pPr>
        <w:pStyle w:val="a3"/>
        <w:spacing w:line="292" w:lineRule="auto"/>
        <w:ind w:firstLine="180"/>
      </w:pPr>
      <w:r>
        <w:rPr>
          <w:b/>
          <w:i/>
        </w:rPr>
        <w:t>Испания</w:t>
      </w:r>
      <w:r>
        <w:rPr>
          <w:b/>
          <w:i/>
          <w:spacing w:val="-5"/>
        </w:rPr>
        <w:t xml:space="preserve"> </w:t>
      </w:r>
      <w:r>
        <w:t>под</w:t>
      </w:r>
      <w:r>
        <w:rPr>
          <w:spacing w:val="-5"/>
        </w:rPr>
        <w:t xml:space="preserve"> </w:t>
      </w:r>
      <w:r>
        <w:t>властью</w:t>
      </w:r>
      <w:r>
        <w:rPr>
          <w:spacing w:val="-4"/>
        </w:rPr>
        <w:t xml:space="preserve"> </w:t>
      </w:r>
      <w:r>
        <w:t>потомков</w:t>
      </w:r>
      <w:r>
        <w:rPr>
          <w:spacing w:val="-5"/>
        </w:rPr>
        <w:t xml:space="preserve"> </w:t>
      </w:r>
      <w:r>
        <w:t>католических</w:t>
      </w:r>
      <w:r>
        <w:rPr>
          <w:spacing w:val="-4"/>
        </w:rPr>
        <w:t xml:space="preserve"> </w:t>
      </w:r>
      <w:r>
        <w:t>королей.</w:t>
      </w:r>
      <w:r>
        <w:rPr>
          <w:spacing w:val="-3"/>
        </w:rPr>
        <w:t xml:space="preserve"> </w:t>
      </w:r>
      <w:r>
        <w:t>Внутренняя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внешняя</w:t>
      </w:r>
      <w:r>
        <w:rPr>
          <w:spacing w:val="-5"/>
        </w:rPr>
        <w:t xml:space="preserve"> </w:t>
      </w:r>
      <w:r>
        <w:t>политика</w:t>
      </w:r>
      <w:r>
        <w:rPr>
          <w:spacing w:val="-4"/>
        </w:rPr>
        <w:t xml:space="preserve"> </w:t>
      </w:r>
      <w:r>
        <w:t>испанских</w:t>
      </w:r>
      <w:r>
        <w:rPr>
          <w:spacing w:val="-57"/>
        </w:rPr>
        <w:t xml:space="preserve"> </w:t>
      </w:r>
      <w:r>
        <w:t>Габсбургов. Нацио- нально-освободительное движение в Нидерландах: цели, участники, формы</w:t>
      </w:r>
      <w:r>
        <w:rPr>
          <w:spacing w:val="1"/>
        </w:rPr>
        <w:t xml:space="preserve"> </w:t>
      </w:r>
      <w:r>
        <w:t>борьбы.</w:t>
      </w:r>
      <w:r>
        <w:rPr>
          <w:spacing w:val="-1"/>
        </w:rPr>
        <w:t xml:space="preserve"> </w:t>
      </w:r>
      <w:r>
        <w:t>Итоги и значение Нидерландской</w:t>
      </w:r>
      <w:r>
        <w:rPr>
          <w:spacing w:val="-1"/>
        </w:rPr>
        <w:t xml:space="preserve"> </w:t>
      </w:r>
      <w:r>
        <w:t>революции.</w:t>
      </w:r>
    </w:p>
    <w:p w:rsidR="00405913" w:rsidRDefault="00405913" w:rsidP="00405913">
      <w:pPr>
        <w:pStyle w:val="a3"/>
        <w:spacing w:line="292" w:lineRule="auto"/>
        <w:ind w:right="204" w:firstLine="180"/>
      </w:pPr>
      <w:r>
        <w:rPr>
          <w:b/>
          <w:i/>
        </w:rPr>
        <w:t>Франция:</w:t>
      </w:r>
      <w:r>
        <w:rPr>
          <w:b/>
          <w:i/>
          <w:spacing w:val="-8"/>
        </w:rPr>
        <w:t xml:space="preserve"> </w:t>
      </w:r>
      <w:r>
        <w:t>путь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абсолютизму.</w:t>
      </w:r>
      <w:r>
        <w:rPr>
          <w:spacing w:val="-4"/>
        </w:rPr>
        <w:t xml:space="preserve"> </w:t>
      </w:r>
      <w:r>
        <w:t>Королевская</w:t>
      </w:r>
      <w:r>
        <w:rPr>
          <w:spacing w:val="-5"/>
        </w:rPr>
        <w:t xml:space="preserve"> </w:t>
      </w:r>
      <w:r>
        <w:t>власть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централизация</w:t>
      </w:r>
      <w:r>
        <w:rPr>
          <w:spacing w:val="-5"/>
        </w:rPr>
        <w:t xml:space="preserve"> </w:t>
      </w:r>
      <w:r>
        <w:t>управления</w:t>
      </w:r>
      <w:r>
        <w:rPr>
          <w:spacing w:val="-5"/>
        </w:rPr>
        <w:t xml:space="preserve"> </w:t>
      </w:r>
      <w:r>
        <w:t>страной.</w:t>
      </w:r>
      <w:r>
        <w:rPr>
          <w:spacing w:val="-4"/>
        </w:rPr>
        <w:t xml:space="preserve"> </w:t>
      </w:r>
      <w:r>
        <w:t>Католики</w:t>
      </w:r>
      <w:r>
        <w:rPr>
          <w:spacing w:val="-57"/>
        </w:rPr>
        <w:t xml:space="preserve"> </w:t>
      </w:r>
      <w:r>
        <w:t>и гугеноты. Религиозные войны. Генрих IV. Нантский эдикт 1598 г. Людовик XIII и кардинал</w:t>
      </w:r>
      <w:r>
        <w:rPr>
          <w:spacing w:val="1"/>
        </w:rPr>
        <w:t xml:space="preserve"> </w:t>
      </w:r>
      <w:r>
        <w:t>Ришелье.</w:t>
      </w:r>
      <w:r>
        <w:rPr>
          <w:spacing w:val="-1"/>
        </w:rPr>
        <w:t xml:space="preserve"> </w:t>
      </w:r>
      <w:r>
        <w:t>Фронда. Французский</w:t>
      </w:r>
      <w:r>
        <w:rPr>
          <w:spacing w:val="-1"/>
        </w:rPr>
        <w:t xml:space="preserve"> </w:t>
      </w:r>
      <w:r>
        <w:t>абсолютизм при</w:t>
      </w:r>
      <w:r>
        <w:rPr>
          <w:spacing w:val="-1"/>
        </w:rPr>
        <w:t xml:space="preserve"> </w:t>
      </w:r>
      <w:r>
        <w:t>Людовике XIV.</w:t>
      </w:r>
    </w:p>
    <w:p w:rsidR="00405913" w:rsidRDefault="00405913" w:rsidP="00405913">
      <w:pPr>
        <w:pStyle w:val="a3"/>
        <w:spacing w:line="292" w:lineRule="auto"/>
        <w:ind w:firstLine="180"/>
      </w:pPr>
      <w:r>
        <w:rPr>
          <w:b/>
          <w:i/>
        </w:rPr>
        <w:t xml:space="preserve">Англия. </w:t>
      </w:r>
      <w:r>
        <w:t>Развитие капиталистического предпринимательства в городах и деревнях. Огораживания.</w:t>
      </w:r>
      <w:r>
        <w:rPr>
          <w:spacing w:val="1"/>
        </w:rPr>
        <w:t xml:space="preserve"> </w:t>
      </w:r>
      <w:r>
        <w:t>Укрепление</w:t>
      </w:r>
      <w:r>
        <w:rPr>
          <w:spacing w:val="-4"/>
        </w:rPr>
        <w:t xml:space="preserve"> </w:t>
      </w:r>
      <w:r>
        <w:t>королевской</w:t>
      </w:r>
      <w:r>
        <w:rPr>
          <w:spacing w:val="-3"/>
        </w:rPr>
        <w:t xml:space="preserve"> </w:t>
      </w:r>
      <w:r>
        <w:t>власти</w:t>
      </w:r>
      <w:r>
        <w:rPr>
          <w:spacing w:val="-4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Тюдорах.</w:t>
      </w:r>
      <w:r>
        <w:rPr>
          <w:spacing w:val="-4"/>
        </w:rPr>
        <w:t xml:space="preserve"> </w:t>
      </w:r>
      <w:r>
        <w:t>Генрих</w:t>
      </w:r>
      <w:r>
        <w:rPr>
          <w:spacing w:val="-3"/>
        </w:rPr>
        <w:t xml:space="preserve"> </w:t>
      </w:r>
      <w:r>
        <w:t>VIII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королевская</w:t>
      </w:r>
      <w:r>
        <w:rPr>
          <w:spacing w:val="-5"/>
        </w:rPr>
        <w:t xml:space="preserve"> </w:t>
      </w:r>
      <w:r>
        <w:t>реформация.</w:t>
      </w:r>
      <w:r>
        <w:rPr>
          <w:spacing w:val="-3"/>
        </w:rPr>
        <w:t xml:space="preserve"> </w:t>
      </w:r>
      <w:r>
        <w:t>«Золотой</w:t>
      </w:r>
      <w:r>
        <w:rPr>
          <w:spacing w:val="-4"/>
        </w:rPr>
        <w:t xml:space="preserve"> </w:t>
      </w:r>
      <w:r>
        <w:t>век»</w:t>
      </w:r>
      <w:r>
        <w:rPr>
          <w:spacing w:val="-57"/>
        </w:rPr>
        <w:t xml:space="preserve"> </w:t>
      </w:r>
      <w:r>
        <w:t>Елизаветы</w:t>
      </w:r>
      <w:r>
        <w:rPr>
          <w:spacing w:val="-1"/>
        </w:rPr>
        <w:t xml:space="preserve"> </w:t>
      </w:r>
      <w:r>
        <w:t>I.</w:t>
      </w:r>
    </w:p>
    <w:p w:rsidR="00405913" w:rsidRDefault="00405913" w:rsidP="00405913">
      <w:pPr>
        <w:pStyle w:val="a3"/>
        <w:spacing w:line="292" w:lineRule="auto"/>
        <w:ind w:right="323" w:firstLine="180"/>
        <w:jc w:val="both"/>
      </w:pPr>
      <w:r>
        <w:rPr>
          <w:b/>
          <w:i/>
        </w:rPr>
        <w:t xml:space="preserve">Английская революция середины XVII в. </w:t>
      </w:r>
      <w:r>
        <w:t>Причины, участники, этапы революции. Размежевание в</w:t>
      </w:r>
      <w:r>
        <w:rPr>
          <w:spacing w:val="-57"/>
        </w:rPr>
        <w:t xml:space="preserve"> </w:t>
      </w:r>
      <w:r>
        <w:t>революционном лагере. О. Кромвель. Итоги и значение революции. Реставрация Стюартов. Славная</w:t>
      </w:r>
      <w:r>
        <w:rPr>
          <w:spacing w:val="-57"/>
        </w:rPr>
        <w:t xml:space="preserve"> </w:t>
      </w:r>
      <w:r>
        <w:t>революция.</w:t>
      </w:r>
      <w:r>
        <w:rPr>
          <w:spacing w:val="-1"/>
        </w:rPr>
        <w:t xml:space="preserve"> </w:t>
      </w:r>
      <w:r>
        <w:t>Становление английской</w:t>
      </w:r>
      <w:r>
        <w:rPr>
          <w:spacing w:val="-1"/>
        </w:rPr>
        <w:t xml:space="preserve"> </w:t>
      </w:r>
      <w:r>
        <w:t>парламентской монархии.</w:t>
      </w:r>
    </w:p>
    <w:p w:rsidR="00405913" w:rsidRDefault="00405913" w:rsidP="00405913">
      <w:pPr>
        <w:spacing w:line="292" w:lineRule="auto"/>
        <w:ind w:left="106" w:firstLine="180"/>
        <w:rPr>
          <w:sz w:val="24"/>
        </w:rPr>
      </w:pPr>
      <w:r>
        <w:rPr>
          <w:b/>
          <w:i/>
          <w:sz w:val="24"/>
        </w:rPr>
        <w:t>Страны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Центральной,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Южной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Юго-Восточной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Европы.</w:t>
      </w:r>
      <w:r>
        <w:rPr>
          <w:b/>
          <w:i/>
          <w:spacing w:val="-1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мире</w:t>
      </w:r>
      <w:r>
        <w:rPr>
          <w:spacing w:val="-3"/>
          <w:sz w:val="24"/>
        </w:rPr>
        <w:t xml:space="preserve"> </w:t>
      </w:r>
      <w:r>
        <w:rPr>
          <w:sz w:val="24"/>
        </w:rPr>
        <w:t>империй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вне</w:t>
      </w:r>
      <w:r>
        <w:rPr>
          <w:spacing w:val="-2"/>
          <w:sz w:val="24"/>
        </w:rPr>
        <w:t xml:space="preserve"> </w:t>
      </w:r>
      <w:r>
        <w:rPr>
          <w:sz w:val="24"/>
        </w:rPr>
        <w:t>его.</w:t>
      </w:r>
      <w:r>
        <w:rPr>
          <w:spacing w:val="-3"/>
          <w:sz w:val="24"/>
        </w:rPr>
        <w:t xml:space="preserve"> </w:t>
      </w:r>
      <w:r>
        <w:rPr>
          <w:sz w:val="24"/>
        </w:rPr>
        <w:t>Германские</w:t>
      </w:r>
      <w:r>
        <w:rPr>
          <w:spacing w:val="-57"/>
          <w:sz w:val="24"/>
        </w:rPr>
        <w:t xml:space="preserve"> </w:t>
      </w:r>
      <w:r>
        <w:rPr>
          <w:sz w:val="24"/>
        </w:rPr>
        <w:t>государства.</w:t>
      </w:r>
      <w:r>
        <w:rPr>
          <w:spacing w:val="-3"/>
          <w:sz w:val="24"/>
        </w:rPr>
        <w:t xml:space="preserve"> </w:t>
      </w:r>
      <w:r>
        <w:rPr>
          <w:sz w:val="24"/>
        </w:rPr>
        <w:t>Итальянские</w:t>
      </w:r>
      <w:r>
        <w:rPr>
          <w:spacing w:val="-3"/>
          <w:sz w:val="24"/>
        </w:rPr>
        <w:t xml:space="preserve"> </w:t>
      </w:r>
      <w:r>
        <w:rPr>
          <w:sz w:val="24"/>
        </w:rPr>
        <w:t>земли.</w:t>
      </w:r>
      <w:r>
        <w:rPr>
          <w:spacing w:val="-2"/>
          <w:sz w:val="24"/>
        </w:rPr>
        <w:t xml:space="preserve"> </w:t>
      </w:r>
      <w:r>
        <w:rPr>
          <w:sz w:val="24"/>
        </w:rPr>
        <w:t>Положение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славянских</w:t>
      </w:r>
      <w:r>
        <w:rPr>
          <w:spacing w:val="-3"/>
          <w:sz w:val="24"/>
        </w:rPr>
        <w:t xml:space="preserve"> </w:t>
      </w:r>
      <w:r>
        <w:rPr>
          <w:sz w:val="24"/>
        </w:rPr>
        <w:t>народов.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Речи</w:t>
      </w:r>
      <w:r>
        <w:rPr>
          <w:spacing w:val="-3"/>
          <w:sz w:val="24"/>
        </w:rPr>
        <w:t xml:space="preserve"> </w:t>
      </w:r>
      <w:r>
        <w:rPr>
          <w:sz w:val="24"/>
        </w:rPr>
        <w:t>Посполитой.</w:t>
      </w:r>
    </w:p>
    <w:p w:rsidR="00405913" w:rsidRDefault="00405913" w:rsidP="00405913">
      <w:pPr>
        <w:pStyle w:val="Heading1"/>
        <w:spacing w:before="111"/>
        <w:ind w:left="286"/>
      </w:pPr>
      <w:r>
        <w:t>Международные</w:t>
      </w:r>
      <w:r>
        <w:rPr>
          <w:spacing w:val="-5"/>
        </w:rPr>
        <w:t xml:space="preserve"> </w:t>
      </w:r>
      <w:r>
        <w:t>отношения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XVI—XVII</w:t>
      </w:r>
      <w:r>
        <w:rPr>
          <w:spacing w:val="-5"/>
        </w:rPr>
        <w:t xml:space="preserve"> </w:t>
      </w:r>
      <w:r>
        <w:t>вв.</w:t>
      </w:r>
    </w:p>
    <w:p w:rsidR="00405913" w:rsidRDefault="00405913" w:rsidP="00405913">
      <w:pPr>
        <w:pStyle w:val="a3"/>
        <w:spacing w:before="60" w:line="292" w:lineRule="auto"/>
        <w:ind w:right="254" w:firstLine="180"/>
      </w:pPr>
      <w:r>
        <w:t>Борьба за первенство, военные конфликты между европейскими державами. Столкновение</w:t>
      </w:r>
      <w:r>
        <w:rPr>
          <w:spacing w:val="1"/>
        </w:rPr>
        <w:t xml:space="preserve"> </w:t>
      </w:r>
      <w:r>
        <w:t>интересов в приобретении колониальных владений и господстве на торговых путях. Противостояние</w:t>
      </w:r>
      <w:r>
        <w:rPr>
          <w:spacing w:val="-58"/>
        </w:rPr>
        <w:t xml:space="preserve"> </w:t>
      </w:r>
      <w:r>
        <w:t>османской экспансии в Европе. Образование державы австрийских Габсбургов. Тридцатилетняя</w:t>
      </w:r>
      <w:r>
        <w:rPr>
          <w:spacing w:val="1"/>
        </w:rPr>
        <w:t xml:space="preserve"> </w:t>
      </w:r>
      <w:r>
        <w:t>война.</w:t>
      </w:r>
      <w:r>
        <w:rPr>
          <w:spacing w:val="-1"/>
        </w:rPr>
        <w:t xml:space="preserve"> </w:t>
      </w:r>
      <w:r>
        <w:t>Вестфальский мир.</w:t>
      </w:r>
    </w:p>
    <w:p w:rsidR="00405913" w:rsidRDefault="00405913" w:rsidP="00405913">
      <w:pPr>
        <w:spacing w:line="292" w:lineRule="auto"/>
        <w:sectPr w:rsidR="00405913">
          <w:pgSz w:w="11900" w:h="16840"/>
          <w:pgMar w:top="520" w:right="560" w:bottom="280" w:left="560" w:header="720" w:footer="720" w:gutter="0"/>
          <w:cols w:space="720"/>
        </w:sectPr>
      </w:pPr>
    </w:p>
    <w:p w:rsidR="00405913" w:rsidRDefault="00405913" w:rsidP="00405913">
      <w:pPr>
        <w:pStyle w:val="Heading2"/>
      </w:pPr>
      <w:r>
        <w:lastRenderedPageBreak/>
        <w:t>Европейская</w:t>
      </w:r>
      <w:r>
        <w:rPr>
          <w:spacing w:val="-5"/>
        </w:rPr>
        <w:t xml:space="preserve"> </w:t>
      </w:r>
      <w:r>
        <w:t>культура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раннее</w:t>
      </w:r>
      <w:r>
        <w:rPr>
          <w:spacing w:val="-3"/>
        </w:rPr>
        <w:t xml:space="preserve"> </w:t>
      </w:r>
      <w:r>
        <w:t>Новое</w:t>
      </w:r>
      <w:r>
        <w:rPr>
          <w:spacing w:val="-3"/>
        </w:rPr>
        <w:t xml:space="preserve"> </w:t>
      </w:r>
      <w:r>
        <w:t>время</w:t>
      </w:r>
    </w:p>
    <w:p w:rsidR="00405913" w:rsidRDefault="00405913" w:rsidP="00405913">
      <w:pPr>
        <w:pStyle w:val="a3"/>
        <w:spacing w:before="60" w:line="292" w:lineRule="auto"/>
        <w:ind w:right="131" w:firstLine="180"/>
      </w:pPr>
      <w:r>
        <w:t>Высокое Возрождение в Италии: художники и их произведения. Северное Возрождение. Мир</w:t>
      </w:r>
      <w:r>
        <w:rPr>
          <w:spacing w:val="1"/>
        </w:rPr>
        <w:t xml:space="preserve"> </w:t>
      </w:r>
      <w:r>
        <w:t>человека в литературе раннего Нового времени. М. Сервантес. У. Шекспир. Стили художественной</w:t>
      </w:r>
      <w:r>
        <w:rPr>
          <w:spacing w:val="1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(барокко,</w:t>
      </w:r>
      <w:r>
        <w:rPr>
          <w:spacing w:val="-4"/>
        </w:rPr>
        <w:t xml:space="preserve"> </w:t>
      </w:r>
      <w:r>
        <w:t>классицизм).</w:t>
      </w:r>
      <w:r>
        <w:rPr>
          <w:spacing w:val="-5"/>
        </w:rPr>
        <w:t xml:space="preserve"> </w:t>
      </w:r>
      <w:r>
        <w:t>Французский</w:t>
      </w:r>
      <w:r>
        <w:rPr>
          <w:spacing w:val="-4"/>
        </w:rPr>
        <w:t xml:space="preserve"> </w:t>
      </w:r>
      <w:r>
        <w:t>театр</w:t>
      </w:r>
      <w:r>
        <w:rPr>
          <w:spacing w:val="-4"/>
        </w:rPr>
        <w:t xml:space="preserve"> </w:t>
      </w:r>
      <w:r>
        <w:t>эпохи</w:t>
      </w:r>
      <w:r>
        <w:rPr>
          <w:spacing w:val="-4"/>
        </w:rPr>
        <w:t xml:space="preserve"> </w:t>
      </w:r>
      <w:r>
        <w:t>классицизма.</w:t>
      </w:r>
      <w:r>
        <w:rPr>
          <w:spacing w:val="-4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науки:</w:t>
      </w:r>
      <w:r>
        <w:rPr>
          <w:spacing w:val="-4"/>
        </w:rPr>
        <w:t xml:space="preserve"> </w:t>
      </w:r>
      <w:r>
        <w:t>переворот</w:t>
      </w:r>
      <w:r>
        <w:rPr>
          <w:spacing w:val="-5"/>
        </w:rPr>
        <w:t xml:space="preserve"> </w:t>
      </w:r>
      <w:r>
        <w:t>в</w:t>
      </w:r>
      <w:r>
        <w:rPr>
          <w:spacing w:val="-57"/>
        </w:rPr>
        <w:t xml:space="preserve"> </w:t>
      </w:r>
      <w:r>
        <w:t>естествознании, возникновение новой картины мира. Выдающиеся ученые и их открытия (Н.</w:t>
      </w:r>
      <w:r>
        <w:rPr>
          <w:spacing w:val="1"/>
        </w:rPr>
        <w:t xml:space="preserve"> </w:t>
      </w:r>
      <w:r>
        <w:t>Коперник,</w:t>
      </w:r>
      <w:r>
        <w:rPr>
          <w:spacing w:val="-1"/>
        </w:rPr>
        <w:t xml:space="preserve"> </w:t>
      </w:r>
      <w:r>
        <w:t>И. Ньютон). Утверждение рационализма.</w:t>
      </w:r>
    </w:p>
    <w:p w:rsidR="00405913" w:rsidRDefault="00405913" w:rsidP="00405913">
      <w:pPr>
        <w:pStyle w:val="Heading1"/>
        <w:spacing w:before="117"/>
        <w:ind w:left="286"/>
      </w:pPr>
      <w:r>
        <w:t>Страны</w:t>
      </w:r>
      <w:r>
        <w:rPr>
          <w:spacing w:val="-4"/>
        </w:rPr>
        <w:t xml:space="preserve"> </w:t>
      </w:r>
      <w:r>
        <w:t>Востока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XVI—XVII</w:t>
      </w:r>
      <w:r>
        <w:rPr>
          <w:spacing w:val="-3"/>
        </w:rPr>
        <w:t xml:space="preserve"> </w:t>
      </w:r>
      <w:r>
        <w:t>вв.</w:t>
      </w:r>
    </w:p>
    <w:p w:rsidR="00405913" w:rsidRDefault="00405913" w:rsidP="00405913">
      <w:pPr>
        <w:pStyle w:val="a3"/>
        <w:spacing w:before="60" w:line="292" w:lineRule="auto"/>
        <w:ind w:right="663" w:firstLine="180"/>
      </w:pPr>
      <w:r>
        <w:rPr>
          <w:b/>
          <w:i/>
        </w:rPr>
        <w:t xml:space="preserve">Османская империя: </w:t>
      </w:r>
      <w:r>
        <w:t>на вершине могущества. Сулейман I Великолепный: завоеватель,</w:t>
      </w:r>
      <w:r>
        <w:rPr>
          <w:spacing w:val="1"/>
        </w:rPr>
        <w:t xml:space="preserve"> </w:t>
      </w:r>
      <w:r>
        <w:t xml:space="preserve">законодатель. Управление многонациональной империей. Османская армия. </w:t>
      </w:r>
      <w:r>
        <w:rPr>
          <w:b/>
          <w:i/>
        </w:rPr>
        <w:t xml:space="preserve">Индия </w:t>
      </w:r>
      <w:r>
        <w:t>при Великих</w:t>
      </w:r>
      <w:r>
        <w:rPr>
          <w:spacing w:val="-57"/>
        </w:rPr>
        <w:t xml:space="preserve"> </w:t>
      </w:r>
      <w:r>
        <w:t>Моголах.</w:t>
      </w:r>
      <w:r>
        <w:rPr>
          <w:spacing w:val="-2"/>
        </w:rPr>
        <w:t xml:space="preserve"> </w:t>
      </w:r>
      <w:r>
        <w:t>Начало</w:t>
      </w:r>
      <w:r>
        <w:rPr>
          <w:spacing w:val="-2"/>
        </w:rPr>
        <w:t xml:space="preserve"> </w:t>
      </w:r>
      <w:r>
        <w:t>проникновения</w:t>
      </w:r>
      <w:r>
        <w:rPr>
          <w:spacing w:val="-2"/>
        </w:rPr>
        <w:t xml:space="preserve"> </w:t>
      </w:r>
      <w:r>
        <w:t>европейцев.</w:t>
      </w:r>
      <w:r>
        <w:rPr>
          <w:spacing w:val="-2"/>
        </w:rPr>
        <w:t xml:space="preserve"> </w:t>
      </w:r>
      <w:r>
        <w:t>Ост-Индские</w:t>
      </w:r>
      <w:r>
        <w:rPr>
          <w:spacing w:val="-2"/>
        </w:rPr>
        <w:t xml:space="preserve"> </w:t>
      </w:r>
      <w:r>
        <w:t>компании.</w:t>
      </w:r>
      <w:r>
        <w:rPr>
          <w:spacing w:val="-5"/>
        </w:rPr>
        <w:t xml:space="preserve"> </w:t>
      </w:r>
      <w:r>
        <w:rPr>
          <w:b/>
          <w:i/>
        </w:rPr>
        <w:t>Китай</w:t>
      </w:r>
      <w:r>
        <w:rPr>
          <w:b/>
          <w:i/>
          <w:spacing w:val="-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эпоху</w:t>
      </w:r>
      <w:r>
        <w:rPr>
          <w:spacing w:val="-2"/>
        </w:rPr>
        <w:t xml:space="preserve"> </w:t>
      </w:r>
      <w:r>
        <w:t>Мин.</w:t>
      </w:r>
    </w:p>
    <w:p w:rsidR="00405913" w:rsidRDefault="00405913" w:rsidP="00405913">
      <w:pPr>
        <w:pStyle w:val="a3"/>
        <w:spacing w:line="292" w:lineRule="auto"/>
        <w:ind w:right="741"/>
      </w:pPr>
      <w:r>
        <w:t>Экономическая и социальная политика государства. Утверждение маньчжурской династии Цин.</w:t>
      </w:r>
      <w:r>
        <w:rPr>
          <w:spacing w:val="-58"/>
        </w:rPr>
        <w:t xml:space="preserve"> </w:t>
      </w:r>
      <w:r>
        <w:rPr>
          <w:b/>
          <w:i/>
        </w:rPr>
        <w:t xml:space="preserve">Япония: </w:t>
      </w:r>
      <w:r>
        <w:t>борьба знатных кланов за власть, установление сегуната Токугава, укрепление</w:t>
      </w:r>
      <w:r>
        <w:rPr>
          <w:spacing w:val="1"/>
        </w:rPr>
        <w:t xml:space="preserve"> </w:t>
      </w:r>
      <w:r>
        <w:t>централизованного государства. «Закрытие» страны для иноземцев. Культура и искусство стран</w:t>
      </w:r>
      <w:r>
        <w:rPr>
          <w:spacing w:val="-57"/>
        </w:rPr>
        <w:t xml:space="preserve"> </w:t>
      </w:r>
      <w:r>
        <w:t>Востока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XVI—XVII</w:t>
      </w:r>
      <w:r>
        <w:rPr>
          <w:spacing w:val="-1"/>
        </w:rPr>
        <w:t xml:space="preserve"> </w:t>
      </w:r>
      <w:r>
        <w:t>вв.</w:t>
      </w:r>
    </w:p>
    <w:p w:rsidR="00405913" w:rsidRDefault="00405913" w:rsidP="00405913">
      <w:pPr>
        <w:pStyle w:val="Heading1"/>
        <w:spacing w:before="116"/>
        <w:ind w:left="286"/>
      </w:pPr>
      <w:r>
        <w:t>Обобщение</w:t>
      </w:r>
    </w:p>
    <w:p w:rsidR="00405913" w:rsidRDefault="00405913" w:rsidP="00405913">
      <w:pPr>
        <w:pStyle w:val="a3"/>
        <w:spacing w:before="60"/>
        <w:ind w:left="286"/>
      </w:pPr>
      <w:r>
        <w:t>Историческое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культурное</w:t>
      </w:r>
      <w:r>
        <w:rPr>
          <w:spacing w:val="-3"/>
        </w:rPr>
        <w:t xml:space="preserve"> </w:t>
      </w:r>
      <w:r>
        <w:t>наследие</w:t>
      </w:r>
      <w:r>
        <w:rPr>
          <w:spacing w:val="-4"/>
        </w:rPr>
        <w:t xml:space="preserve"> </w:t>
      </w:r>
      <w:r>
        <w:t>Раннего</w:t>
      </w:r>
      <w:r>
        <w:rPr>
          <w:spacing w:val="-3"/>
        </w:rPr>
        <w:t xml:space="preserve"> </w:t>
      </w:r>
      <w:r>
        <w:t>Нового</w:t>
      </w:r>
      <w:r>
        <w:rPr>
          <w:spacing w:val="-3"/>
        </w:rPr>
        <w:t xml:space="preserve"> </w:t>
      </w:r>
      <w:r>
        <w:t>времени.</w:t>
      </w:r>
    </w:p>
    <w:p w:rsidR="00405913" w:rsidRDefault="00405913" w:rsidP="00405913">
      <w:pPr>
        <w:pStyle w:val="Heading1"/>
        <w:spacing w:before="180" w:line="292" w:lineRule="auto"/>
        <w:ind w:right="229" w:firstLine="180"/>
      </w:pPr>
      <w:r>
        <w:t>ИСТОРИЯ</w:t>
      </w:r>
      <w:r>
        <w:rPr>
          <w:spacing w:val="-6"/>
        </w:rPr>
        <w:t xml:space="preserve"> </w:t>
      </w:r>
      <w:r>
        <w:t>РОССИИ.</w:t>
      </w:r>
      <w:r>
        <w:rPr>
          <w:spacing w:val="-4"/>
        </w:rPr>
        <w:t xml:space="preserve"> </w:t>
      </w:r>
      <w:r>
        <w:t>РОССИЯ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XVI—XVII</w:t>
      </w:r>
      <w:r>
        <w:rPr>
          <w:spacing w:val="-4"/>
        </w:rPr>
        <w:t xml:space="preserve"> </w:t>
      </w:r>
      <w:r>
        <w:t>вв.:</w:t>
      </w:r>
      <w:r>
        <w:rPr>
          <w:spacing w:val="-6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ВЕЛИКОГО</w:t>
      </w:r>
      <w:r>
        <w:rPr>
          <w:spacing w:val="-5"/>
        </w:rPr>
        <w:t xml:space="preserve"> </w:t>
      </w:r>
      <w:r>
        <w:t>КНЯЖЕСТВА</w:t>
      </w:r>
      <w:r>
        <w:rPr>
          <w:spacing w:val="-5"/>
        </w:rPr>
        <w:t xml:space="preserve"> </w:t>
      </w:r>
      <w:r>
        <w:t>К</w:t>
      </w:r>
      <w:r>
        <w:rPr>
          <w:spacing w:val="-57"/>
        </w:rPr>
        <w:t xml:space="preserve"> </w:t>
      </w:r>
      <w:r>
        <w:t>ЦАРСТВУ</w:t>
      </w:r>
    </w:p>
    <w:p w:rsidR="00405913" w:rsidRDefault="00405913" w:rsidP="00405913">
      <w:pPr>
        <w:spacing w:before="119"/>
        <w:ind w:left="286"/>
        <w:rPr>
          <w:b/>
          <w:sz w:val="24"/>
        </w:rPr>
      </w:pPr>
      <w:r>
        <w:rPr>
          <w:b/>
          <w:sz w:val="24"/>
        </w:rPr>
        <w:t>Россия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XVI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в.</w:t>
      </w:r>
    </w:p>
    <w:p w:rsidR="00405913" w:rsidRDefault="00405913" w:rsidP="00405913">
      <w:pPr>
        <w:pStyle w:val="a3"/>
        <w:spacing w:before="60" w:line="292" w:lineRule="auto"/>
        <w:ind w:right="157" w:firstLine="180"/>
      </w:pPr>
      <w:r>
        <w:rPr>
          <w:b/>
          <w:i/>
        </w:rPr>
        <w:t xml:space="preserve">Завершение объединения русских земель. </w:t>
      </w:r>
      <w:r>
        <w:t>Княжение Василия III. Завершение объединения русских</w:t>
      </w:r>
      <w:r>
        <w:rPr>
          <w:spacing w:val="-57"/>
        </w:rPr>
        <w:t xml:space="preserve"> </w:t>
      </w:r>
      <w:r>
        <w:t>земель вокруг Москвы: присоединение Псковской, Смоленской, Рязанской земель. Отмирание</w:t>
      </w:r>
      <w:r>
        <w:rPr>
          <w:spacing w:val="1"/>
        </w:rPr>
        <w:t xml:space="preserve"> </w:t>
      </w:r>
      <w:r>
        <w:t>удельной системы. Укрепление великокняжеской власти. Внешняя политика Московского княжества</w:t>
      </w:r>
      <w:r>
        <w:rPr>
          <w:spacing w:val="1"/>
        </w:rPr>
        <w:t xml:space="preserve"> </w:t>
      </w:r>
      <w:r>
        <w:t>в первой трети XVI в.: война с Великим княжеством Литовским, отношения с Крымским и Казанским</w:t>
      </w:r>
      <w:r>
        <w:rPr>
          <w:spacing w:val="-58"/>
        </w:rPr>
        <w:t xml:space="preserve"> </w:t>
      </w:r>
      <w:r>
        <w:t>ханствами,</w:t>
      </w:r>
      <w:r>
        <w:rPr>
          <w:spacing w:val="-1"/>
        </w:rPr>
        <w:t xml:space="preserve"> </w:t>
      </w:r>
      <w:r>
        <w:t>посольства в</w:t>
      </w:r>
      <w:r>
        <w:rPr>
          <w:spacing w:val="-1"/>
        </w:rPr>
        <w:t xml:space="preserve"> </w:t>
      </w:r>
      <w:r>
        <w:t>европейские государства.</w:t>
      </w:r>
    </w:p>
    <w:p w:rsidR="00405913" w:rsidRDefault="00405913" w:rsidP="00405913">
      <w:pPr>
        <w:pStyle w:val="a3"/>
        <w:spacing w:line="292" w:lineRule="auto"/>
        <w:ind w:right="113" w:firstLine="180"/>
      </w:pPr>
      <w:r>
        <w:t>Органы государственной власти. Приказная система: формирование первых приказных учреждений.</w:t>
      </w:r>
      <w:r>
        <w:rPr>
          <w:spacing w:val="-57"/>
        </w:rPr>
        <w:t xml:space="preserve"> </w:t>
      </w:r>
      <w:r>
        <w:t>Боярская дума, ее роль в управлении государством. «Малая дума». Местничество. Местное</w:t>
      </w:r>
      <w:r>
        <w:rPr>
          <w:spacing w:val="1"/>
        </w:rPr>
        <w:t xml:space="preserve"> </w:t>
      </w:r>
      <w:r>
        <w:t>управление:</w:t>
      </w:r>
      <w:r>
        <w:rPr>
          <w:spacing w:val="-2"/>
        </w:rPr>
        <w:t xml:space="preserve"> </w:t>
      </w:r>
      <w:r>
        <w:t>наместники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волостели, система</w:t>
      </w:r>
      <w:r>
        <w:rPr>
          <w:spacing w:val="-1"/>
        </w:rPr>
        <w:t xml:space="preserve"> </w:t>
      </w:r>
      <w:r>
        <w:t>кормлений.</w:t>
      </w:r>
      <w:r>
        <w:rPr>
          <w:spacing w:val="-1"/>
        </w:rPr>
        <w:t xml:space="preserve"> </w:t>
      </w:r>
      <w:r>
        <w:t>Государство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церковь.</w:t>
      </w:r>
    </w:p>
    <w:p w:rsidR="00405913" w:rsidRDefault="00405913" w:rsidP="00405913">
      <w:pPr>
        <w:pStyle w:val="a3"/>
        <w:spacing w:line="292" w:lineRule="auto"/>
        <w:ind w:right="1375" w:firstLine="180"/>
      </w:pPr>
      <w:r>
        <w:rPr>
          <w:b/>
          <w:i/>
        </w:rPr>
        <w:t xml:space="preserve">Царствование Ивана IV. </w:t>
      </w:r>
      <w:r>
        <w:t>Регентство Елены Глинской. Сопротивление удельных князей</w:t>
      </w:r>
      <w:r>
        <w:rPr>
          <w:spacing w:val="-57"/>
        </w:rPr>
        <w:t xml:space="preserve"> </w:t>
      </w:r>
      <w:r>
        <w:t>великокняжеской</w:t>
      </w:r>
      <w:r>
        <w:rPr>
          <w:spacing w:val="-1"/>
        </w:rPr>
        <w:t xml:space="preserve"> </w:t>
      </w:r>
      <w:r>
        <w:t>власти. Унификация</w:t>
      </w:r>
      <w:r>
        <w:rPr>
          <w:spacing w:val="-2"/>
        </w:rPr>
        <w:t xml:space="preserve"> </w:t>
      </w:r>
      <w:r>
        <w:t>денежной системы.</w:t>
      </w:r>
    </w:p>
    <w:p w:rsidR="00405913" w:rsidRDefault="00405913" w:rsidP="00405913">
      <w:pPr>
        <w:pStyle w:val="a3"/>
        <w:spacing w:line="292" w:lineRule="auto"/>
        <w:ind w:right="1014" w:firstLine="180"/>
      </w:pPr>
      <w:r>
        <w:t>Период боярского правления. Борьба за власть между боярскими кланами. Губная реформа.</w:t>
      </w:r>
      <w:r>
        <w:rPr>
          <w:spacing w:val="-58"/>
        </w:rPr>
        <w:t xml:space="preserve"> </w:t>
      </w:r>
      <w:r>
        <w:t>Московское</w:t>
      </w:r>
      <w:r>
        <w:rPr>
          <w:spacing w:val="-1"/>
        </w:rPr>
        <w:t xml:space="preserve"> </w:t>
      </w:r>
      <w:r>
        <w:t>восстание 1547 г. Ереси.</w:t>
      </w:r>
    </w:p>
    <w:p w:rsidR="00405913" w:rsidRDefault="00405913" w:rsidP="00405913">
      <w:pPr>
        <w:pStyle w:val="a3"/>
        <w:spacing w:line="292" w:lineRule="auto"/>
        <w:ind w:right="292" w:firstLine="180"/>
      </w:pPr>
      <w:r>
        <w:t>Принятие Иваном IV царского титула. Реформы середины XVI в. «Избранная рада»: ее состав и</w:t>
      </w:r>
      <w:r>
        <w:rPr>
          <w:spacing w:val="1"/>
        </w:rPr>
        <w:t xml:space="preserve"> </w:t>
      </w:r>
      <w:r>
        <w:t>значение. Появление Земских соборов: дискуссии о характере народного представительства. Отмена</w:t>
      </w:r>
      <w:r>
        <w:rPr>
          <w:spacing w:val="-58"/>
        </w:rPr>
        <w:t xml:space="preserve"> </w:t>
      </w:r>
      <w:r>
        <w:t>кормлений. Система налогообложения. Судебник 1550 г. Стоглавый собор. Земская реформа —</w:t>
      </w:r>
      <w:r>
        <w:rPr>
          <w:spacing w:val="1"/>
        </w:rPr>
        <w:t xml:space="preserve"> </w:t>
      </w:r>
      <w:r>
        <w:t>формирование</w:t>
      </w:r>
      <w:r>
        <w:rPr>
          <w:spacing w:val="-1"/>
        </w:rPr>
        <w:t xml:space="preserve"> </w:t>
      </w:r>
      <w:r>
        <w:t>органов</w:t>
      </w:r>
      <w:r>
        <w:rPr>
          <w:spacing w:val="-1"/>
        </w:rPr>
        <w:t xml:space="preserve"> </w:t>
      </w:r>
      <w:r>
        <w:t>местного самоуправления.</w:t>
      </w:r>
    </w:p>
    <w:p w:rsidR="00405913" w:rsidRDefault="00405913" w:rsidP="00405913">
      <w:pPr>
        <w:pStyle w:val="a3"/>
        <w:spacing w:line="292" w:lineRule="auto"/>
        <w:ind w:right="312" w:firstLine="180"/>
      </w:pPr>
      <w:r>
        <w:t>Внешняя политика России в XVI в. Создание стрелецких полков и «Уложение о службе».</w:t>
      </w:r>
      <w:r>
        <w:rPr>
          <w:spacing w:val="1"/>
        </w:rPr>
        <w:t xml:space="preserve"> </w:t>
      </w:r>
      <w:r>
        <w:t>Присоединение Казанского и Астраханского ханств. Значение включения Среднего и Нижнего</w:t>
      </w:r>
      <w:r>
        <w:rPr>
          <w:spacing w:val="1"/>
        </w:rPr>
        <w:t xml:space="preserve"> </w:t>
      </w:r>
      <w:r>
        <w:t>Поволжья в состав Российского государства. Войны с Крымским ханством. Битва при Молодях.</w:t>
      </w:r>
      <w:r>
        <w:rPr>
          <w:spacing w:val="1"/>
        </w:rPr>
        <w:t xml:space="preserve"> </w:t>
      </w:r>
      <w:r>
        <w:t>Укрепление южных границ. Ливонская война: причины и характер. Ликвидация Ливонского ордена.</w:t>
      </w:r>
      <w:r>
        <w:rPr>
          <w:spacing w:val="-58"/>
        </w:rPr>
        <w:t xml:space="preserve"> </w:t>
      </w:r>
      <w:r>
        <w:t>Причины и результаты поражения России в Ливонской войне. Поход Ермака Тимофеевича на</w:t>
      </w:r>
      <w:r>
        <w:rPr>
          <w:spacing w:val="1"/>
        </w:rPr>
        <w:t xml:space="preserve"> </w:t>
      </w:r>
      <w:r>
        <w:t>Сибирское</w:t>
      </w:r>
      <w:r>
        <w:rPr>
          <w:spacing w:val="-1"/>
        </w:rPr>
        <w:t xml:space="preserve"> </w:t>
      </w:r>
      <w:r>
        <w:t>ханство. Начало</w:t>
      </w:r>
      <w:r>
        <w:rPr>
          <w:spacing w:val="-1"/>
        </w:rPr>
        <w:t xml:space="preserve"> </w:t>
      </w:r>
      <w:r>
        <w:t>присоединения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России Западной</w:t>
      </w:r>
      <w:r>
        <w:rPr>
          <w:spacing w:val="-1"/>
        </w:rPr>
        <w:t xml:space="preserve"> </w:t>
      </w:r>
      <w:r>
        <w:t>Сибири.</w:t>
      </w:r>
    </w:p>
    <w:p w:rsidR="00405913" w:rsidRDefault="00405913" w:rsidP="00405913">
      <w:pPr>
        <w:pStyle w:val="a3"/>
        <w:spacing w:line="292" w:lineRule="auto"/>
        <w:ind w:right="640" w:firstLine="180"/>
      </w:pPr>
      <w:r>
        <w:t>Социальная структура российского общества. Дворянство. Служилые люди. Формирование</w:t>
      </w:r>
      <w:r>
        <w:rPr>
          <w:spacing w:val="1"/>
        </w:rPr>
        <w:t xml:space="preserve"> </w:t>
      </w:r>
      <w:r>
        <w:t>Государева двора и «служилых городов». Торгово-ремесленное население городов. Духовенство.</w:t>
      </w:r>
      <w:r>
        <w:rPr>
          <w:spacing w:val="-57"/>
        </w:rPr>
        <w:t xml:space="preserve"> </w:t>
      </w:r>
      <w:r>
        <w:t>Начало</w:t>
      </w:r>
      <w:r>
        <w:rPr>
          <w:spacing w:val="-5"/>
        </w:rPr>
        <w:t xml:space="preserve"> </w:t>
      </w:r>
      <w:r>
        <w:t>закрепощения</w:t>
      </w:r>
      <w:r>
        <w:rPr>
          <w:spacing w:val="-5"/>
        </w:rPr>
        <w:t xml:space="preserve"> </w:t>
      </w:r>
      <w:r>
        <w:t>крестьян:</w:t>
      </w:r>
      <w:r>
        <w:rPr>
          <w:spacing w:val="-5"/>
        </w:rPr>
        <w:t xml:space="preserve"> </w:t>
      </w:r>
      <w:r>
        <w:t>Указ</w:t>
      </w:r>
      <w:r>
        <w:rPr>
          <w:spacing w:val="-6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«заповедных</w:t>
      </w:r>
      <w:r>
        <w:rPr>
          <w:spacing w:val="-4"/>
        </w:rPr>
        <w:t xml:space="preserve"> </w:t>
      </w:r>
      <w:r>
        <w:t>летах».</w:t>
      </w:r>
      <w:r>
        <w:rPr>
          <w:spacing w:val="-5"/>
        </w:rPr>
        <w:t xml:space="preserve"> </w:t>
      </w:r>
      <w:r>
        <w:t>Формирование</w:t>
      </w:r>
      <w:r>
        <w:rPr>
          <w:spacing w:val="-4"/>
        </w:rPr>
        <w:t xml:space="preserve"> </w:t>
      </w:r>
      <w:r>
        <w:t>вольного</w:t>
      </w:r>
      <w:r>
        <w:rPr>
          <w:spacing w:val="-4"/>
        </w:rPr>
        <w:t xml:space="preserve"> </w:t>
      </w:r>
      <w:r>
        <w:t>казачества.</w:t>
      </w:r>
    </w:p>
    <w:p w:rsidR="00405913" w:rsidRDefault="00405913" w:rsidP="00405913">
      <w:pPr>
        <w:pStyle w:val="a3"/>
        <w:spacing w:line="274" w:lineRule="exact"/>
        <w:ind w:left="286"/>
      </w:pPr>
      <w:r>
        <w:t>Многонациональный</w:t>
      </w:r>
      <w:r>
        <w:rPr>
          <w:spacing w:val="-5"/>
        </w:rPr>
        <w:t xml:space="preserve"> </w:t>
      </w:r>
      <w:r>
        <w:t>состав</w:t>
      </w:r>
      <w:r>
        <w:rPr>
          <w:spacing w:val="-6"/>
        </w:rPr>
        <w:t xml:space="preserve"> </w:t>
      </w:r>
      <w:r>
        <w:t>населения</w:t>
      </w:r>
      <w:r>
        <w:rPr>
          <w:spacing w:val="-6"/>
        </w:rPr>
        <w:t xml:space="preserve"> </w:t>
      </w:r>
      <w:r>
        <w:t>Русского</w:t>
      </w:r>
      <w:r>
        <w:rPr>
          <w:spacing w:val="-5"/>
        </w:rPr>
        <w:t xml:space="preserve"> </w:t>
      </w:r>
      <w:r>
        <w:t>государства.</w:t>
      </w:r>
      <w:r>
        <w:rPr>
          <w:spacing w:val="-5"/>
        </w:rPr>
        <w:t xml:space="preserve"> </w:t>
      </w:r>
      <w:r>
        <w:t>Финно-угорские</w:t>
      </w:r>
      <w:r>
        <w:rPr>
          <w:spacing w:val="-5"/>
        </w:rPr>
        <w:t xml:space="preserve"> </w:t>
      </w:r>
      <w:r>
        <w:t>народы.</w:t>
      </w:r>
      <w:r>
        <w:rPr>
          <w:spacing w:val="-4"/>
        </w:rPr>
        <w:t xml:space="preserve"> </w:t>
      </w:r>
      <w:r>
        <w:t>Народы</w:t>
      </w:r>
    </w:p>
    <w:p w:rsidR="00405913" w:rsidRDefault="00405913" w:rsidP="00405913">
      <w:pPr>
        <w:spacing w:line="274" w:lineRule="exact"/>
        <w:sectPr w:rsidR="00405913">
          <w:pgSz w:w="11900" w:h="16840"/>
          <w:pgMar w:top="500" w:right="560" w:bottom="280" w:left="560" w:header="720" w:footer="720" w:gutter="0"/>
          <w:cols w:space="720"/>
        </w:sectPr>
      </w:pPr>
    </w:p>
    <w:p w:rsidR="00405913" w:rsidRDefault="00405913" w:rsidP="00405913">
      <w:pPr>
        <w:pStyle w:val="a3"/>
        <w:spacing w:before="62" w:line="292" w:lineRule="auto"/>
        <w:ind w:right="163"/>
        <w:jc w:val="both"/>
      </w:pPr>
      <w:r>
        <w:lastRenderedPageBreak/>
        <w:t>Поволжья после присоединения к России. Служилые татары. Сосуществование религий в Российском</w:t>
      </w:r>
      <w:r>
        <w:rPr>
          <w:spacing w:val="-58"/>
        </w:rPr>
        <w:t xml:space="preserve"> </w:t>
      </w:r>
      <w:r>
        <w:t>государстве.</w:t>
      </w:r>
      <w:r>
        <w:rPr>
          <w:spacing w:val="-1"/>
        </w:rPr>
        <w:t xml:space="preserve"> </w:t>
      </w:r>
      <w:r>
        <w:t>Русская</w:t>
      </w:r>
      <w:r>
        <w:rPr>
          <w:spacing w:val="-2"/>
        </w:rPr>
        <w:t xml:space="preserve"> </w:t>
      </w:r>
      <w:r>
        <w:t>православная</w:t>
      </w:r>
      <w:r>
        <w:rPr>
          <w:spacing w:val="-1"/>
        </w:rPr>
        <w:t xml:space="preserve"> </w:t>
      </w:r>
      <w:r>
        <w:t>церковь.</w:t>
      </w:r>
      <w:r>
        <w:rPr>
          <w:spacing w:val="-1"/>
        </w:rPr>
        <w:t xml:space="preserve"> </w:t>
      </w:r>
      <w:r>
        <w:t>Мусульманское</w:t>
      </w:r>
      <w:r>
        <w:rPr>
          <w:spacing w:val="-1"/>
        </w:rPr>
        <w:t xml:space="preserve"> </w:t>
      </w:r>
      <w:r>
        <w:t>духовенство.</w:t>
      </w:r>
    </w:p>
    <w:p w:rsidR="00405913" w:rsidRDefault="00405913" w:rsidP="00405913">
      <w:pPr>
        <w:pStyle w:val="a3"/>
        <w:spacing w:line="292" w:lineRule="auto"/>
        <w:ind w:right="309" w:firstLine="180"/>
        <w:jc w:val="both"/>
      </w:pPr>
      <w:r>
        <w:t>Опричнина, дискуссия о ее причинах и характере. Опричный террор. Разгром Новгорода и Пскова.</w:t>
      </w:r>
      <w:r>
        <w:rPr>
          <w:spacing w:val="-58"/>
        </w:rPr>
        <w:t xml:space="preserve"> </w:t>
      </w:r>
      <w:r>
        <w:t>Московские казни 1570 г. Результаты и последствия опричнины. Противоречивость личности Ивана</w:t>
      </w:r>
      <w:r>
        <w:rPr>
          <w:spacing w:val="-57"/>
        </w:rPr>
        <w:t xml:space="preserve"> </w:t>
      </w:r>
      <w:r>
        <w:t>Грозного.</w:t>
      </w:r>
      <w:r>
        <w:rPr>
          <w:spacing w:val="-1"/>
        </w:rPr>
        <w:t xml:space="preserve"> </w:t>
      </w:r>
      <w:r>
        <w:t>Результаты и цена преобразований.</w:t>
      </w:r>
    </w:p>
    <w:p w:rsidR="00405913" w:rsidRDefault="00405913" w:rsidP="00405913">
      <w:pPr>
        <w:pStyle w:val="a3"/>
        <w:spacing w:line="292" w:lineRule="auto"/>
        <w:ind w:firstLine="180"/>
      </w:pPr>
      <w:r>
        <w:rPr>
          <w:b/>
          <w:i/>
        </w:rPr>
        <w:t xml:space="preserve">Россия в конце XVI в. </w:t>
      </w:r>
      <w:r>
        <w:t>Царь Федор Иванович. Борьба за власть в боярском окружении. Правление</w:t>
      </w:r>
      <w:r>
        <w:rPr>
          <w:spacing w:val="1"/>
        </w:rPr>
        <w:t xml:space="preserve"> </w:t>
      </w:r>
      <w:r>
        <w:t>Бориса Годунова. Учреждение патриаршества. Тявзинский мирный договор со Швецией:</w:t>
      </w:r>
      <w:r>
        <w:rPr>
          <w:spacing w:val="1"/>
        </w:rPr>
        <w:t xml:space="preserve"> </w:t>
      </w:r>
      <w:r>
        <w:t>восстановление</w:t>
      </w:r>
      <w:r>
        <w:rPr>
          <w:spacing w:val="-5"/>
        </w:rPr>
        <w:t xml:space="preserve"> </w:t>
      </w:r>
      <w:r>
        <w:t>позиций</w:t>
      </w:r>
      <w:r>
        <w:rPr>
          <w:spacing w:val="-4"/>
        </w:rPr>
        <w:t xml:space="preserve"> </w:t>
      </w:r>
      <w:r>
        <w:t>России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Прибалтике.</w:t>
      </w:r>
      <w:r>
        <w:rPr>
          <w:spacing w:val="-5"/>
        </w:rPr>
        <w:t xml:space="preserve"> </w:t>
      </w:r>
      <w:r>
        <w:t>Противостояние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Крымским</w:t>
      </w:r>
      <w:r>
        <w:rPr>
          <w:spacing w:val="-4"/>
        </w:rPr>
        <w:t xml:space="preserve"> </w:t>
      </w:r>
      <w:r>
        <w:t>ханством.</w:t>
      </w:r>
      <w:r>
        <w:rPr>
          <w:spacing w:val="-4"/>
        </w:rPr>
        <w:t xml:space="preserve"> </w:t>
      </w:r>
      <w:r>
        <w:t>Строительство</w:t>
      </w:r>
      <w:r>
        <w:rPr>
          <w:spacing w:val="-57"/>
        </w:rPr>
        <w:t xml:space="preserve"> </w:t>
      </w:r>
      <w:r>
        <w:t>российских крепостей и засечных черт. Продолжение закрепощения крестьянства: Указ об «урочных</w:t>
      </w:r>
      <w:r>
        <w:rPr>
          <w:spacing w:val="1"/>
        </w:rPr>
        <w:t xml:space="preserve"> </w:t>
      </w:r>
      <w:r>
        <w:t>летах».</w:t>
      </w:r>
      <w:r>
        <w:rPr>
          <w:spacing w:val="-1"/>
        </w:rPr>
        <w:t xml:space="preserve"> </w:t>
      </w:r>
      <w:r>
        <w:t>Пресечение царской династии</w:t>
      </w:r>
      <w:r>
        <w:rPr>
          <w:spacing w:val="-1"/>
        </w:rPr>
        <w:t xml:space="preserve"> </w:t>
      </w:r>
      <w:r>
        <w:t>Рюриковичей.</w:t>
      </w:r>
    </w:p>
    <w:p w:rsidR="00405913" w:rsidRDefault="00405913" w:rsidP="00405913">
      <w:pPr>
        <w:pStyle w:val="Heading1"/>
        <w:spacing w:before="114"/>
        <w:ind w:left="286"/>
      </w:pPr>
      <w:r>
        <w:t>Смута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России</w:t>
      </w:r>
    </w:p>
    <w:p w:rsidR="00405913" w:rsidRDefault="00405913" w:rsidP="00405913">
      <w:pPr>
        <w:pStyle w:val="a3"/>
        <w:spacing w:before="60" w:line="292" w:lineRule="auto"/>
        <w:ind w:right="666" w:firstLine="180"/>
        <w:jc w:val="both"/>
      </w:pPr>
      <w:r>
        <w:rPr>
          <w:b/>
          <w:i/>
        </w:rPr>
        <w:t xml:space="preserve">Накануне Смуты. </w:t>
      </w:r>
      <w:r>
        <w:t>Династический кризис. Земский собор 1598 г. и избрание на царство Бориса</w:t>
      </w:r>
      <w:r>
        <w:rPr>
          <w:spacing w:val="-57"/>
        </w:rPr>
        <w:t xml:space="preserve"> </w:t>
      </w:r>
      <w:r>
        <w:t>Годунова. Политика Бориса Годунова в отношении боярства. Голод 1601—1603 гг. и обострение</w:t>
      </w:r>
      <w:r>
        <w:rPr>
          <w:spacing w:val="-57"/>
        </w:rPr>
        <w:t xml:space="preserve"> </w:t>
      </w:r>
      <w:r>
        <w:t>социально-экономического</w:t>
      </w:r>
      <w:r>
        <w:rPr>
          <w:spacing w:val="-1"/>
        </w:rPr>
        <w:t xml:space="preserve"> </w:t>
      </w:r>
      <w:r>
        <w:t>кризиса.</w:t>
      </w:r>
    </w:p>
    <w:p w:rsidR="00405913" w:rsidRDefault="00405913" w:rsidP="00405913">
      <w:pPr>
        <w:pStyle w:val="a3"/>
        <w:spacing w:line="292" w:lineRule="auto"/>
        <w:ind w:firstLine="180"/>
      </w:pPr>
      <w:r>
        <w:rPr>
          <w:b/>
          <w:i/>
        </w:rPr>
        <w:t>Смутное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время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начала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XVII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в.</w:t>
      </w:r>
      <w:r>
        <w:rPr>
          <w:b/>
          <w:i/>
          <w:spacing w:val="-5"/>
        </w:rPr>
        <w:t xml:space="preserve"> </w:t>
      </w:r>
      <w:r>
        <w:t>Дискуссия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его</w:t>
      </w:r>
      <w:r>
        <w:rPr>
          <w:spacing w:val="-4"/>
        </w:rPr>
        <w:t xml:space="preserve"> </w:t>
      </w:r>
      <w:r>
        <w:t>причинах.</w:t>
      </w:r>
      <w:r>
        <w:rPr>
          <w:spacing w:val="-3"/>
        </w:rPr>
        <w:t xml:space="preserve"> </w:t>
      </w:r>
      <w:r>
        <w:t>Самозванцы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самозванство.</w:t>
      </w:r>
      <w:r>
        <w:rPr>
          <w:spacing w:val="-3"/>
        </w:rPr>
        <w:t xml:space="preserve"> </w:t>
      </w:r>
      <w:r>
        <w:t>Личность</w:t>
      </w:r>
      <w:r>
        <w:rPr>
          <w:spacing w:val="-57"/>
        </w:rPr>
        <w:t xml:space="preserve"> </w:t>
      </w:r>
      <w:r>
        <w:t>Лжедмитрия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его политика.</w:t>
      </w:r>
      <w:r>
        <w:rPr>
          <w:spacing w:val="-1"/>
        </w:rPr>
        <w:t xml:space="preserve"> </w:t>
      </w:r>
      <w:r>
        <w:t>Восстание 1606 г.</w:t>
      </w:r>
      <w:r>
        <w:rPr>
          <w:spacing w:val="-1"/>
        </w:rPr>
        <w:t xml:space="preserve"> </w:t>
      </w:r>
      <w:r>
        <w:t>и убийство</w:t>
      </w:r>
      <w:r>
        <w:rPr>
          <w:spacing w:val="-1"/>
        </w:rPr>
        <w:t xml:space="preserve"> </w:t>
      </w:r>
      <w:r>
        <w:t>самозванца.</w:t>
      </w:r>
    </w:p>
    <w:p w:rsidR="00405913" w:rsidRDefault="00405913" w:rsidP="00405913">
      <w:pPr>
        <w:pStyle w:val="a3"/>
        <w:spacing w:line="292" w:lineRule="auto"/>
        <w:ind w:right="332" w:firstLine="180"/>
      </w:pPr>
      <w:r>
        <w:t>Царь Василий Шуйский. Восстание Ивана Болотникова. Перерастание внутреннего кризиса в</w:t>
      </w:r>
      <w:r>
        <w:rPr>
          <w:spacing w:val="1"/>
        </w:rPr>
        <w:t xml:space="preserve"> </w:t>
      </w:r>
      <w:r>
        <w:t>гражданскую войну. Лжедмитрий II. Вторжение на территорию России польско-литовских отрядов.</w:t>
      </w:r>
      <w:r>
        <w:rPr>
          <w:spacing w:val="-57"/>
        </w:rPr>
        <w:t xml:space="preserve"> </w:t>
      </w:r>
      <w:r>
        <w:t>Тушинский лагерь самозванца под Москвой. Оборона Троице-Сергиева монастыря. Выборгский</w:t>
      </w:r>
      <w:r>
        <w:rPr>
          <w:spacing w:val="1"/>
        </w:rPr>
        <w:t xml:space="preserve"> </w:t>
      </w:r>
      <w:r>
        <w:t>договор между Россией и Швецией. Поход войска М.В. Скопина-Шуйского и Я.</w:t>
      </w:r>
      <w:r>
        <w:rPr>
          <w:rFonts w:ascii="Microsoft Sans Serif" w:hAnsi="Microsoft Sans Serif"/>
        </w:rPr>
        <w:t>‑</w:t>
      </w:r>
      <w:r>
        <w:t>П. Делагарди и</w:t>
      </w:r>
      <w:r>
        <w:rPr>
          <w:spacing w:val="1"/>
        </w:rPr>
        <w:t xml:space="preserve"> </w:t>
      </w:r>
      <w:r>
        <w:t>распад тушинского лагеря. Открытое вступление Речи Посполитой в войну против России. Оборона</w:t>
      </w:r>
      <w:r>
        <w:rPr>
          <w:spacing w:val="-58"/>
        </w:rPr>
        <w:t xml:space="preserve"> </w:t>
      </w:r>
      <w:r>
        <w:t>Смоленска.</w:t>
      </w:r>
    </w:p>
    <w:p w:rsidR="00405913" w:rsidRDefault="00405913" w:rsidP="00405913">
      <w:pPr>
        <w:pStyle w:val="a3"/>
        <w:spacing w:line="292" w:lineRule="auto"/>
        <w:ind w:right="164" w:firstLine="180"/>
      </w:pPr>
      <w:r>
        <w:t>Свержение Василия Шуйского и переход власти к «семибоярщине». Договор об избрании на</w:t>
      </w:r>
      <w:r>
        <w:rPr>
          <w:spacing w:val="1"/>
        </w:rPr>
        <w:t xml:space="preserve"> </w:t>
      </w:r>
      <w:r>
        <w:t>престол польского принца Владислава и вступление польско-литовского гарнизона в Москву. Подъем</w:t>
      </w:r>
      <w:r>
        <w:rPr>
          <w:spacing w:val="-58"/>
        </w:rPr>
        <w:t xml:space="preserve"> </w:t>
      </w:r>
      <w:r>
        <w:t>национально-освободительного движения. Патриарх Гермоген. Московское восстание 1611 г. и</w:t>
      </w:r>
      <w:r>
        <w:rPr>
          <w:spacing w:val="1"/>
        </w:rPr>
        <w:t xml:space="preserve"> </w:t>
      </w:r>
      <w:r>
        <w:t>сожжение города оккупантами. Первое и второе земские ополчения. Захват Новгорода шведскими</w:t>
      </w:r>
      <w:r>
        <w:rPr>
          <w:spacing w:val="1"/>
        </w:rPr>
        <w:t xml:space="preserve"> </w:t>
      </w:r>
      <w:r>
        <w:t>войсками.</w:t>
      </w:r>
      <w:r>
        <w:rPr>
          <w:spacing w:val="-1"/>
        </w:rPr>
        <w:t xml:space="preserve"> </w:t>
      </w:r>
      <w:r>
        <w:t>«Совет</w:t>
      </w:r>
      <w:r>
        <w:rPr>
          <w:spacing w:val="-1"/>
        </w:rPr>
        <w:t xml:space="preserve"> </w:t>
      </w:r>
      <w:r>
        <w:t>всея</w:t>
      </w:r>
      <w:r>
        <w:rPr>
          <w:spacing w:val="-1"/>
        </w:rPr>
        <w:t xml:space="preserve"> </w:t>
      </w:r>
      <w:r>
        <w:t>земли».</w:t>
      </w:r>
      <w:r>
        <w:rPr>
          <w:spacing w:val="-1"/>
        </w:rPr>
        <w:t xml:space="preserve"> </w:t>
      </w:r>
      <w:r>
        <w:t>Освобождение Москвы в</w:t>
      </w:r>
      <w:r>
        <w:rPr>
          <w:spacing w:val="-2"/>
        </w:rPr>
        <w:t xml:space="preserve"> </w:t>
      </w:r>
      <w:r>
        <w:t>1612 г.</w:t>
      </w:r>
    </w:p>
    <w:p w:rsidR="00405913" w:rsidRDefault="00405913" w:rsidP="00405913">
      <w:pPr>
        <w:pStyle w:val="a3"/>
        <w:spacing w:line="292" w:lineRule="auto"/>
        <w:ind w:right="131" w:firstLine="180"/>
      </w:pPr>
      <w:r>
        <w:rPr>
          <w:b/>
          <w:i/>
        </w:rPr>
        <w:t>Окончание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Смуты.</w:t>
      </w:r>
      <w:r>
        <w:rPr>
          <w:b/>
          <w:i/>
          <w:spacing w:val="-10"/>
        </w:rPr>
        <w:t xml:space="preserve"> </w:t>
      </w:r>
      <w:r>
        <w:t>Земский</w:t>
      </w:r>
      <w:r>
        <w:rPr>
          <w:spacing w:val="-2"/>
        </w:rPr>
        <w:t xml:space="preserve"> </w:t>
      </w:r>
      <w:r>
        <w:t>собор</w:t>
      </w:r>
      <w:r>
        <w:rPr>
          <w:spacing w:val="-3"/>
        </w:rPr>
        <w:t xml:space="preserve"> </w:t>
      </w:r>
      <w:r>
        <w:t>1613</w:t>
      </w:r>
      <w:r>
        <w:rPr>
          <w:spacing w:val="-2"/>
        </w:rPr>
        <w:t xml:space="preserve"> </w:t>
      </w:r>
      <w:r>
        <w:t>г.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роль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укреплении</w:t>
      </w:r>
      <w:r>
        <w:rPr>
          <w:spacing w:val="-2"/>
        </w:rPr>
        <w:t xml:space="preserve"> </w:t>
      </w:r>
      <w:r>
        <w:t>государственности.</w:t>
      </w:r>
      <w:r>
        <w:rPr>
          <w:spacing w:val="-3"/>
        </w:rPr>
        <w:t xml:space="preserve"> </w:t>
      </w:r>
      <w:r>
        <w:t>Избрание</w:t>
      </w:r>
      <w:r>
        <w:rPr>
          <w:spacing w:val="-3"/>
        </w:rPr>
        <w:t xml:space="preserve"> </w:t>
      </w:r>
      <w:r>
        <w:t>на</w:t>
      </w:r>
      <w:r>
        <w:rPr>
          <w:spacing w:val="-57"/>
        </w:rPr>
        <w:t xml:space="preserve"> </w:t>
      </w:r>
      <w:r>
        <w:t>царство Михаила Федоровича Романова. Борьба с казачьими выступлениями против центральной</w:t>
      </w:r>
      <w:r>
        <w:rPr>
          <w:spacing w:val="1"/>
        </w:rPr>
        <w:t xml:space="preserve"> </w:t>
      </w:r>
      <w:r>
        <w:t>власти. Столбовский мир со Швецией: утрата выхода к Балтийскому морю. Продолжение войны с</w:t>
      </w:r>
      <w:r>
        <w:rPr>
          <w:spacing w:val="1"/>
        </w:rPr>
        <w:t xml:space="preserve"> </w:t>
      </w:r>
      <w:r>
        <w:t>Речью Посполитой. Поход принца Владислава на Москву. Заключение Деулинского перемирия с</w:t>
      </w:r>
      <w:r>
        <w:rPr>
          <w:spacing w:val="1"/>
        </w:rPr>
        <w:t xml:space="preserve"> </w:t>
      </w:r>
      <w:r>
        <w:t>Речью</w:t>
      </w:r>
      <w:r>
        <w:rPr>
          <w:spacing w:val="-2"/>
        </w:rPr>
        <w:t xml:space="preserve"> </w:t>
      </w:r>
      <w:r>
        <w:t>Посполитой. Итоги и</w:t>
      </w:r>
      <w:r>
        <w:rPr>
          <w:spacing w:val="-1"/>
        </w:rPr>
        <w:t xml:space="preserve"> </w:t>
      </w:r>
      <w:r>
        <w:t>последствия</w:t>
      </w:r>
      <w:r>
        <w:rPr>
          <w:spacing w:val="-1"/>
        </w:rPr>
        <w:t xml:space="preserve"> </w:t>
      </w:r>
      <w:r>
        <w:t>Смутного времени.</w:t>
      </w:r>
    </w:p>
    <w:p w:rsidR="00405913" w:rsidRDefault="00405913" w:rsidP="00405913">
      <w:pPr>
        <w:pStyle w:val="Heading2"/>
        <w:spacing w:before="107"/>
      </w:pPr>
      <w:r>
        <w:t>Россия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XVII</w:t>
      </w:r>
      <w:r>
        <w:rPr>
          <w:spacing w:val="-2"/>
        </w:rPr>
        <w:t xml:space="preserve"> </w:t>
      </w:r>
      <w:r>
        <w:t>в.</w:t>
      </w:r>
    </w:p>
    <w:p w:rsidR="00405913" w:rsidRDefault="00405913" w:rsidP="00405913">
      <w:pPr>
        <w:pStyle w:val="a3"/>
        <w:spacing w:before="60" w:line="292" w:lineRule="auto"/>
        <w:ind w:firstLine="180"/>
      </w:pPr>
      <w:r>
        <w:rPr>
          <w:b/>
          <w:i/>
        </w:rPr>
        <w:t xml:space="preserve">Россия при первых Романовых. </w:t>
      </w:r>
      <w:r>
        <w:t>Царствование Михаила Федоровича. Восстановление</w:t>
      </w:r>
      <w:r>
        <w:rPr>
          <w:spacing w:val="1"/>
        </w:rPr>
        <w:t xml:space="preserve"> </w:t>
      </w:r>
      <w:r>
        <w:t>экономического</w:t>
      </w:r>
      <w:r>
        <w:rPr>
          <w:spacing w:val="-5"/>
        </w:rPr>
        <w:t xml:space="preserve"> </w:t>
      </w:r>
      <w:r>
        <w:t>потенциала</w:t>
      </w:r>
      <w:r>
        <w:rPr>
          <w:spacing w:val="-4"/>
        </w:rPr>
        <w:t xml:space="preserve"> </w:t>
      </w:r>
      <w:r>
        <w:t>страны.</w:t>
      </w:r>
      <w:r>
        <w:rPr>
          <w:spacing w:val="-5"/>
        </w:rPr>
        <w:t xml:space="preserve"> </w:t>
      </w:r>
      <w:r>
        <w:t>Продолжение</w:t>
      </w:r>
      <w:r>
        <w:rPr>
          <w:spacing w:val="-4"/>
        </w:rPr>
        <w:t xml:space="preserve"> </w:t>
      </w:r>
      <w:r>
        <w:t>закрепощения</w:t>
      </w:r>
      <w:r>
        <w:rPr>
          <w:spacing w:val="-5"/>
        </w:rPr>
        <w:t xml:space="preserve"> </w:t>
      </w:r>
      <w:r>
        <w:t>крестьян.</w:t>
      </w:r>
      <w:r>
        <w:rPr>
          <w:spacing w:val="-5"/>
        </w:rPr>
        <w:t xml:space="preserve"> </w:t>
      </w:r>
      <w:r>
        <w:t>Земские</w:t>
      </w:r>
      <w:r>
        <w:rPr>
          <w:spacing w:val="-4"/>
        </w:rPr>
        <w:t xml:space="preserve"> </w:t>
      </w:r>
      <w:r>
        <w:t>соборы.</w:t>
      </w:r>
      <w:r>
        <w:rPr>
          <w:spacing w:val="-5"/>
        </w:rPr>
        <w:t xml:space="preserve"> </w:t>
      </w:r>
      <w:r>
        <w:t>Роль</w:t>
      </w:r>
      <w:r>
        <w:rPr>
          <w:spacing w:val="-57"/>
        </w:rPr>
        <w:t xml:space="preserve"> </w:t>
      </w:r>
      <w:r>
        <w:t>патриарха</w:t>
      </w:r>
      <w:r>
        <w:rPr>
          <w:spacing w:val="-1"/>
        </w:rPr>
        <w:t xml:space="preserve"> </w:t>
      </w:r>
      <w:r>
        <w:t>Филарета в</w:t>
      </w:r>
      <w:r>
        <w:rPr>
          <w:spacing w:val="-1"/>
        </w:rPr>
        <w:t xml:space="preserve"> </w:t>
      </w:r>
      <w:r>
        <w:t>управлении государством.</w:t>
      </w:r>
    </w:p>
    <w:p w:rsidR="00405913" w:rsidRDefault="00405913" w:rsidP="00405913">
      <w:pPr>
        <w:pStyle w:val="a3"/>
        <w:spacing w:line="292" w:lineRule="auto"/>
        <w:ind w:right="541" w:firstLine="180"/>
      </w:pPr>
      <w:r>
        <w:t>Царь Алексей Михайлович. Укрепление самодержавия. Ослабление роли Боярской думы в</w:t>
      </w:r>
      <w:r>
        <w:rPr>
          <w:spacing w:val="1"/>
        </w:rPr>
        <w:t xml:space="preserve"> </w:t>
      </w:r>
      <w:r>
        <w:t>управлении государством. Развитие приказного строя. Приказ Тайных дел. Усиление воеводской</w:t>
      </w:r>
      <w:r>
        <w:rPr>
          <w:spacing w:val="1"/>
        </w:rPr>
        <w:t xml:space="preserve"> </w:t>
      </w:r>
      <w:r>
        <w:t>власти в уездах и постепенная ликвидация земского самоуправления. Затухание деятельности</w:t>
      </w:r>
      <w:r>
        <w:rPr>
          <w:spacing w:val="1"/>
        </w:rPr>
        <w:t xml:space="preserve"> </w:t>
      </w:r>
      <w:r>
        <w:t>Земских соборов. *Правительство Б. И. Морозова и И. Д. Милославского: итоги его деятельности.</w:t>
      </w:r>
      <w:r>
        <w:rPr>
          <w:spacing w:val="-58"/>
        </w:rPr>
        <w:t xml:space="preserve"> </w:t>
      </w:r>
      <w:r>
        <w:t>Патриарх Никон, его конфликт с царской властью. Раскол в Церкви. Протопоп Аввакум,</w:t>
      </w:r>
      <w:r>
        <w:rPr>
          <w:spacing w:val="1"/>
        </w:rPr>
        <w:t xml:space="preserve"> </w:t>
      </w:r>
      <w:r>
        <w:t>формирование религиозной традиции старообрядчества. Царь Федор Алексеевич. Отмена</w:t>
      </w:r>
      <w:r>
        <w:rPr>
          <w:spacing w:val="1"/>
        </w:rPr>
        <w:t xml:space="preserve"> </w:t>
      </w:r>
      <w:r>
        <w:t>местничества.</w:t>
      </w:r>
      <w:r>
        <w:rPr>
          <w:spacing w:val="-1"/>
        </w:rPr>
        <w:t xml:space="preserve"> </w:t>
      </w:r>
      <w:r>
        <w:t>Налоговая</w:t>
      </w:r>
      <w:r>
        <w:rPr>
          <w:spacing w:val="-1"/>
        </w:rPr>
        <w:t xml:space="preserve"> </w:t>
      </w:r>
      <w:r>
        <w:t>(податная)</w:t>
      </w:r>
      <w:r>
        <w:rPr>
          <w:spacing w:val="-1"/>
        </w:rPr>
        <w:t xml:space="preserve"> </w:t>
      </w:r>
      <w:r>
        <w:t>реформа.</w:t>
      </w:r>
    </w:p>
    <w:p w:rsidR="00405913" w:rsidRDefault="00405913" w:rsidP="00405913">
      <w:pPr>
        <w:spacing w:line="292" w:lineRule="auto"/>
        <w:ind w:left="106" w:firstLine="180"/>
        <w:rPr>
          <w:sz w:val="24"/>
        </w:rPr>
      </w:pPr>
      <w:r>
        <w:rPr>
          <w:b/>
          <w:i/>
          <w:sz w:val="24"/>
        </w:rPr>
        <w:t>Экономическое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развитие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России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XVII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в.</w:t>
      </w:r>
      <w:r>
        <w:rPr>
          <w:b/>
          <w:i/>
          <w:spacing w:val="-14"/>
          <w:sz w:val="24"/>
        </w:rPr>
        <w:t xml:space="preserve"> </w:t>
      </w:r>
      <w:r>
        <w:rPr>
          <w:sz w:val="24"/>
        </w:rPr>
        <w:t>Первые</w:t>
      </w:r>
      <w:r>
        <w:rPr>
          <w:spacing w:val="-4"/>
          <w:sz w:val="24"/>
        </w:rPr>
        <w:t xml:space="preserve"> </w:t>
      </w:r>
      <w:r>
        <w:rPr>
          <w:sz w:val="24"/>
        </w:rPr>
        <w:t>мануфактуры.</w:t>
      </w:r>
      <w:r>
        <w:rPr>
          <w:spacing w:val="-4"/>
          <w:sz w:val="24"/>
        </w:rPr>
        <w:t xml:space="preserve"> </w:t>
      </w:r>
      <w:r>
        <w:rPr>
          <w:sz w:val="24"/>
        </w:rPr>
        <w:t>Ярмарки.</w:t>
      </w:r>
      <w:r>
        <w:rPr>
          <w:spacing w:val="-4"/>
          <w:sz w:val="24"/>
        </w:rPr>
        <w:t xml:space="preserve"> </w:t>
      </w:r>
      <w:r>
        <w:rPr>
          <w:sz w:val="24"/>
        </w:rPr>
        <w:t>Укрепление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внутренних</w:t>
      </w:r>
      <w:r>
        <w:rPr>
          <w:spacing w:val="-57"/>
          <w:sz w:val="24"/>
        </w:rPr>
        <w:t xml:space="preserve"> </w:t>
      </w:r>
      <w:r>
        <w:rPr>
          <w:sz w:val="24"/>
        </w:rPr>
        <w:t>торговых</w:t>
      </w:r>
      <w:r>
        <w:rPr>
          <w:spacing w:val="-2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2"/>
          <w:sz w:val="24"/>
        </w:rPr>
        <w:t xml:space="preserve"> </w:t>
      </w:r>
      <w:r>
        <w:rPr>
          <w:sz w:val="24"/>
        </w:rPr>
        <w:t>хозяйственной</w:t>
      </w:r>
      <w:r>
        <w:rPr>
          <w:spacing w:val="-1"/>
          <w:sz w:val="24"/>
        </w:rPr>
        <w:t xml:space="preserve"> </w:t>
      </w:r>
      <w:r>
        <w:rPr>
          <w:sz w:val="24"/>
        </w:rPr>
        <w:t>специализации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регионов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Российского</w:t>
      </w:r>
      <w:r>
        <w:rPr>
          <w:spacing w:val="-2"/>
          <w:sz w:val="24"/>
        </w:rPr>
        <w:t xml:space="preserve"> </w:t>
      </w:r>
      <w:r>
        <w:rPr>
          <w:sz w:val="24"/>
        </w:rPr>
        <w:t>государства.</w:t>
      </w:r>
    </w:p>
    <w:p w:rsidR="00405913" w:rsidRDefault="00405913" w:rsidP="00405913">
      <w:pPr>
        <w:pStyle w:val="a3"/>
        <w:spacing w:line="275" w:lineRule="exact"/>
      </w:pPr>
      <w:r>
        <w:t>Торговый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Новоторговый</w:t>
      </w:r>
      <w:r>
        <w:rPr>
          <w:spacing w:val="-2"/>
        </w:rPr>
        <w:t xml:space="preserve"> </w:t>
      </w:r>
      <w:r>
        <w:t>уставы.</w:t>
      </w:r>
      <w:r>
        <w:rPr>
          <w:spacing w:val="-3"/>
        </w:rPr>
        <w:t xml:space="preserve"> </w:t>
      </w:r>
      <w:r>
        <w:t>Торговля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европейскими</w:t>
      </w:r>
      <w:r>
        <w:rPr>
          <w:spacing w:val="-2"/>
        </w:rPr>
        <w:t xml:space="preserve"> </w:t>
      </w:r>
      <w:r>
        <w:t>странами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Востоком.</w:t>
      </w:r>
    </w:p>
    <w:p w:rsidR="00405913" w:rsidRDefault="00405913" w:rsidP="00405913">
      <w:pPr>
        <w:spacing w:line="275" w:lineRule="exact"/>
        <w:sectPr w:rsidR="00405913">
          <w:pgSz w:w="11900" w:h="16840"/>
          <w:pgMar w:top="500" w:right="560" w:bottom="280" w:left="560" w:header="720" w:footer="720" w:gutter="0"/>
          <w:cols w:space="720"/>
        </w:sectPr>
      </w:pPr>
    </w:p>
    <w:p w:rsidR="00405913" w:rsidRDefault="00405913" w:rsidP="00405913">
      <w:pPr>
        <w:pStyle w:val="a3"/>
        <w:spacing w:before="62" w:line="292" w:lineRule="auto"/>
        <w:ind w:right="225" w:firstLine="180"/>
      </w:pPr>
      <w:r>
        <w:rPr>
          <w:b/>
          <w:i/>
        </w:rPr>
        <w:lastRenderedPageBreak/>
        <w:t xml:space="preserve">Социальная структура российского общества. </w:t>
      </w:r>
      <w:r>
        <w:t>Государев двор, служилый город, духовенство,</w:t>
      </w:r>
      <w:r>
        <w:rPr>
          <w:spacing w:val="1"/>
        </w:rPr>
        <w:t xml:space="preserve"> </w:t>
      </w:r>
      <w:r>
        <w:t>торговые люди, посадское население, стрельцы, служилые иноземцы, казаки, крестьяне, холопы.</w:t>
      </w:r>
      <w:r>
        <w:rPr>
          <w:spacing w:val="1"/>
        </w:rPr>
        <w:t xml:space="preserve"> </w:t>
      </w:r>
      <w:r>
        <w:t>Русская деревня в XVII в. Городские восстания середины XVII в. Соляной бунт в Москве. Псковско-</w:t>
      </w:r>
      <w:r>
        <w:rPr>
          <w:spacing w:val="1"/>
        </w:rPr>
        <w:t xml:space="preserve"> </w:t>
      </w:r>
      <w:r>
        <w:t>Новгородское восстание. Соборное уложение 1649 г. Завершение оформления крепостного права и</w:t>
      </w:r>
      <w:r>
        <w:rPr>
          <w:spacing w:val="1"/>
        </w:rPr>
        <w:t xml:space="preserve"> </w:t>
      </w:r>
      <w:r>
        <w:t>территория его распространения. Денежная реформа 1654 г. Медный бунт. Побеги крестьян на Дон и</w:t>
      </w:r>
      <w:r>
        <w:rPr>
          <w:spacing w:val="-57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Сибирь. Восстание Степана Разина.</w:t>
      </w:r>
    </w:p>
    <w:p w:rsidR="00405913" w:rsidRDefault="00405913" w:rsidP="00405913">
      <w:pPr>
        <w:pStyle w:val="a3"/>
        <w:spacing w:line="292" w:lineRule="auto"/>
        <w:ind w:right="229" w:firstLine="180"/>
      </w:pPr>
      <w:r>
        <w:rPr>
          <w:b/>
          <w:i/>
        </w:rPr>
        <w:t>Внешняя</w:t>
      </w:r>
      <w:r>
        <w:rPr>
          <w:b/>
          <w:i/>
          <w:spacing w:val="-6"/>
        </w:rPr>
        <w:t xml:space="preserve"> </w:t>
      </w:r>
      <w:r>
        <w:rPr>
          <w:b/>
          <w:i/>
        </w:rPr>
        <w:t>политика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России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в</w:t>
      </w:r>
      <w:r>
        <w:rPr>
          <w:b/>
          <w:i/>
          <w:spacing w:val="-5"/>
        </w:rPr>
        <w:t xml:space="preserve"> </w:t>
      </w:r>
      <w:r>
        <w:rPr>
          <w:b/>
          <w:i/>
        </w:rPr>
        <w:t>XVII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в.</w:t>
      </w:r>
      <w:r>
        <w:rPr>
          <w:b/>
          <w:i/>
          <w:spacing w:val="-6"/>
        </w:rPr>
        <w:t xml:space="preserve"> </w:t>
      </w:r>
      <w:r>
        <w:t>Возобновление</w:t>
      </w:r>
      <w:r>
        <w:rPr>
          <w:spacing w:val="-4"/>
        </w:rPr>
        <w:t xml:space="preserve"> </w:t>
      </w:r>
      <w:r>
        <w:t>дипломатических</w:t>
      </w:r>
      <w:r>
        <w:rPr>
          <w:spacing w:val="-4"/>
        </w:rPr>
        <w:t xml:space="preserve"> </w:t>
      </w:r>
      <w:r>
        <w:t>контактов</w:t>
      </w:r>
      <w:r>
        <w:rPr>
          <w:spacing w:val="-5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странами</w:t>
      </w:r>
      <w:r>
        <w:rPr>
          <w:spacing w:val="-57"/>
        </w:rPr>
        <w:t xml:space="preserve"> </w:t>
      </w:r>
      <w:r>
        <w:t>Европы и Азии после Смуты. Смоленская война. Поляновский мир. Контакты с православным</w:t>
      </w:r>
      <w:r>
        <w:rPr>
          <w:spacing w:val="1"/>
        </w:rPr>
        <w:t xml:space="preserve"> </w:t>
      </w:r>
      <w:r>
        <w:t>населением</w:t>
      </w:r>
      <w:r>
        <w:rPr>
          <w:spacing w:val="-4"/>
        </w:rPr>
        <w:t xml:space="preserve"> </w:t>
      </w:r>
      <w:r>
        <w:t>Речи</w:t>
      </w:r>
      <w:r>
        <w:rPr>
          <w:spacing w:val="-4"/>
        </w:rPr>
        <w:t xml:space="preserve"> </w:t>
      </w:r>
      <w:r>
        <w:t>Посполитой:</w:t>
      </w:r>
      <w:r>
        <w:rPr>
          <w:spacing w:val="-5"/>
        </w:rPr>
        <w:t xml:space="preserve"> </w:t>
      </w:r>
      <w:r>
        <w:t>противодействие</w:t>
      </w:r>
      <w:r>
        <w:rPr>
          <w:spacing w:val="-3"/>
        </w:rPr>
        <w:t xml:space="preserve"> </w:t>
      </w:r>
      <w:r>
        <w:t>полонизации,</w:t>
      </w:r>
      <w:r>
        <w:rPr>
          <w:spacing w:val="-4"/>
        </w:rPr>
        <w:t xml:space="preserve"> </w:t>
      </w:r>
      <w:r>
        <w:t>распространению</w:t>
      </w:r>
      <w:r>
        <w:rPr>
          <w:spacing w:val="-5"/>
        </w:rPr>
        <w:t xml:space="preserve"> </w:t>
      </w:r>
      <w:r>
        <w:t>католичества.</w:t>
      </w:r>
    </w:p>
    <w:p w:rsidR="00405913" w:rsidRDefault="00405913" w:rsidP="00405913">
      <w:pPr>
        <w:pStyle w:val="a3"/>
        <w:spacing w:line="292" w:lineRule="auto"/>
        <w:ind w:right="162"/>
      </w:pPr>
      <w:r>
        <w:t>Контакты с Запорожской Сечью. Восстание Богдана Хмельницкого. Пере- яславская рада. Вхождение</w:t>
      </w:r>
      <w:r>
        <w:rPr>
          <w:spacing w:val="-58"/>
        </w:rPr>
        <w:t xml:space="preserve"> </w:t>
      </w:r>
      <w:r>
        <w:t>земель Войска Запорожского в состав России. Война между Россией и Речью Посполитой 1654—</w:t>
      </w:r>
      <w:r>
        <w:rPr>
          <w:spacing w:val="1"/>
        </w:rPr>
        <w:t xml:space="preserve"> </w:t>
      </w:r>
      <w:r>
        <w:t>1667</w:t>
      </w:r>
      <w:r>
        <w:rPr>
          <w:spacing w:val="-1"/>
        </w:rPr>
        <w:t xml:space="preserve"> </w:t>
      </w:r>
      <w:r>
        <w:t>гг.</w:t>
      </w:r>
      <w:r>
        <w:rPr>
          <w:spacing w:val="-1"/>
        </w:rPr>
        <w:t xml:space="preserve"> </w:t>
      </w:r>
      <w:r>
        <w:t>Андрусовское</w:t>
      </w:r>
      <w:r>
        <w:rPr>
          <w:spacing w:val="-1"/>
        </w:rPr>
        <w:t xml:space="preserve"> </w:t>
      </w:r>
      <w:r>
        <w:t>перемирие.</w:t>
      </w:r>
      <w:r>
        <w:rPr>
          <w:spacing w:val="-1"/>
        </w:rPr>
        <w:t xml:space="preserve"> </w:t>
      </w:r>
      <w:r>
        <w:t>Русско-шведская</w:t>
      </w:r>
      <w:r>
        <w:rPr>
          <w:spacing w:val="-2"/>
        </w:rPr>
        <w:t xml:space="preserve"> </w:t>
      </w:r>
      <w:r>
        <w:t>война</w:t>
      </w:r>
      <w:r>
        <w:rPr>
          <w:spacing w:val="-1"/>
        </w:rPr>
        <w:t xml:space="preserve"> </w:t>
      </w:r>
      <w:r>
        <w:t>1656—1658</w:t>
      </w:r>
      <w:r>
        <w:rPr>
          <w:spacing w:val="-1"/>
        </w:rPr>
        <w:t xml:space="preserve"> </w:t>
      </w:r>
      <w:r>
        <w:t>гг.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результаты.</w:t>
      </w:r>
    </w:p>
    <w:p w:rsidR="00405913" w:rsidRDefault="00405913" w:rsidP="00405913">
      <w:pPr>
        <w:pStyle w:val="a3"/>
        <w:spacing w:line="274" w:lineRule="exact"/>
      </w:pPr>
      <w:r>
        <w:t>Укрепление</w:t>
      </w:r>
      <w:r>
        <w:rPr>
          <w:spacing w:val="-4"/>
        </w:rPr>
        <w:t xml:space="preserve"> </w:t>
      </w:r>
      <w:r>
        <w:t>южных</w:t>
      </w:r>
      <w:r>
        <w:rPr>
          <w:spacing w:val="-4"/>
        </w:rPr>
        <w:t xml:space="preserve"> </w:t>
      </w:r>
      <w:r>
        <w:t>рубежей.</w:t>
      </w:r>
      <w:r>
        <w:rPr>
          <w:spacing w:val="-4"/>
        </w:rPr>
        <w:t xml:space="preserve"> </w:t>
      </w:r>
      <w:r>
        <w:t>Белгородская</w:t>
      </w:r>
      <w:r>
        <w:rPr>
          <w:spacing w:val="-5"/>
        </w:rPr>
        <w:t xml:space="preserve"> </w:t>
      </w:r>
      <w:r>
        <w:t>засечная</w:t>
      </w:r>
      <w:r>
        <w:rPr>
          <w:spacing w:val="-4"/>
        </w:rPr>
        <w:t xml:space="preserve"> </w:t>
      </w:r>
      <w:r>
        <w:t>черта.</w:t>
      </w:r>
      <w:r>
        <w:rPr>
          <w:spacing w:val="-4"/>
        </w:rPr>
        <w:t xml:space="preserve"> </w:t>
      </w:r>
      <w:r>
        <w:t>Конфликты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Османской</w:t>
      </w:r>
      <w:r>
        <w:rPr>
          <w:spacing w:val="-3"/>
        </w:rPr>
        <w:t xml:space="preserve"> </w:t>
      </w:r>
      <w:r>
        <w:t>империей.</w:t>
      </w:r>
    </w:p>
    <w:p w:rsidR="00405913" w:rsidRDefault="00405913" w:rsidP="00405913">
      <w:pPr>
        <w:pStyle w:val="a3"/>
        <w:spacing w:before="54" w:line="292" w:lineRule="auto"/>
        <w:ind w:right="393"/>
      </w:pPr>
      <w:r>
        <w:t>«Азовское осадное сидение». «Чигиринская война» и Бахчисарайский мирный договор. Отношения</w:t>
      </w:r>
      <w:r>
        <w:rPr>
          <w:spacing w:val="-57"/>
        </w:rPr>
        <w:t xml:space="preserve"> </w:t>
      </w:r>
      <w:r>
        <w:t>России со странами Западной Европы. Военные столкновения с маньчжурами и империей Цин</w:t>
      </w:r>
      <w:r>
        <w:rPr>
          <w:spacing w:val="1"/>
        </w:rPr>
        <w:t xml:space="preserve"> </w:t>
      </w:r>
      <w:r>
        <w:t>(Китаем).</w:t>
      </w:r>
    </w:p>
    <w:p w:rsidR="00405913" w:rsidRDefault="00405913" w:rsidP="00405913">
      <w:pPr>
        <w:pStyle w:val="a3"/>
        <w:spacing w:line="292" w:lineRule="auto"/>
        <w:ind w:right="131" w:firstLine="180"/>
      </w:pPr>
      <w:r>
        <w:rPr>
          <w:b/>
          <w:i/>
        </w:rPr>
        <w:t>Освоение</w:t>
      </w:r>
      <w:r>
        <w:rPr>
          <w:b/>
          <w:i/>
          <w:spacing w:val="-4"/>
        </w:rPr>
        <w:t xml:space="preserve"> </w:t>
      </w:r>
      <w:r>
        <w:rPr>
          <w:b/>
          <w:i/>
        </w:rPr>
        <w:t>новых</w:t>
      </w:r>
      <w:r>
        <w:rPr>
          <w:b/>
          <w:i/>
          <w:spacing w:val="-3"/>
        </w:rPr>
        <w:t xml:space="preserve"> </w:t>
      </w:r>
      <w:r>
        <w:rPr>
          <w:b/>
          <w:i/>
        </w:rPr>
        <w:t>территорий.</w:t>
      </w:r>
      <w:r>
        <w:rPr>
          <w:b/>
          <w:i/>
          <w:spacing w:val="-8"/>
        </w:rPr>
        <w:t xml:space="preserve"> </w:t>
      </w:r>
      <w:r>
        <w:t>Народы</w:t>
      </w:r>
      <w:r>
        <w:rPr>
          <w:spacing w:val="-3"/>
        </w:rPr>
        <w:t xml:space="preserve"> </w:t>
      </w:r>
      <w:r>
        <w:t>России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XVII</w:t>
      </w:r>
      <w:r>
        <w:rPr>
          <w:spacing w:val="-4"/>
        </w:rPr>
        <w:t xml:space="preserve"> </w:t>
      </w:r>
      <w:r>
        <w:t>в.</w:t>
      </w:r>
      <w:r>
        <w:rPr>
          <w:spacing w:val="-3"/>
        </w:rPr>
        <w:t xml:space="preserve"> </w:t>
      </w:r>
      <w:r>
        <w:t>Эпоха</w:t>
      </w:r>
      <w:r>
        <w:rPr>
          <w:spacing w:val="-3"/>
        </w:rPr>
        <w:t xml:space="preserve"> </w:t>
      </w:r>
      <w:r>
        <w:t>Великих</w:t>
      </w:r>
      <w:r>
        <w:rPr>
          <w:spacing w:val="-3"/>
        </w:rPr>
        <w:t xml:space="preserve"> </w:t>
      </w:r>
      <w:r>
        <w:t>географических</w:t>
      </w:r>
      <w:r>
        <w:rPr>
          <w:spacing w:val="-3"/>
        </w:rPr>
        <w:t xml:space="preserve"> </w:t>
      </w:r>
      <w:r>
        <w:t>открытий</w:t>
      </w:r>
      <w:r>
        <w:rPr>
          <w:spacing w:val="-3"/>
        </w:rPr>
        <w:t xml:space="preserve"> </w:t>
      </w:r>
      <w:r>
        <w:t>и</w:t>
      </w:r>
      <w:r>
        <w:rPr>
          <w:spacing w:val="-57"/>
        </w:rPr>
        <w:t xml:space="preserve"> </w:t>
      </w:r>
      <w:r>
        <w:t>русские географические открытия. Плавание Семена Дежнева. Выход к Тихому океану. Походы</w:t>
      </w:r>
      <w:r>
        <w:rPr>
          <w:spacing w:val="1"/>
        </w:rPr>
        <w:t xml:space="preserve"> </w:t>
      </w:r>
      <w:r>
        <w:t>Ерофея Хабарова и Василия Пояркова и исследование бассейна реки Амур. Освоение Поволжья и</w:t>
      </w:r>
      <w:r>
        <w:rPr>
          <w:spacing w:val="1"/>
        </w:rPr>
        <w:t xml:space="preserve"> </w:t>
      </w:r>
      <w:r>
        <w:t>Сибири.</w:t>
      </w:r>
      <w:r>
        <w:rPr>
          <w:spacing w:val="-2"/>
        </w:rPr>
        <w:t xml:space="preserve"> </w:t>
      </w:r>
      <w:r>
        <w:t>Калмыцкое</w:t>
      </w:r>
      <w:r>
        <w:rPr>
          <w:spacing w:val="-2"/>
        </w:rPr>
        <w:t xml:space="preserve"> </w:t>
      </w:r>
      <w:r>
        <w:t>ханство.</w:t>
      </w:r>
      <w:r>
        <w:rPr>
          <w:spacing w:val="-1"/>
        </w:rPr>
        <w:t xml:space="preserve"> </w:t>
      </w:r>
      <w:r>
        <w:t>Ясачное</w:t>
      </w:r>
      <w:r>
        <w:rPr>
          <w:spacing w:val="-2"/>
        </w:rPr>
        <w:t xml:space="preserve"> </w:t>
      </w:r>
      <w:r>
        <w:t>налогообложение.</w:t>
      </w:r>
      <w:r>
        <w:rPr>
          <w:spacing w:val="-1"/>
        </w:rPr>
        <w:t xml:space="preserve"> </w:t>
      </w:r>
      <w:r>
        <w:t>Переселение</w:t>
      </w:r>
      <w:r>
        <w:rPr>
          <w:spacing w:val="-2"/>
        </w:rPr>
        <w:t xml:space="preserve"> </w:t>
      </w:r>
      <w:r>
        <w:t>русских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новые</w:t>
      </w:r>
      <w:r>
        <w:rPr>
          <w:spacing w:val="-2"/>
        </w:rPr>
        <w:t xml:space="preserve"> </w:t>
      </w:r>
      <w:r>
        <w:t>земли.</w:t>
      </w:r>
    </w:p>
    <w:p w:rsidR="00405913" w:rsidRDefault="00405913" w:rsidP="00405913">
      <w:pPr>
        <w:pStyle w:val="a3"/>
        <w:spacing w:line="292" w:lineRule="auto"/>
      </w:pPr>
      <w:r>
        <w:t>Миссионерство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христианизация.</w:t>
      </w:r>
      <w:r>
        <w:rPr>
          <w:spacing w:val="-5"/>
        </w:rPr>
        <w:t xml:space="preserve"> </w:t>
      </w:r>
      <w:r>
        <w:t>Межэтнические</w:t>
      </w:r>
      <w:r>
        <w:rPr>
          <w:spacing w:val="-5"/>
        </w:rPr>
        <w:t xml:space="preserve"> </w:t>
      </w:r>
      <w:r>
        <w:t>отношения.</w:t>
      </w:r>
      <w:r>
        <w:rPr>
          <w:spacing w:val="-5"/>
        </w:rPr>
        <w:t xml:space="preserve"> </w:t>
      </w:r>
      <w:r>
        <w:t>Формирование</w:t>
      </w:r>
      <w:r>
        <w:rPr>
          <w:spacing w:val="-5"/>
        </w:rPr>
        <w:t xml:space="preserve"> </w:t>
      </w:r>
      <w:r>
        <w:t>многонациональной</w:t>
      </w:r>
      <w:r>
        <w:rPr>
          <w:spacing w:val="-57"/>
        </w:rPr>
        <w:t xml:space="preserve"> </w:t>
      </w:r>
      <w:r>
        <w:t>элиты.</w:t>
      </w:r>
    </w:p>
    <w:p w:rsidR="00405913" w:rsidRDefault="00405913" w:rsidP="00405913">
      <w:pPr>
        <w:pStyle w:val="Heading2"/>
        <w:spacing w:before="115"/>
      </w:pPr>
      <w:r>
        <w:t>Культурное</w:t>
      </w:r>
      <w:r>
        <w:rPr>
          <w:spacing w:val="-5"/>
        </w:rPr>
        <w:t xml:space="preserve"> </w:t>
      </w:r>
      <w:r>
        <w:t>пространство</w:t>
      </w:r>
      <w:r>
        <w:rPr>
          <w:spacing w:val="-5"/>
        </w:rPr>
        <w:t xml:space="preserve"> </w:t>
      </w:r>
      <w:r>
        <w:t>XVI–XVII</w:t>
      </w:r>
      <w:r>
        <w:rPr>
          <w:spacing w:val="-5"/>
        </w:rPr>
        <w:t xml:space="preserve"> </w:t>
      </w:r>
      <w:r>
        <w:t>вв.</w:t>
      </w:r>
    </w:p>
    <w:p w:rsidR="00405913" w:rsidRDefault="00405913" w:rsidP="00405913">
      <w:pPr>
        <w:pStyle w:val="a3"/>
        <w:spacing w:before="60" w:line="292" w:lineRule="auto"/>
        <w:ind w:firstLine="180"/>
      </w:pPr>
      <w:r>
        <w:t>Изменения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картине</w:t>
      </w:r>
      <w:r>
        <w:rPr>
          <w:spacing w:val="-3"/>
        </w:rPr>
        <w:t xml:space="preserve"> </w:t>
      </w:r>
      <w:r>
        <w:t>мира</w:t>
      </w:r>
      <w:r>
        <w:rPr>
          <w:spacing w:val="-3"/>
        </w:rPr>
        <w:t xml:space="preserve"> </w:t>
      </w:r>
      <w:r>
        <w:t>человека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XVI—XVII</w:t>
      </w:r>
      <w:r>
        <w:rPr>
          <w:spacing w:val="-4"/>
        </w:rPr>
        <w:t xml:space="preserve"> </w:t>
      </w:r>
      <w:r>
        <w:t>вв.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повседневная</w:t>
      </w:r>
      <w:r>
        <w:rPr>
          <w:spacing w:val="-4"/>
        </w:rPr>
        <w:t xml:space="preserve"> </w:t>
      </w:r>
      <w:r>
        <w:t>жизнь.</w:t>
      </w:r>
      <w:r>
        <w:rPr>
          <w:spacing w:val="-3"/>
        </w:rPr>
        <w:t xml:space="preserve"> </w:t>
      </w:r>
      <w:r>
        <w:t>Жилище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предметы</w:t>
      </w:r>
      <w:r>
        <w:rPr>
          <w:spacing w:val="-57"/>
        </w:rPr>
        <w:t xml:space="preserve"> </w:t>
      </w:r>
      <w:r>
        <w:t>быта. Семья и семейные отношения. Религия и суеверия. Проникновение элементов европейской</w:t>
      </w:r>
      <w:r>
        <w:rPr>
          <w:spacing w:val="1"/>
        </w:rPr>
        <w:t xml:space="preserve"> </w:t>
      </w:r>
      <w:r>
        <w:t>культуры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быт</w:t>
      </w:r>
      <w:r>
        <w:rPr>
          <w:spacing w:val="-1"/>
        </w:rPr>
        <w:t xml:space="preserve"> </w:t>
      </w:r>
      <w:r>
        <w:t>высших слоев</w:t>
      </w:r>
      <w:r>
        <w:rPr>
          <w:spacing w:val="-2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страны.</w:t>
      </w:r>
    </w:p>
    <w:p w:rsidR="00405913" w:rsidRDefault="00405913" w:rsidP="00405913">
      <w:pPr>
        <w:pStyle w:val="a3"/>
        <w:spacing w:line="292" w:lineRule="auto"/>
        <w:ind w:right="211" w:firstLine="180"/>
      </w:pPr>
      <w:r>
        <w:t>Архитектура. Дворцово-храмовый ансамбль Соборной площади в Москве. Шатровый стиль в</w:t>
      </w:r>
      <w:r>
        <w:rPr>
          <w:spacing w:val="1"/>
        </w:rPr>
        <w:t xml:space="preserve"> </w:t>
      </w:r>
      <w:r>
        <w:t>архитектуре. Антонио Солари, Алевиз Фрязин, Петрок Малой. Собор Покрова на Рву. Монастырские</w:t>
      </w:r>
      <w:r>
        <w:rPr>
          <w:spacing w:val="-58"/>
        </w:rPr>
        <w:t xml:space="preserve"> </w:t>
      </w:r>
      <w:r>
        <w:t>ансамбли (Кирилло-Белозерский, Соловецкий, Ново-Иерусалимский). Крепости (Китай-город,</w:t>
      </w:r>
      <w:r>
        <w:rPr>
          <w:spacing w:val="1"/>
        </w:rPr>
        <w:t xml:space="preserve"> </w:t>
      </w:r>
      <w:r>
        <w:t>Смоленский, Астраханский, Ростовский кремли). Федор Конь. Приказ каменных дел. Деревянное</w:t>
      </w:r>
      <w:r>
        <w:rPr>
          <w:spacing w:val="1"/>
        </w:rPr>
        <w:t xml:space="preserve"> </w:t>
      </w:r>
      <w:r>
        <w:t>зодчество. Изобразительное искусство. Симон Ушаков. Ярославская школа иконописи. Парсунная</w:t>
      </w:r>
      <w:r>
        <w:rPr>
          <w:spacing w:val="1"/>
        </w:rPr>
        <w:t xml:space="preserve"> </w:t>
      </w:r>
      <w:r>
        <w:t>живопись.</w:t>
      </w:r>
    </w:p>
    <w:p w:rsidR="00405913" w:rsidRDefault="00405913" w:rsidP="00405913">
      <w:pPr>
        <w:pStyle w:val="a3"/>
        <w:spacing w:line="292" w:lineRule="auto"/>
        <w:ind w:right="148" w:firstLine="180"/>
      </w:pPr>
      <w:r>
        <w:t>Летописание и начало книгопечатания. Лицевой свод. Домострой. Переписка Ивана Грозного с</w:t>
      </w:r>
      <w:r>
        <w:rPr>
          <w:spacing w:val="1"/>
        </w:rPr>
        <w:t xml:space="preserve"> </w:t>
      </w:r>
      <w:r>
        <w:t>князем Андреем Курбским. Публицистика Смутного времени. Усиление светского начала в</w:t>
      </w:r>
      <w:r>
        <w:rPr>
          <w:spacing w:val="1"/>
        </w:rPr>
        <w:t xml:space="preserve"> </w:t>
      </w:r>
      <w:r>
        <w:t>российской культуре. Симеон Полоцкий. Немецкая слобода как проводник европейского культурного</w:t>
      </w:r>
      <w:r>
        <w:rPr>
          <w:spacing w:val="-58"/>
        </w:rPr>
        <w:t xml:space="preserve"> </w:t>
      </w:r>
      <w:r>
        <w:t>влияния.</w:t>
      </w:r>
      <w:r>
        <w:rPr>
          <w:spacing w:val="-1"/>
        </w:rPr>
        <w:t xml:space="preserve"> </w:t>
      </w:r>
      <w:r>
        <w:t>Посадская</w:t>
      </w:r>
      <w:r>
        <w:rPr>
          <w:spacing w:val="-1"/>
        </w:rPr>
        <w:t xml:space="preserve"> </w:t>
      </w:r>
      <w:r>
        <w:t>сатира XVII</w:t>
      </w:r>
      <w:r>
        <w:rPr>
          <w:spacing w:val="-1"/>
        </w:rPr>
        <w:t xml:space="preserve"> </w:t>
      </w:r>
      <w:r>
        <w:t>в.</w:t>
      </w:r>
    </w:p>
    <w:p w:rsidR="00405913" w:rsidRDefault="00405913" w:rsidP="00405913">
      <w:pPr>
        <w:pStyle w:val="a3"/>
        <w:spacing w:line="274" w:lineRule="exact"/>
        <w:ind w:left="286"/>
      </w:pPr>
      <w:r>
        <w:t>Развитие</w:t>
      </w:r>
      <w:r>
        <w:rPr>
          <w:spacing w:val="-3"/>
        </w:rPr>
        <w:t xml:space="preserve"> </w:t>
      </w:r>
      <w:r>
        <w:t>образования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научных</w:t>
      </w:r>
      <w:r>
        <w:rPr>
          <w:spacing w:val="-3"/>
        </w:rPr>
        <w:t xml:space="preserve"> </w:t>
      </w:r>
      <w:r>
        <w:t>знаний.</w:t>
      </w:r>
      <w:r>
        <w:rPr>
          <w:spacing w:val="-3"/>
        </w:rPr>
        <w:t xml:space="preserve"> </w:t>
      </w:r>
      <w:r>
        <w:t>Школы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Аптекарском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Посольском</w:t>
      </w:r>
      <w:r>
        <w:rPr>
          <w:spacing w:val="-3"/>
        </w:rPr>
        <w:t xml:space="preserve"> </w:t>
      </w:r>
      <w:r>
        <w:t>приказах.</w:t>
      </w:r>
    </w:p>
    <w:p w:rsidR="00405913" w:rsidRDefault="00405913" w:rsidP="00405913">
      <w:pPr>
        <w:pStyle w:val="a3"/>
        <w:spacing w:before="55" w:line="292" w:lineRule="auto"/>
        <w:ind w:left="286" w:right="3247" w:hanging="181"/>
      </w:pPr>
      <w:r>
        <w:t>«Синопсис» Иннокентия Гизеля — первое учебное пособие по истории.</w:t>
      </w:r>
      <w:r>
        <w:rPr>
          <w:spacing w:val="-57"/>
        </w:rPr>
        <w:t xml:space="preserve"> </w:t>
      </w:r>
      <w:r>
        <w:t>Наш</w:t>
      </w:r>
      <w:r>
        <w:rPr>
          <w:spacing w:val="-2"/>
        </w:rPr>
        <w:t xml:space="preserve"> </w:t>
      </w:r>
      <w:r>
        <w:t>край в</w:t>
      </w:r>
      <w:r>
        <w:rPr>
          <w:spacing w:val="-1"/>
        </w:rPr>
        <w:t xml:space="preserve"> </w:t>
      </w:r>
      <w:r>
        <w:t>XVI—XVII</w:t>
      </w:r>
      <w:r>
        <w:rPr>
          <w:spacing w:val="-1"/>
        </w:rPr>
        <w:t xml:space="preserve"> </w:t>
      </w:r>
      <w:r>
        <w:t>вв.</w:t>
      </w:r>
    </w:p>
    <w:p w:rsidR="00405913" w:rsidRDefault="00405913" w:rsidP="00405913">
      <w:pPr>
        <w:pStyle w:val="Heading1"/>
        <w:spacing w:before="119"/>
        <w:ind w:left="286"/>
      </w:pPr>
      <w:r>
        <w:t>Обобщение.</w:t>
      </w:r>
    </w:p>
    <w:p w:rsidR="00405913" w:rsidRDefault="00405913" w:rsidP="00405913">
      <w:pPr>
        <w:sectPr w:rsidR="00405913">
          <w:pgSz w:w="11900" w:h="16840"/>
          <w:pgMar w:top="500" w:right="560" w:bottom="280" w:left="560" w:header="720" w:footer="720" w:gutter="0"/>
          <w:cols w:space="720"/>
        </w:sectPr>
      </w:pPr>
    </w:p>
    <w:p w:rsidR="00405913" w:rsidRDefault="00405913" w:rsidP="00405913">
      <w:pPr>
        <w:spacing w:before="66"/>
        <w:ind w:left="106"/>
        <w:rPr>
          <w:b/>
          <w:sz w:val="24"/>
        </w:rPr>
      </w:pPr>
      <w:r w:rsidRPr="00160450">
        <w:lastRenderedPageBreak/>
        <w:pict>
          <v:rect id="_x0000_s1028" style="position:absolute;left:0;text-align:left;margin-left:33.3pt;margin-top:22.9pt;width:528.15pt;height:.6pt;z-index:-251658240;mso-wrap-distance-left:0;mso-wrap-distance-right:0;mso-position-horizontal-relative:page" fillcolor="black" stroked="f">
            <w10:wrap type="topAndBottom" anchorx="page"/>
          </v:rect>
        </w:pict>
      </w:r>
      <w:r>
        <w:rPr>
          <w:b/>
          <w:sz w:val="24"/>
        </w:rPr>
        <w:t>ПЛАНИРУЕМЫЕ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РЕЗУЛЬТАТЫ</w:t>
      </w:r>
    </w:p>
    <w:p w:rsidR="00405913" w:rsidRDefault="00405913" w:rsidP="00405913">
      <w:pPr>
        <w:pStyle w:val="a3"/>
        <w:spacing w:before="179" w:line="292" w:lineRule="auto"/>
        <w:ind w:right="1714" w:firstLine="180"/>
      </w:pPr>
      <w:r>
        <w:t>Изучение истории в 7 классе направлено на достижение обучающимися личностных,</w:t>
      </w:r>
      <w:r>
        <w:rPr>
          <w:spacing w:val="-58"/>
        </w:rPr>
        <w:t xml:space="preserve"> </w:t>
      </w:r>
      <w:r>
        <w:t>метапредметных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предметных</w:t>
      </w:r>
      <w:r>
        <w:rPr>
          <w:spacing w:val="-1"/>
        </w:rPr>
        <w:t xml:space="preserve"> </w:t>
      </w:r>
      <w:r>
        <w:t>результатов</w:t>
      </w:r>
      <w:r>
        <w:rPr>
          <w:spacing w:val="-2"/>
        </w:rPr>
        <w:t xml:space="preserve"> </w:t>
      </w:r>
      <w:r>
        <w:t>освоения</w:t>
      </w:r>
      <w:r>
        <w:rPr>
          <w:spacing w:val="-2"/>
        </w:rPr>
        <w:t xml:space="preserve"> </w:t>
      </w:r>
      <w:r>
        <w:t>учебного</w:t>
      </w:r>
      <w:r>
        <w:rPr>
          <w:spacing w:val="-1"/>
        </w:rPr>
        <w:t xml:space="preserve"> </w:t>
      </w:r>
      <w:r>
        <w:t>предмета.</w:t>
      </w:r>
    </w:p>
    <w:p w:rsidR="00405913" w:rsidRDefault="00405913" w:rsidP="00405913">
      <w:pPr>
        <w:pStyle w:val="Heading1"/>
        <w:spacing w:before="191"/>
      </w:pPr>
      <w:r>
        <w:t>ЛИЧНОСТНЫЕ</w:t>
      </w:r>
      <w:r>
        <w:rPr>
          <w:spacing w:val="-9"/>
        </w:rPr>
        <w:t xml:space="preserve"> </w:t>
      </w:r>
      <w:r>
        <w:t>РЕЗУЛЬТАТЫ</w:t>
      </w:r>
    </w:p>
    <w:p w:rsidR="00405913" w:rsidRDefault="00405913" w:rsidP="00405913">
      <w:pPr>
        <w:pStyle w:val="a3"/>
        <w:spacing w:before="156" w:line="292" w:lineRule="auto"/>
        <w:ind w:right="229" w:firstLine="180"/>
      </w:pPr>
      <w:r>
        <w:t>К</w:t>
      </w:r>
      <w:r>
        <w:rPr>
          <w:spacing w:val="-6"/>
        </w:rPr>
        <w:t xml:space="preserve"> </w:t>
      </w:r>
      <w:r>
        <w:t>важнейшим</w:t>
      </w:r>
      <w:r>
        <w:rPr>
          <w:spacing w:val="-10"/>
        </w:rPr>
        <w:t xml:space="preserve"> </w:t>
      </w:r>
      <w:r>
        <w:rPr>
          <w:b/>
        </w:rPr>
        <w:t>личностным</w:t>
      </w:r>
      <w:r>
        <w:rPr>
          <w:b/>
          <w:spacing w:val="-6"/>
        </w:rPr>
        <w:t xml:space="preserve"> </w:t>
      </w:r>
      <w:r>
        <w:rPr>
          <w:b/>
        </w:rPr>
        <w:t>результатам</w:t>
      </w:r>
      <w:r>
        <w:rPr>
          <w:b/>
          <w:spacing w:val="-4"/>
        </w:rPr>
        <w:t xml:space="preserve"> </w:t>
      </w:r>
      <w:r>
        <w:t>изучения</w:t>
      </w:r>
      <w:r>
        <w:rPr>
          <w:spacing w:val="-6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>
        <w:t>общеобразовательной</w:t>
      </w:r>
      <w:r>
        <w:rPr>
          <w:spacing w:val="-57"/>
        </w:rPr>
        <w:t xml:space="preserve"> </w:t>
      </w:r>
      <w:r>
        <w:t>школе в соответствии с требованиями ФГОС ООО (2021) относятся следующие убеждения и</w:t>
      </w:r>
      <w:r>
        <w:rPr>
          <w:spacing w:val="1"/>
        </w:rPr>
        <w:t xml:space="preserve"> </w:t>
      </w:r>
      <w:r>
        <w:t>качества:</w:t>
      </w:r>
    </w:p>
    <w:p w:rsidR="00405913" w:rsidRDefault="00405913" w:rsidP="00405913">
      <w:pPr>
        <w:pStyle w:val="a3"/>
        <w:spacing w:line="292" w:lineRule="auto"/>
        <w:ind w:right="182" w:firstLine="180"/>
      </w:pPr>
      <w:r>
        <w:t xml:space="preserve">в сфере </w:t>
      </w:r>
      <w:r>
        <w:rPr>
          <w:i/>
        </w:rPr>
        <w:t xml:space="preserve">патриотического воспитания: </w:t>
      </w:r>
      <w:r>
        <w:t>осознание российской гражданской идентичности в</w:t>
      </w:r>
      <w:r>
        <w:rPr>
          <w:spacing w:val="1"/>
        </w:rPr>
        <w:t xml:space="preserve"> </w:t>
      </w:r>
      <w:r>
        <w:t>поликультурном и многоконфессиональном обществе, проявление интереса к познанию родного</w:t>
      </w:r>
      <w:r>
        <w:rPr>
          <w:spacing w:val="1"/>
        </w:rPr>
        <w:t xml:space="preserve"> </w:t>
      </w:r>
      <w:r>
        <w:t>языка, истории, культуры Российской Федерации, своего края, народов России; ценностное</w:t>
      </w:r>
      <w:r>
        <w:rPr>
          <w:spacing w:val="1"/>
        </w:rPr>
        <w:t xml:space="preserve"> </w:t>
      </w:r>
      <w:r>
        <w:t>отношение к достижениям своей Родины — России, к науке, искусству, спорту, технологиям, боевым</w:t>
      </w:r>
      <w:r>
        <w:rPr>
          <w:spacing w:val="-58"/>
        </w:rPr>
        <w:t xml:space="preserve"> </w:t>
      </w:r>
      <w:r>
        <w:t>подвигам и трудовым достижениям народа; уважение к символам России, государственным</w:t>
      </w:r>
      <w:r>
        <w:rPr>
          <w:spacing w:val="1"/>
        </w:rPr>
        <w:t xml:space="preserve"> </w:t>
      </w:r>
      <w:r>
        <w:t>праздникам, историческому и природному наследию и памятникам, традициям разных народов,</w:t>
      </w:r>
      <w:r>
        <w:rPr>
          <w:spacing w:val="1"/>
        </w:rPr>
        <w:t xml:space="preserve"> </w:t>
      </w:r>
      <w:r>
        <w:t>проживающих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родной стране;</w:t>
      </w:r>
    </w:p>
    <w:p w:rsidR="00405913" w:rsidRDefault="00405913" w:rsidP="00405913">
      <w:pPr>
        <w:pStyle w:val="a3"/>
        <w:spacing w:line="292" w:lineRule="auto"/>
        <w:ind w:firstLine="180"/>
      </w:pPr>
      <w:r>
        <w:t xml:space="preserve">в сфере </w:t>
      </w:r>
      <w:r>
        <w:rPr>
          <w:i/>
        </w:rPr>
        <w:t xml:space="preserve">гражданского воспитания: </w:t>
      </w:r>
      <w:r>
        <w:t>осмысление исторической традиции и примеров гражданского</w:t>
      </w:r>
      <w:r>
        <w:rPr>
          <w:spacing w:val="1"/>
        </w:rPr>
        <w:t xml:space="preserve"> </w:t>
      </w:r>
      <w:r>
        <w:t>служения Отечеству; готовность к выполнению обязанностей гражданина и реализации его прав;</w:t>
      </w:r>
      <w:r>
        <w:rPr>
          <w:spacing w:val="1"/>
        </w:rPr>
        <w:t xml:space="preserve"> </w:t>
      </w:r>
      <w:r>
        <w:t>уважение прав, свобод и законных интересов других людей; активное участие в жизни семьи,</w:t>
      </w:r>
      <w:r>
        <w:rPr>
          <w:spacing w:val="1"/>
        </w:rPr>
        <w:t xml:space="preserve"> </w:t>
      </w:r>
      <w:r>
        <w:t>образовательной организации, местного сообщества, родного края, страны; неприятие любых форм</w:t>
      </w:r>
      <w:r>
        <w:rPr>
          <w:spacing w:val="1"/>
        </w:rPr>
        <w:t xml:space="preserve"> </w:t>
      </w:r>
      <w:r>
        <w:t>экстремизма,</w:t>
      </w:r>
      <w:r>
        <w:rPr>
          <w:spacing w:val="-4"/>
        </w:rPr>
        <w:t xml:space="preserve"> </w:t>
      </w:r>
      <w:r>
        <w:t>дискриминации;</w:t>
      </w:r>
      <w:r>
        <w:rPr>
          <w:spacing w:val="-5"/>
        </w:rPr>
        <w:t xml:space="preserve"> </w:t>
      </w:r>
      <w:r>
        <w:t>неприятие</w:t>
      </w:r>
      <w:r>
        <w:rPr>
          <w:spacing w:val="-3"/>
        </w:rPr>
        <w:t xml:space="preserve"> </w:t>
      </w:r>
      <w:r>
        <w:t>действий,</w:t>
      </w:r>
      <w:r>
        <w:rPr>
          <w:spacing w:val="-4"/>
        </w:rPr>
        <w:t xml:space="preserve"> </w:t>
      </w:r>
      <w:r>
        <w:t>наносящих</w:t>
      </w:r>
      <w:r>
        <w:rPr>
          <w:spacing w:val="-3"/>
        </w:rPr>
        <w:t xml:space="preserve"> </w:t>
      </w:r>
      <w:r>
        <w:t>ущерб</w:t>
      </w:r>
      <w:r>
        <w:rPr>
          <w:spacing w:val="-5"/>
        </w:rPr>
        <w:t xml:space="preserve"> </w:t>
      </w:r>
      <w:r>
        <w:t>социальной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природной</w:t>
      </w:r>
      <w:r>
        <w:rPr>
          <w:spacing w:val="-3"/>
        </w:rPr>
        <w:t xml:space="preserve"> </w:t>
      </w:r>
      <w:r>
        <w:t>среде;</w:t>
      </w:r>
    </w:p>
    <w:p w:rsidR="00405913" w:rsidRDefault="00405913" w:rsidP="00405913">
      <w:pPr>
        <w:pStyle w:val="a3"/>
        <w:spacing w:line="292" w:lineRule="auto"/>
        <w:ind w:right="301" w:firstLine="180"/>
      </w:pPr>
      <w:r>
        <w:t xml:space="preserve">в </w:t>
      </w:r>
      <w:r>
        <w:rPr>
          <w:i/>
        </w:rPr>
        <w:t>духовно-нравственной сфере</w:t>
      </w:r>
      <w:r>
        <w:t>: представление о традиционных духовно-нравственных ценностях</w:t>
      </w:r>
      <w:r>
        <w:rPr>
          <w:spacing w:val="1"/>
        </w:rPr>
        <w:t xml:space="preserve"> </w:t>
      </w:r>
      <w:r>
        <w:t>народов России; ориентация на моральные ценности и нормы современного российского общества в</w:t>
      </w:r>
      <w:r>
        <w:rPr>
          <w:spacing w:val="-57"/>
        </w:rPr>
        <w:t xml:space="preserve"> </w:t>
      </w:r>
      <w:r>
        <w:t>ситуациях нравственного выбора; готовность оценивать свое поведение и поступки, а также</w:t>
      </w:r>
      <w:r>
        <w:rPr>
          <w:spacing w:val="1"/>
        </w:rPr>
        <w:t xml:space="preserve"> </w:t>
      </w:r>
      <w:r>
        <w:t>поведение и поступки других людей с позиции нравственных и правовых норм с учетом осознания</w:t>
      </w:r>
      <w:r>
        <w:rPr>
          <w:spacing w:val="1"/>
        </w:rPr>
        <w:t xml:space="preserve"> </w:t>
      </w:r>
      <w:r>
        <w:t>последствий</w:t>
      </w:r>
      <w:r>
        <w:rPr>
          <w:spacing w:val="-1"/>
        </w:rPr>
        <w:t xml:space="preserve"> </w:t>
      </w:r>
      <w:r>
        <w:t>поступков;</w:t>
      </w:r>
      <w:r>
        <w:rPr>
          <w:spacing w:val="-1"/>
        </w:rPr>
        <w:t xml:space="preserve"> </w:t>
      </w:r>
      <w:r>
        <w:t>активное</w:t>
      </w:r>
      <w:r>
        <w:rPr>
          <w:spacing w:val="-1"/>
        </w:rPr>
        <w:t xml:space="preserve"> </w:t>
      </w:r>
      <w:r>
        <w:t>неприятие асоциальных</w:t>
      </w:r>
      <w:r>
        <w:rPr>
          <w:spacing w:val="-1"/>
        </w:rPr>
        <w:t xml:space="preserve"> </w:t>
      </w:r>
      <w:r>
        <w:t>поступков;</w:t>
      </w:r>
    </w:p>
    <w:p w:rsidR="00405913" w:rsidRDefault="00405913" w:rsidP="00405913">
      <w:pPr>
        <w:pStyle w:val="a3"/>
        <w:spacing w:line="292" w:lineRule="auto"/>
        <w:ind w:right="213" w:firstLine="180"/>
      </w:pPr>
      <w:r>
        <w:t>в понимании ценности научного познания: осмысление значения истории как знания о развитии</w:t>
      </w:r>
      <w:r>
        <w:rPr>
          <w:spacing w:val="1"/>
        </w:rPr>
        <w:t xml:space="preserve"> </w:t>
      </w:r>
      <w:r>
        <w:t>человека и общества, о социальном, культурном и нравственном опыте предшествующих поколений;</w:t>
      </w:r>
      <w:r>
        <w:rPr>
          <w:spacing w:val="-58"/>
        </w:rPr>
        <w:t xml:space="preserve"> </w:t>
      </w:r>
      <w:r>
        <w:t>овладение</w:t>
      </w:r>
      <w:r>
        <w:rPr>
          <w:spacing w:val="-2"/>
        </w:rPr>
        <w:t xml:space="preserve"> </w:t>
      </w:r>
      <w:r>
        <w:t>навыками</w:t>
      </w:r>
      <w:r>
        <w:rPr>
          <w:spacing w:val="-1"/>
        </w:rPr>
        <w:t xml:space="preserve"> </w:t>
      </w:r>
      <w:r>
        <w:t>познания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оценки</w:t>
      </w:r>
      <w:r>
        <w:rPr>
          <w:spacing w:val="-1"/>
        </w:rPr>
        <w:t xml:space="preserve"> </w:t>
      </w:r>
      <w:r>
        <w:t>событий</w:t>
      </w:r>
      <w:r>
        <w:rPr>
          <w:spacing w:val="-2"/>
        </w:rPr>
        <w:t xml:space="preserve"> </w:t>
      </w:r>
      <w:r>
        <w:t>прошлого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позиций</w:t>
      </w:r>
      <w:r>
        <w:rPr>
          <w:spacing w:val="-1"/>
        </w:rPr>
        <w:t xml:space="preserve"> </w:t>
      </w:r>
      <w:r>
        <w:t>историзма;</w:t>
      </w:r>
      <w:r>
        <w:rPr>
          <w:spacing w:val="-2"/>
        </w:rPr>
        <w:t xml:space="preserve"> </w:t>
      </w:r>
      <w:r>
        <w:t>формирование</w:t>
      </w:r>
    </w:p>
    <w:p w:rsidR="00405913" w:rsidRDefault="00405913" w:rsidP="00405913">
      <w:pPr>
        <w:pStyle w:val="a3"/>
        <w:spacing w:line="292" w:lineRule="auto"/>
        <w:ind w:left="286" w:right="334" w:hanging="181"/>
      </w:pPr>
      <w:r>
        <w:t>и сохранение интереса к истории как важной составляющей современного общественного сознания;</w:t>
      </w:r>
      <w:r>
        <w:rPr>
          <w:spacing w:val="-5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сфере</w:t>
      </w:r>
      <w:r>
        <w:rPr>
          <w:spacing w:val="-3"/>
        </w:rPr>
        <w:t xml:space="preserve"> </w:t>
      </w:r>
      <w:r>
        <w:rPr>
          <w:i/>
        </w:rPr>
        <w:t>эстетического</w:t>
      </w:r>
      <w:r>
        <w:rPr>
          <w:i/>
          <w:spacing w:val="-2"/>
        </w:rPr>
        <w:t xml:space="preserve"> </w:t>
      </w:r>
      <w:r>
        <w:rPr>
          <w:i/>
        </w:rPr>
        <w:t>воспитания</w:t>
      </w:r>
      <w:r>
        <w:t>:</w:t>
      </w:r>
      <w:r>
        <w:rPr>
          <w:spacing w:val="-3"/>
        </w:rPr>
        <w:t xml:space="preserve"> </w:t>
      </w:r>
      <w:r>
        <w:t>представление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культурном</w:t>
      </w:r>
      <w:r>
        <w:rPr>
          <w:spacing w:val="-2"/>
        </w:rPr>
        <w:t xml:space="preserve"> </w:t>
      </w:r>
      <w:r>
        <w:t>многообразии</w:t>
      </w:r>
      <w:r>
        <w:rPr>
          <w:spacing w:val="-3"/>
        </w:rPr>
        <w:t xml:space="preserve"> </w:t>
      </w:r>
      <w:r>
        <w:t>своей</w:t>
      </w:r>
      <w:r>
        <w:rPr>
          <w:spacing w:val="-2"/>
        </w:rPr>
        <w:t xml:space="preserve"> </w:t>
      </w:r>
      <w:r>
        <w:t>страны</w:t>
      </w:r>
    </w:p>
    <w:p w:rsidR="00405913" w:rsidRDefault="00405913" w:rsidP="00405913">
      <w:pPr>
        <w:pStyle w:val="a3"/>
        <w:spacing w:line="292" w:lineRule="auto"/>
        <w:ind w:right="229"/>
      </w:pPr>
      <w:r>
        <w:t>и мира; осознание важности культуры как воплощения ценностей общества и средства</w:t>
      </w:r>
      <w:r>
        <w:rPr>
          <w:spacing w:val="1"/>
        </w:rPr>
        <w:t xml:space="preserve"> </w:t>
      </w:r>
      <w:r>
        <w:t>коммуникации; понимание ценности отечественного и мирового искусства, роли этнических</w:t>
      </w:r>
      <w:r>
        <w:rPr>
          <w:spacing w:val="1"/>
        </w:rPr>
        <w:t xml:space="preserve"> </w:t>
      </w:r>
      <w:r>
        <w:t>культурных</w:t>
      </w:r>
      <w:r>
        <w:rPr>
          <w:spacing w:val="-3"/>
        </w:rPr>
        <w:t xml:space="preserve"> </w:t>
      </w:r>
      <w:r>
        <w:t>традиций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народного</w:t>
      </w:r>
      <w:r>
        <w:rPr>
          <w:spacing w:val="-3"/>
        </w:rPr>
        <w:t xml:space="preserve"> </w:t>
      </w:r>
      <w:r>
        <w:t>творчества;</w:t>
      </w:r>
      <w:r>
        <w:rPr>
          <w:spacing w:val="-3"/>
        </w:rPr>
        <w:t xml:space="preserve"> </w:t>
      </w:r>
      <w:r>
        <w:t>уважение</w:t>
      </w:r>
      <w:r>
        <w:rPr>
          <w:spacing w:val="-3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культуре</w:t>
      </w:r>
      <w:r>
        <w:rPr>
          <w:spacing w:val="-3"/>
        </w:rPr>
        <w:t xml:space="preserve"> </w:t>
      </w:r>
      <w:r>
        <w:t>своего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других</w:t>
      </w:r>
      <w:r>
        <w:rPr>
          <w:spacing w:val="-3"/>
        </w:rPr>
        <w:t xml:space="preserve"> </w:t>
      </w:r>
      <w:r>
        <w:t>народов;</w:t>
      </w:r>
    </w:p>
    <w:p w:rsidR="00405913" w:rsidRDefault="00405913" w:rsidP="00405913">
      <w:pPr>
        <w:pStyle w:val="a3"/>
        <w:spacing w:line="292" w:lineRule="auto"/>
        <w:ind w:right="649" w:firstLine="180"/>
      </w:pPr>
      <w:r>
        <w:t>в формировании ценностного отношения к жизни и здоровью: осознание ценности жизни и</w:t>
      </w:r>
      <w:r>
        <w:rPr>
          <w:spacing w:val="1"/>
        </w:rPr>
        <w:t xml:space="preserve"> </w:t>
      </w:r>
      <w:r>
        <w:t>необходимости ее сохранения (в том числе — на основе примеров из истории); представление об</w:t>
      </w:r>
      <w:r>
        <w:rPr>
          <w:spacing w:val="-57"/>
        </w:rPr>
        <w:t xml:space="preserve"> </w:t>
      </w:r>
      <w:r>
        <w:t>идеалах гармоничного физического и духовного развития человека в исторических обществах (в</w:t>
      </w:r>
      <w:r>
        <w:rPr>
          <w:spacing w:val="-57"/>
        </w:rPr>
        <w:t xml:space="preserve"> </w:t>
      </w:r>
      <w:r>
        <w:t>античном</w:t>
      </w:r>
      <w:r>
        <w:rPr>
          <w:spacing w:val="-1"/>
        </w:rPr>
        <w:t xml:space="preserve"> </w:t>
      </w:r>
      <w:r>
        <w:t>мире, эпоху Возрождения)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современную</w:t>
      </w:r>
      <w:r>
        <w:rPr>
          <w:spacing w:val="-1"/>
        </w:rPr>
        <w:t xml:space="preserve"> </w:t>
      </w:r>
      <w:r>
        <w:t>эпоху;</w:t>
      </w:r>
    </w:p>
    <w:p w:rsidR="00405913" w:rsidRDefault="00405913" w:rsidP="00405913">
      <w:pPr>
        <w:pStyle w:val="a3"/>
        <w:spacing w:line="292" w:lineRule="auto"/>
        <w:ind w:right="546" w:firstLine="180"/>
      </w:pPr>
      <w:r>
        <w:t xml:space="preserve">в сфере </w:t>
      </w:r>
      <w:r>
        <w:rPr>
          <w:i/>
        </w:rPr>
        <w:t>трудового воспитания</w:t>
      </w:r>
      <w:r>
        <w:t>: понимание на основе знания истории значения трудовой</w:t>
      </w:r>
      <w:r>
        <w:rPr>
          <w:spacing w:val="1"/>
        </w:rPr>
        <w:t xml:space="preserve"> </w:t>
      </w:r>
      <w:r>
        <w:t>деятельности людей как источника развития человека и общества; представление о разнообразии</w:t>
      </w:r>
      <w:r>
        <w:rPr>
          <w:spacing w:val="1"/>
        </w:rPr>
        <w:t xml:space="preserve"> </w:t>
      </w:r>
      <w:r>
        <w:t>существовавших в прошлом и современных профессий; уважение к труду и результатам трудовой</w:t>
      </w:r>
      <w:r>
        <w:rPr>
          <w:spacing w:val="-58"/>
        </w:rPr>
        <w:t xml:space="preserve"> </w:t>
      </w:r>
      <w:r>
        <w:t>деятельности человека; определение сферы профессионально-ориентированных интересов,</w:t>
      </w:r>
      <w:r>
        <w:rPr>
          <w:spacing w:val="1"/>
        </w:rPr>
        <w:t xml:space="preserve"> </w:t>
      </w:r>
      <w:r>
        <w:t>построение</w:t>
      </w:r>
      <w:r>
        <w:rPr>
          <w:spacing w:val="-1"/>
        </w:rPr>
        <w:t xml:space="preserve"> </w:t>
      </w:r>
      <w:r>
        <w:t>индивидуальной</w:t>
      </w:r>
      <w:r>
        <w:rPr>
          <w:spacing w:val="-1"/>
        </w:rPr>
        <w:t xml:space="preserve"> </w:t>
      </w:r>
      <w:r>
        <w:t>траектории образования</w:t>
      </w:r>
      <w:r>
        <w:rPr>
          <w:spacing w:val="-2"/>
        </w:rPr>
        <w:t xml:space="preserve"> </w:t>
      </w:r>
      <w:r>
        <w:t>и жизненных</w:t>
      </w:r>
      <w:r>
        <w:rPr>
          <w:spacing w:val="-1"/>
        </w:rPr>
        <w:t xml:space="preserve"> </w:t>
      </w:r>
      <w:r>
        <w:t>планов;</w:t>
      </w:r>
    </w:p>
    <w:p w:rsidR="00405913" w:rsidRDefault="00405913" w:rsidP="00405913">
      <w:pPr>
        <w:spacing w:line="273" w:lineRule="exact"/>
        <w:ind w:left="286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сфере</w:t>
      </w:r>
      <w:r>
        <w:rPr>
          <w:spacing w:val="-5"/>
          <w:sz w:val="24"/>
        </w:rPr>
        <w:t xml:space="preserve"> </w:t>
      </w:r>
      <w:r>
        <w:rPr>
          <w:i/>
          <w:sz w:val="24"/>
        </w:rPr>
        <w:t>экологического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воспитания:</w:t>
      </w:r>
      <w:r>
        <w:rPr>
          <w:i/>
          <w:spacing w:val="-4"/>
          <w:sz w:val="24"/>
        </w:rPr>
        <w:t xml:space="preserve"> </w:t>
      </w:r>
      <w:r>
        <w:rPr>
          <w:sz w:val="24"/>
        </w:rPr>
        <w:t>осмысление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опыта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людей</w:t>
      </w:r>
    </w:p>
    <w:p w:rsidR="00405913" w:rsidRDefault="00405913" w:rsidP="00405913">
      <w:pPr>
        <w:pStyle w:val="a3"/>
        <w:spacing w:before="41" w:line="292" w:lineRule="auto"/>
        <w:ind w:right="322"/>
      </w:pPr>
      <w:r>
        <w:t>с природной средой; осознание глобального характера экологических проблем современного мира и</w:t>
      </w:r>
      <w:r>
        <w:rPr>
          <w:spacing w:val="-57"/>
        </w:rPr>
        <w:t xml:space="preserve"> </w:t>
      </w:r>
      <w:r>
        <w:t>необходимости защиты окружающей среды; активное неприятие действий, приносящих вред</w:t>
      </w:r>
      <w:r>
        <w:rPr>
          <w:spacing w:val="1"/>
        </w:rPr>
        <w:t xml:space="preserve"> </w:t>
      </w:r>
      <w:r>
        <w:t>окружающей</w:t>
      </w:r>
      <w:r>
        <w:rPr>
          <w:spacing w:val="-2"/>
        </w:rPr>
        <w:t xml:space="preserve"> </w:t>
      </w:r>
      <w:r>
        <w:t>среде;</w:t>
      </w:r>
      <w:r>
        <w:rPr>
          <w:spacing w:val="-2"/>
        </w:rPr>
        <w:t xml:space="preserve"> </w:t>
      </w:r>
      <w:r>
        <w:t>готовность</w:t>
      </w:r>
      <w:r>
        <w:rPr>
          <w:spacing w:val="-2"/>
        </w:rPr>
        <w:t xml:space="preserve"> </w:t>
      </w:r>
      <w:r>
        <w:t>к</w:t>
      </w:r>
      <w:r>
        <w:rPr>
          <w:spacing w:val="-3"/>
        </w:rPr>
        <w:t xml:space="preserve"> </w:t>
      </w:r>
      <w:r>
        <w:t>участию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практической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экологической</w:t>
      </w:r>
    </w:p>
    <w:p w:rsidR="00405913" w:rsidRDefault="00405913" w:rsidP="00405913">
      <w:pPr>
        <w:spacing w:line="292" w:lineRule="auto"/>
        <w:sectPr w:rsidR="00405913">
          <w:pgSz w:w="11900" w:h="16840"/>
          <w:pgMar w:top="520" w:right="560" w:bottom="280" w:left="560" w:header="720" w:footer="720" w:gutter="0"/>
          <w:cols w:space="720"/>
        </w:sectPr>
      </w:pPr>
    </w:p>
    <w:p w:rsidR="00405913" w:rsidRDefault="00405913" w:rsidP="00405913">
      <w:pPr>
        <w:pStyle w:val="a3"/>
        <w:spacing w:before="74"/>
      </w:pPr>
      <w:r>
        <w:lastRenderedPageBreak/>
        <w:t>направленности.</w:t>
      </w:r>
    </w:p>
    <w:p w:rsidR="00405913" w:rsidRDefault="00405913" w:rsidP="00405913">
      <w:pPr>
        <w:spacing w:before="60" w:line="292" w:lineRule="auto"/>
        <w:ind w:left="106" w:right="799" w:firstLine="180"/>
        <w:rPr>
          <w:sz w:val="24"/>
        </w:rPr>
      </w:pPr>
      <w:r>
        <w:rPr>
          <w:sz w:val="24"/>
        </w:rPr>
        <w:t xml:space="preserve">в сфере </w:t>
      </w:r>
      <w:r>
        <w:rPr>
          <w:i/>
          <w:sz w:val="24"/>
        </w:rPr>
        <w:t xml:space="preserve">адаптации к меняющимся условиям социальной и природной среды: </w:t>
      </w:r>
      <w:r>
        <w:rPr>
          <w:sz w:val="24"/>
        </w:rPr>
        <w:t>представления об</w:t>
      </w:r>
      <w:r>
        <w:rPr>
          <w:spacing w:val="-57"/>
          <w:sz w:val="24"/>
        </w:rPr>
        <w:t xml:space="preserve"> </w:t>
      </w:r>
      <w:r>
        <w:rPr>
          <w:sz w:val="24"/>
        </w:rPr>
        <w:t>изменениях природной и социальной среды в истории, об опыте адаптации людей к новым</w:t>
      </w:r>
      <w:r>
        <w:rPr>
          <w:spacing w:val="1"/>
          <w:sz w:val="24"/>
        </w:rPr>
        <w:t xml:space="preserve"> </w:t>
      </w:r>
      <w:r>
        <w:rPr>
          <w:sz w:val="24"/>
        </w:rPr>
        <w:t>жизненным условиям, о значении совместной деятельности для конструктивного ответа на</w:t>
      </w:r>
      <w:r>
        <w:rPr>
          <w:spacing w:val="1"/>
          <w:sz w:val="24"/>
        </w:rPr>
        <w:t xml:space="preserve"> </w:t>
      </w:r>
      <w:r>
        <w:rPr>
          <w:sz w:val="24"/>
        </w:rPr>
        <w:t>природные</w:t>
      </w:r>
      <w:r>
        <w:rPr>
          <w:spacing w:val="-1"/>
          <w:sz w:val="24"/>
        </w:rPr>
        <w:t xml:space="preserve"> </w:t>
      </w:r>
      <w:r>
        <w:rPr>
          <w:sz w:val="24"/>
        </w:rPr>
        <w:t>и социальные вызовы.</w:t>
      </w:r>
    </w:p>
    <w:p w:rsidR="00405913" w:rsidRDefault="00405913" w:rsidP="00405913">
      <w:pPr>
        <w:pStyle w:val="Heading1"/>
        <w:spacing w:before="189"/>
      </w:pPr>
      <w:r>
        <w:t>МЕТАПРЕДМЕТНЫЕ</w:t>
      </w:r>
      <w:r>
        <w:rPr>
          <w:spacing w:val="-11"/>
        </w:rPr>
        <w:t xml:space="preserve"> </w:t>
      </w:r>
      <w:r>
        <w:t>РЕЗУЛЬТАТЫ</w:t>
      </w:r>
    </w:p>
    <w:p w:rsidR="00405913" w:rsidRDefault="00405913" w:rsidP="00405913">
      <w:pPr>
        <w:spacing w:before="157" w:line="292" w:lineRule="auto"/>
        <w:ind w:left="106" w:right="569" w:firstLine="180"/>
        <w:rPr>
          <w:sz w:val="24"/>
        </w:rPr>
      </w:pPr>
      <w:r>
        <w:rPr>
          <w:b/>
          <w:i/>
          <w:sz w:val="24"/>
        </w:rPr>
        <w:t xml:space="preserve">Метапредметные результаты </w:t>
      </w:r>
      <w:r>
        <w:rPr>
          <w:sz w:val="24"/>
        </w:rPr>
        <w:t>изучения истории в основной школе выражаются в следующих</w:t>
      </w:r>
      <w:r>
        <w:rPr>
          <w:spacing w:val="-58"/>
          <w:sz w:val="24"/>
        </w:rPr>
        <w:t xml:space="preserve"> </w:t>
      </w:r>
      <w:r>
        <w:rPr>
          <w:sz w:val="24"/>
        </w:rPr>
        <w:t>качествах</w:t>
      </w:r>
      <w:r>
        <w:rPr>
          <w:spacing w:val="-1"/>
          <w:sz w:val="24"/>
        </w:rPr>
        <w:t xml:space="preserve"> </w:t>
      </w:r>
      <w:r>
        <w:rPr>
          <w:sz w:val="24"/>
        </w:rPr>
        <w:t>и действиях.</w:t>
      </w:r>
    </w:p>
    <w:p w:rsidR="00405913" w:rsidRDefault="00405913" w:rsidP="00405913">
      <w:pPr>
        <w:spacing w:line="275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познавательных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действий:</w:t>
      </w:r>
    </w:p>
    <w:p w:rsidR="00405913" w:rsidRDefault="00405913" w:rsidP="00405913">
      <w:pPr>
        <w:pStyle w:val="a3"/>
        <w:spacing w:before="60" w:line="292" w:lineRule="auto"/>
        <w:ind w:right="157" w:firstLine="180"/>
      </w:pPr>
      <w:r>
        <w:rPr>
          <w:i/>
        </w:rPr>
        <w:t xml:space="preserve">владение базовыми логическими действиями: </w:t>
      </w:r>
      <w:r>
        <w:t>систематизировать и обобщать исторические факты (в</w:t>
      </w:r>
      <w:r>
        <w:rPr>
          <w:spacing w:val="-57"/>
        </w:rPr>
        <w:t xml:space="preserve"> </w:t>
      </w:r>
      <w:r>
        <w:t>форме таблиц, схем); выявлять характерные признаки исторических явлений; раскрывать причинно-</w:t>
      </w:r>
      <w:r>
        <w:rPr>
          <w:spacing w:val="1"/>
        </w:rPr>
        <w:t xml:space="preserve"> </w:t>
      </w:r>
      <w:r>
        <w:t>следственные связи событий; сравнивать события, ситуации, выявляя общие черты и различия;</w:t>
      </w:r>
      <w:r>
        <w:rPr>
          <w:spacing w:val="1"/>
        </w:rPr>
        <w:t xml:space="preserve"> </w:t>
      </w:r>
      <w:r>
        <w:t>формулировать</w:t>
      </w:r>
      <w:r>
        <w:rPr>
          <w:spacing w:val="-2"/>
        </w:rPr>
        <w:t xml:space="preserve"> </w:t>
      </w:r>
      <w:r>
        <w:t>и обосновывать</w:t>
      </w:r>
      <w:r>
        <w:rPr>
          <w:spacing w:val="-1"/>
        </w:rPr>
        <w:t xml:space="preserve"> </w:t>
      </w:r>
      <w:r>
        <w:t>выводы;</w:t>
      </w:r>
    </w:p>
    <w:p w:rsidR="00405913" w:rsidRDefault="00405913" w:rsidP="00405913">
      <w:pPr>
        <w:pStyle w:val="a3"/>
        <w:spacing w:line="292" w:lineRule="auto"/>
        <w:ind w:right="151" w:firstLine="180"/>
      </w:pPr>
      <w:r>
        <w:rPr>
          <w:i/>
        </w:rPr>
        <w:t xml:space="preserve">владение базовыми исследовательскими действиями: </w:t>
      </w:r>
      <w:r>
        <w:t>определять познавательную задачу; намечать</w:t>
      </w:r>
      <w:r>
        <w:rPr>
          <w:spacing w:val="1"/>
        </w:rPr>
        <w:t xml:space="preserve"> </w:t>
      </w:r>
      <w:r>
        <w:t>путь ее решения и осуществлять подбор исторического материала, объекта; систематизировать и</w:t>
      </w:r>
      <w:r>
        <w:rPr>
          <w:spacing w:val="1"/>
        </w:rPr>
        <w:t xml:space="preserve"> </w:t>
      </w:r>
      <w:r>
        <w:t>анализировать исторические факты, осуществлять реконструкцию исторических событий; соотносить</w:t>
      </w:r>
      <w:r>
        <w:rPr>
          <w:spacing w:val="-58"/>
        </w:rPr>
        <w:t xml:space="preserve"> </w:t>
      </w:r>
      <w:r>
        <w:t>полученный результат с имеющимся знанием; определять новизну и обоснованность полученного</w:t>
      </w:r>
      <w:r>
        <w:rPr>
          <w:spacing w:val="1"/>
        </w:rPr>
        <w:t xml:space="preserve"> </w:t>
      </w:r>
      <w:r>
        <w:t>результата; представлять результаты своей деятельности в различных формах (сообщение, эссе,</w:t>
      </w:r>
      <w:r>
        <w:rPr>
          <w:spacing w:val="1"/>
        </w:rPr>
        <w:t xml:space="preserve"> </w:t>
      </w:r>
      <w:r>
        <w:t>презентация,</w:t>
      </w:r>
      <w:r>
        <w:rPr>
          <w:spacing w:val="-1"/>
        </w:rPr>
        <w:t xml:space="preserve"> </w:t>
      </w:r>
      <w:r>
        <w:t>реферат, учебный проект</w:t>
      </w:r>
      <w:r>
        <w:rPr>
          <w:spacing w:val="-1"/>
        </w:rPr>
        <w:t xml:space="preserve"> </w:t>
      </w:r>
      <w:r>
        <w:t>и др.);</w:t>
      </w:r>
    </w:p>
    <w:p w:rsidR="00405913" w:rsidRDefault="00405913" w:rsidP="00405913">
      <w:pPr>
        <w:pStyle w:val="a3"/>
        <w:spacing w:line="292" w:lineRule="auto"/>
        <w:ind w:firstLine="180"/>
      </w:pPr>
      <w:r>
        <w:rPr>
          <w:i/>
        </w:rPr>
        <w:t>работа</w:t>
      </w:r>
      <w:r>
        <w:rPr>
          <w:i/>
          <w:spacing w:val="-4"/>
        </w:rPr>
        <w:t xml:space="preserve"> </w:t>
      </w:r>
      <w:r>
        <w:rPr>
          <w:i/>
        </w:rPr>
        <w:t>с</w:t>
      </w:r>
      <w:r>
        <w:rPr>
          <w:i/>
          <w:spacing w:val="-3"/>
        </w:rPr>
        <w:t xml:space="preserve"> </w:t>
      </w:r>
      <w:r>
        <w:rPr>
          <w:i/>
        </w:rPr>
        <w:t>информацией:</w:t>
      </w:r>
      <w:r>
        <w:rPr>
          <w:i/>
          <w:spacing w:val="-13"/>
        </w:rPr>
        <w:t xml:space="preserve"> </w:t>
      </w:r>
      <w:r>
        <w:t>осуществлять</w:t>
      </w:r>
      <w:r>
        <w:rPr>
          <w:spacing w:val="-5"/>
        </w:rPr>
        <w:t xml:space="preserve"> </w:t>
      </w:r>
      <w:r>
        <w:t>анализ</w:t>
      </w:r>
      <w:r>
        <w:rPr>
          <w:spacing w:val="-4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внеучебной</w:t>
      </w:r>
      <w:r>
        <w:rPr>
          <w:spacing w:val="-4"/>
        </w:rPr>
        <w:t xml:space="preserve"> </w:t>
      </w:r>
      <w:r>
        <w:t>исторической</w:t>
      </w:r>
      <w:r>
        <w:rPr>
          <w:spacing w:val="-3"/>
        </w:rPr>
        <w:t xml:space="preserve"> </w:t>
      </w:r>
      <w:r>
        <w:t>информации</w:t>
      </w:r>
      <w:r>
        <w:rPr>
          <w:spacing w:val="-57"/>
        </w:rPr>
        <w:t xml:space="preserve"> </w:t>
      </w:r>
      <w:r>
        <w:t>(учебник,</w:t>
      </w:r>
      <w:r>
        <w:rPr>
          <w:spacing w:val="-5"/>
        </w:rPr>
        <w:t xml:space="preserve"> </w:t>
      </w:r>
      <w:r>
        <w:t>тексты</w:t>
      </w:r>
      <w:r>
        <w:rPr>
          <w:spacing w:val="-4"/>
        </w:rPr>
        <w:t xml:space="preserve"> </w:t>
      </w:r>
      <w:r>
        <w:t>исторических</w:t>
      </w:r>
      <w:r>
        <w:rPr>
          <w:spacing w:val="-5"/>
        </w:rPr>
        <w:t xml:space="preserve"> </w:t>
      </w:r>
      <w:r>
        <w:t>источников,</w:t>
      </w:r>
      <w:r>
        <w:rPr>
          <w:spacing w:val="-4"/>
        </w:rPr>
        <w:t xml:space="preserve"> </w:t>
      </w:r>
      <w:r>
        <w:t>научно-популярная</w:t>
      </w:r>
      <w:r>
        <w:rPr>
          <w:spacing w:val="-5"/>
        </w:rPr>
        <w:t xml:space="preserve"> </w:t>
      </w:r>
      <w:r>
        <w:t>литература,</w:t>
      </w:r>
      <w:r>
        <w:rPr>
          <w:spacing w:val="-5"/>
        </w:rPr>
        <w:t xml:space="preserve"> </w:t>
      </w:r>
      <w:r>
        <w:t>интернет-ресурсы</w:t>
      </w:r>
      <w:r>
        <w:rPr>
          <w:spacing w:val="-4"/>
        </w:rPr>
        <w:t xml:space="preserve"> </w:t>
      </w:r>
      <w:r>
        <w:t>и</w:t>
      </w:r>
    </w:p>
    <w:p w:rsidR="00405913" w:rsidRDefault="00405913" w:rsidP="00405913">
      <w:pPr>
        <w:pStyle w:val="a3"/>
        <w:spacing w:line="292" w:lineRule="auto"/>
      </w:pPr>
      <w:r>
        <w:t>др.)</w:t>
      </w:r>
      <w:r>
        <w:rPr>
          <w:spacing w:val="-5"/>
        </w:rPr>
        <w:t xml:space="preserve"> </w:t>
      </w:r>
      <w:r>
        <w:t>—</w:t>
      </w:r>
      <w:r>
        <w:rPr>
          <w:spacing w:val="-3"/>
        </w:rPr>
        <w:t xml:space="preserve"> </w:t>
      </w:r>
      <w:r>
        <w:t>извлекать</w:t>
      </w:r>
      <w:r>
        <w:rPr>
          <w:spacing w:val="-4"/>
        </w:rPr>
        <w:t xml:space="preserve"> </w:t>
      </w:r>
      <w:r>
        <w:t>информацию</w:t>
      </w:r>
      <w:r>
        <w:rPr>
          <w:spacing w:val="-5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источника;</w:t>
      </w:r>
      <w:r>
        <w:rPr>
          <w:spacing w:val="-4"/>
        </w:rPr>
        <w:t xml:space="preserve"> </w:t>
      </w:r>
      <w:r>
        <w:t>различать</w:t>
      </w:r>
      <w:r>
        <w:rPr>
          <w:spacing w:val="-4"/>
        </w:rPr>
        <w:t xml:space="preserve"> </w:t>
      </w:r>
      <w:r>
        <w:t>виды</w:t>
      </w:r>
      <w:r>
        <w:rPr>
          <w:spacing w:val="-4"/>
        </w:rPr>
        <w:t xml:space="preserve"> </w:t>
      </w:r>
      <w:r>
        <w:t>источников</w:t>
      </w:r>
      <w:r>
        <w:rPr>
          <w:spacing w:val="-4"/>
        </w:rPr>
        <w:t xml:space="preserve"> </w:t>
      </w:r>
      <w:r>
        <w:t>исторической</w:t>
      </w:r>
      <w:r>
        <w:rPr>
          <w:spacing w:val="-3"/>
        </w:rPr>
        <w:t xml:space="preserve"> </w:t>
      </w:r>
      <w:r>
        <w:t>информации;</w:t>
      </w:r>
      <w:r>
        <w:rPr>
          <w:spacing w:val="-57"/>
        </w:rPr>
        <w:t xml:space="preserve"> </w:t>
      </w:r>
      <w:r>
        <w:t>высказывать суждение о достоверности и значении информации источника (по критериям,</w:t>
      </w:r>
      <w:r>
        <w:rPr>
          <w:spacing w:val="1"/>
        </w:rPr>
        <w:t xml:space="preserve"> </w:t>
      </w:r>
      <w:r>
        <w:t>предложенным</w:t>
      </w:r>
      <w:r>
        <w:rPr>
          <w:spacing w:val="-1"/>
        </w:rPr>
        <w:t xml:space="preserve"> </w:t>
      </w:r>
      <w:r>
        <w:t>учителем или</w:t>
      </w:r>
      <w:r>
        <w:rPr>
          <w:spacing w:val="-1"/>
        </w:rPr>
        <w:t xml:space="preserve"> </w:t>
      </w:r>
      <w:r>
        <w:t>сформулированным самостоятельно).</w:t>
      </w:r>
    </w:p>
    <w:p w:rsidR="00405913" w:rsidRDefault="00405913" w:rsidP="00405913">
      <w:pPr>
        <w:spacing w:line="274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коммуникативных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действий:</w:t>
      </w:r>
    </w:p>
    <w:p w:rsidR="00405913" w:rsidRDefault="00405913" w:rsidP="00405913">
      <w:pPr>
        <w:pStyle w:val="a3"/>
        <w:spacing w:before="53" w:line="292" w:lineRule="auto"/>
        <w:ind w:right="125" w:firstLine="180"/>
      </w:pPr>
      <w:r>
        <w:rPr>
          <w:i/>
        </w:rPr>
        <w:t xml:space="preserve">общение: </w:t>
      </w:r>
      <w:r>
        <w:t>представлять особенности взаимодействия людей в исторических обществах и</w:t>
      </w:r>
      <w:r>
        <w:rPr>
          <w:spacing w:val="1"/>
        </w:rPr>
        <w:t xml:space="preserve"> </w:t>
      </w:r>
      <w:r>
        <w:t>современном мире; участвовать в обсуждении событий и личностей прошлого, раскрывать различие и</w:t>
      </w:r>
      <w:r>
        <w:rPr>
          <w:spacing w:val="-58"/>
        </w:rPr>
        <w:t xml:space="preserve"> </w:t>
      </w:r>
      <w:r>
        <w:t>сходство высказываемых оценок; выражать и аргументировать свою точку зрения в устном</w:t>
      </w:r>
      <w:r>
        <w:rPr>
          <w:spacing w:val="1"/>
        </w:rPr>
        <w:t xml:space="preserve"> </w:t>
      </w:r>
      <w:r>
        <w:t>высказывании, письменном тексте; публично представлять результаты выполненного исследования,</w:t>
      </w:r>
      <w:r>
        <w:rPr>
          <w:spacing w:val="1"/>
        </w:rPr>
        <w:t xml:space="preserve"> </w:t>
      </w:r>
      <w:r>
        <w:t>проекта; осваивать и применять правила межкультурного взаимодействия в школе и социальном</w:t>
      </w:r>
      <w:r>
        <w:rPr>
          <w:spacing w:val="1"/>
        </w:rPr>
        <w:t xml:space="preserve"> </w:t>
      </w:r>
      <w:r>
        <w:t>окружении;</w:t>
      </w:r>
    </w:p>
    <w:p w:rsidR="00405913" w:rsidRDefault="00405913" w:rsidP="00405913">
      <w:pPr>
        <w:pStyle w:val="a3"/>
        <w:spacing w:line="292" w:lineRule="auto"/>
        <w:ind w:right="253" w:firstLine="180"/>
      </w:pPr>
      <w:r>
        <w:rPr>
          <w:i/>
        </w:rPr>
        <w:t xml:space="preserve">осуществление совместной деятельности: </w:t>
      </w:r>
      <w:r>
        <w:t>осознавать на основе исторических примеров значение</w:t>
      </w:r>
      <w:r>
        <w:rPr>
          <w:spacing w:val="-57"/>
        </w:rPr>
        <w:t xml:space="preserve"> </w:t>
      </w:r>
      <w:r>
        <w:t>совместной работы как эффективного средства достижения поставленных целей; планировать и</w:t>
      </w:r>
      <w:r>
        <w:rPr>
          <w:spacing w:val="1"/>
        </w:rPr>
        <w:t xml:space="preserve"> </w:t>
      </w:r>
      <w:r>
        <w:t>осуществлять совместную работу, коллективные учебные проекты по истории, в том числе — на</w:t>
      </w:r>
      <w:r>
        <w:rPr>
          <w:spacing w:val="1"/>
        </w:rPr>
        <w:t xml:space="preserve"> </w:t>
      </w:r>
      <w:r>
        <w:t>региональном материале; определять свое участие в общей работе и координировать свои действия с</w:t>
      </w:r>
      <w:r>
        <w:rPr>
          <w:spacing w:val="-58"/>
        </w:rPr>
        <w:t xml:space="preserve"> </w:t>
      </w:r>
      <w:r>
        <w:t>другими</w:t>
      </w:r>
      <w:r>
        <w:rPr>
          <w:spacing w:val="-2"/>
        </w:rPr>
        <w:t xml:space="preserve"> </w:t>
      </w:r>
      <w:r>
        <w:t>членами</w:t>
      </w:r>
      <w:r>
        <w:rPr>
          <w:spacing w:val="-1"/>
        </w:rPr>
        <w:t xml:space="preserve"> </w:t>
      </w:r>
      <w:r>
        <w:t>команды;</w:t>
      </w:r>
      <w:r>
        <w:rPr>
          <w:spacing w:val="-2"/>
        </w:rPr>
        <w:t xml:space="preserve"> </w:t>
      </w:r>
      <w:r>
        <w:t>оценивать</w:t>
      </w:r>
      <w:r>
        <w:rPr>
          <w:spacing w:val="-3"/>
        </w:rPr>
        <w:t xml:space="preserve"> </w:t>
      </w:r>
      <w:r>
        <w:t>полученные</w:t>
      </w:r>
      <w:r>
        <w:rPr>
          <w:spacing w:val="-1"/>
        </w:rPr>
        <w:t xml:space="preserve"> </w:t>
      </w:r>
      <w:r>
        <w:t>результаты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свой</w:t>
      </w:r>
      <w:r>
        <w:rPr>
          <w:spacing w:val="-1"/>
        </w:rPr>
        <w:t xml:space="preserve"> </w:t>
      </w:r>
      <w:r>
        <w:t>вклад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общую</w:t>
      </w:r>
      <w:r>
        <w:rPr>
          <w:spacing w:val="-3"/>
        </w:rPr>
        <w:t xml:space="preserve"> </w:t>
      </w:r>
      <w:r>
        <w:t>работу.</w:t>
      </w:r>
    </w:p>
    <w:p w:rsidR="00405913" w:rsidRDefault="00405913" w:rsidP="00405913">
      <w:pPr>
        <w:spacing w:line="273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универсальных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учебных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регулятивных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действий:</w:t>
      </w:r>
    </w:p>
    <w:p w:rsidR="00405913" w:rsidRDefault="00405913" w:rsidP="00405913">
      <w:pPr>
        <w:pStyle w:val="a3"/>
        <w:spacing w:before="56" w:line="292" w:lineRule="auto"/>
        <w:ind w:firstLine="180"/>
      </w:pPr>
      <w:r>
        <w:t>в</w:t>
      </w:r>
      <w:r>
        <w:rPr>
          <w:i/>
        </w:rPr>
        <w:t>ладение</w:t>
      </w:r>
      <w:r>
        <w:rPr>
          <w:i/>
          <w:spacing w:val="-5"/>
        </w:rPr>
        <w:t xml:space="preserve"> </w:t>
      </w:r>
      <w:r>
        <w:rPr>
          <w:i/>
        </w:rPr>
        <w:t>приемами</w:t>
      </w:r>
      <w:r>
        <w:rPr>
          <w:i/>
          <w:spacing w:val="-4"/>
        </w:rPr>
        <w:t xml:space="preserve"> </w:t>
      </w:r>
      <w:r>
        <w:rPr>
          <w:i/>
        </w:rPr>
        <w:t>самоорганизации</w:t>
      </w:r>
      <w:r>
        <w:rPr>
          <w:i/>
          <w:spacing w:val="-5"/>
        </w:rPr>
        <w:t xml:space="preserve"> </w:t>
      </w:r>
      <w:r>
        <w:t>своей</w:t>
      </w:r>
      <w:r>
        <w:rPr>
          <w:spacing w:val="-4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общественной</w:t>
      </w:r>
      <w:r>
        <w:rPr>
          <w:spacing w:val="-4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(выявление</w:t>
      </w:r>
      <w:r>
        <w:rPr>
          <w:spacing w:val="-5"/>
        </w:rPr>
        <w:t xml:space="preserve"> </w:t>
      </w:r>
      <w:r>
        <w:t>проблемы,</w:t>
      </w:r>
      <w:r>
        <w:rPr>
          <w:spacing w:val="-57"/>
        </w:rPr>
        <w:t xml:space="preserve"> </w:t>
      </w:r>
      <w:r>
        <w:t>требующей</w:t>
      </w:r>
      <w:r>
        <w:rPr>
          <w:spacing w:val="-1"/>
        </w:rPr>
        <w:t xml:space="preserve"> </w:t>
      </w:r>
      <w:r>
        <w:t>решения;</w:t>
      </w:r>
      <w:r>
        <w:rPr>
          <w:spacing w:val="-2"/>
        </w:rPr>
        <w:t xml:space="preserve"> </w:t>
      </w:r>
      <w:r>
        <w:t>составление</w:t>
      </w:r>
      <w:r>
        <w:rPr>
          <w:spacing w:val="-1"/>
        </w:rPr>
        <w:t xml:space="preserve"> </w:t>
      </w:r>
      <w:r>
        <w:t>плана</w:t>
      </w:r>
      <w:r>
        <w:rPr>
          <w:spacing w:val="-1"/>
        </w:rPr>
        <w:t xml:space="preserve"> </w:t>
      </w:r>
      <w:r>
        <w:t>действий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определение</w:t>
      </w:r>
      <w:r>
        <w:rPr>
          <w:spacing w:val="-1"/>
        </w:rPr>
        <w:t xml:space="preserve"> </w:t>
      </w:r>
      <w:r>
        <w:t>способа</w:t>
      </w:r>
      <w:r>
        <w:rPr>
          <w:spacing w:val="-1"/>
        </w:rPr>
        <w:t xml:space="preserve"> </w:t>
      </w:r>
      <w:r>
        <w:t>решения);</w:t>
      </w:r>
    </w:p>
    <w:p w:rsidR="00405913" w:rsidRDefault="00405913" w:rsidP="00405913">
      <w:pPr>
        <w:pStyle w:val="a3"/>
        <w:spacing w:line="292" w:lineRule="auto"/>
        <w:ind w:right="501" w:firstLine="180"/>
      </w:pPr>
      <w:r>
        <w:t>владение приемами самоконтроля — осуществление самоконтроля, рефлексии и самооценки</w:t>
      </w:r>
      <w:r>
        <w:rPr>
          <w:spacing w:val="1"/>
        </w:rPr>
        <w:t xml:space="preserve"> </w:t>
      </w:r>
      <w:r>
        <w:t>полученных результатов; способность вносить коррективы в свою работу с учетом установленных</w:t>
      </w:r>
      <w:r>
        <w:rPr>
          <w:spacing w:val="-58"/>
        </w:rPr>
        <w:t xml:space="preserve"> </w:t>
      </w:r>
      <w:r>
        <w:t>ошибок,</w:t>
      </w:r>
      <w:r>
        <w:rPr>
          <w:spacing w:val="-1"/>
        </w:rPr>
        <w:t xml:space="preserve"> </w:t>
      </w:r>
      <w:r>
        <w:t>возникших трудностей.</w:t>
      </w:r>
    </w:p>
    <w:p w:rsidR="00405913" w:rsidRDefault="00405913" w:rsidP="00405913">
      <w:pPr>
        <w:spacing w:line="274" w:lineRule="exact"/>
        <w:ind w:left="286"/>
        <w:rPr>
          <w:i/>
          <w:sz w:val="24"/>
        </w:rPr>
      </w:pPr>
      <w:r>
        <w:rPr>
          <w:i/>
          <w:sz w:val="24"/>
        </w:rPr>
        <w:t>В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сфере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эмоционального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интеллекта</w:t>
      </w:r>
      <w:r>
        <w:rPr>
          <w:sz w:val="24"/>
        </w:rPr>
        <w:t>,</w:t>
      </w:r>
      <w:r>
        <w:rPr>
          <w:spacing w:val="-3"/>
          <w:sz w:val="24"/>
        </w:rPr>
        <w:t xml:space="preserve"> </w:t>
      </w:r>
      <w:r>
        <w:rPr>
          <w:i/>
          <w:sz w:val="24"/>
        </w:rPr>
        <w:t>понимания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себя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других:</w:t>
      </w:r>
    </w:p>
    <w:p w:rsidR="00405913" w:rsidRDefault="00405913" w:rsidP="00405913">
      <w:pPr>
        <w:pStyle w:val="a3"/>
        <w:spacing w:before="59" w:line="292" w:lineRule="auto"/>
        <w:ind w:left="286" w:right="663"/>
      </w:pPr>
      <w:r>
        <w:t>выявлять на примерах исторических ситуаций роль эмоций в отношениях между людьми;</w:t>
      </w:r>
      <w:r>
        <w:rPr>
          <w:spacing w:val="1"/>
        </w:rPr>
        <w:t xml:space="preserve"> </w:t>
      </w:r>
      <w:r>
        <w:t>ставить</w:t>
      </w:r>
      <w:r>
        <w:rPr>
          <w:spacing w:val="-5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место</w:t>
      </w:r>
      <w:r>
        <w:rPr>
          <w:spacing w:val="-3"/>
        </w:rPr>
        <w:t xml:space="preserve"> </w:t>
      </w:r>
      <w:r>
        <w:t>другого</w:t>
      </w:r>
      <w:r>
        <w:rPr>
          <w:spacing w:val="-3"/>
        </w:rPr>
        <w:t xml:space="preserve"> </w:t>
      </w:r>
      <w:r>
        <w:t>человека,</w:t>
      </w:r>
      <w:r>
        <w:rPr>
          <w:spacing w:val="-3"/>
        </w:rPr>
        <w:t xml:space="preserve"> </w:t>
      </w:r>
      <w:r>
        <w:t>понимать</w:t>
      </w:r>
      <w:r>
        <w:rPr>
          <w:spacing w:val="-4"/>
        </w:rPr>
        <w:t xml:space="preserve"> </w:t>
      </w:r>
      <w:r>
        <w:t>мотивы</w:t>
      </w:r>
      <w:r>
        <w:rPr>
          <w:spacing w:val="-3"/>
        </w:rPr>
        <w:t xml:space="preserve"> </w:t>
      </w:r>
      <w:r>
        <w:t>действий</w:t>
      </w:r>
      <w:r>
        <w:rPr>
          <w:spacing w:val="-3"/>
        </w:rPr>
        <w:t xml:space="preserve"> </w:t>
      </w:r>
      <w:r>
        <w:t>другого</w:t>
      </w:r>
      <w:r>
        <w:rPr>
          <w:spacing w:val="-3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исторических</w:t>
      </w:r>
    </w:p>
    <w:p w:rsidR="00405913" w:rsidRDefault="00405913" w:rsidP="00405913">
      <w:pPr>
        <w:pStyle w:val="a3"/>
        <w:spacing w:line="275" w:lineRule="exact"/>
      </w:pPr>
      <w:r>
        <w:t>ситуациях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окружающей</w:t>
      </w:r>
      <w:r>
        <w:rPr>
          <w:spacing w:val="-5"/>
        </w:rPr>
        <w:t xml:space="preserve"> </w:t>
      </w:r>
      <w:r>
        <w:t>действительности);</w:t>
      </w:r>
    </w:p>
    <w:p w:rsidR="00405913" w:rsidRDefault="00405913" w:rsidP="00405913">
      <w:pPr>
        <w:spacing w:line="275" w:lineRule="exact"/>
        <w:sectPr w:rsidR="00405913">
          <w:pgSz w:w="11900" w:h="16840"/>
          <w:pgMar w:top="500" w:right="560" w:bottom="280" w:left="560" w:header="720" w:footer="720" w:gutter="0"/>
          <w:cols w:space="720"/>
        </w:sectPr>
      </w:pPr>
    </w:p>
    <w:p w:rsidR="00405913" w:rsidRDefault="00405913" w:rsidP="00405913">
      <w:pPr>
        <w:pStyle w:val="a3"/>
        <w:spacing w:before="62" w:line="292" w:lineRule="auto"/>
        <w:ind w:right="791" w:firstLine="180"/>
      </w:pPr>
      <w:r>
        <w:lastRenderedPageBreak/>
        <w:t>регулировать способ выражения своих эмоций с учетом позиций и мнений других участников</w:t>
      </w:r>
      <w:r>
        <w:rPr>
          <w:spacing w:val="-57"/>
        </w:rPr>
        <w:t xml:space="preserve"> </w:t>
      </w:r>
      <w:r>
        <w:t>общения.</w:t>
      </w:r>
    </w:p>
    <w:p w:rsidR="00405913" w:rsidRDefault="00405913" w:rsidP="00405913">
      <w:pPr>
        <w:pStyle w:val="a3"/>
        <w:ind w:left="0"/>
        <w:rPr>
          <w:sz w:val="27"/>
        </w:rPr>
      </w:pPr>
    </w:p>
    <w:p w:rsidR="00405913" w:rsidRDefault="00405913" w:rsidP="00405913">
      <w:pPr>
        <w:pStyle w:val="Heading1"/>
        <w:spacing w:before="0"/>
      </w:pPr>
      <w:r>
        <w:t>ПРЕДМЕТНЫЕ</w:t>
      </w:r>
      <w:r>
        <w:rPr>
          <w:spacing w:val="-9"/>
        </w:rPr>
        <w:t xml:space="preserve"> </w:t>
      </w:r>
      <w:r>
        <w:t>РЕЗУЛЬТАТЫ</w:t>
      </w:r>
    </w:p>
    <w:p w:rsidR="00405913" w:rsidRDefault="00405913" w:rsidP="00405913">
      <w:pPr>
        <w:pStyle w:val="a5"/>
        <w:numPr>
          <w:ilvl w:val="0"/>
          <w:numId w:val="3"/>
        </w:numPr>
        <w:tabs>
          <w:tab w:val="left" w:pos="514"/>
        </w:tabs>
        <w:spacing w:before="156"/>
        <w:rPr>
          <w:i/>
          <w:sz w:val="24"/>
        </w:rPr>
      </w:pPr>
      <w:r>
        <w:rPr>
          <w:i/>
          <w:color w:val="0F0F4F"/>
          <w:sz w:val="24"/>
        </w:rPr>
        <w:t>Знание</w:t>
      </w:r>
      <w:r>
        <w:rPr>
          <w:i/>
          <w:color w:val="0F0F4F"/>
          <w:spacing w:val="-2"/>
          <w:sz w:val="24"/>
        </w:rPr>
        <w:t xml:space="preserve"> </w:t>
      </w:r>
      <w:r>
        <w:rPr>
          <w:i/>
          <w:color w:val="0F0F4F"/>
          <w:sz w:val="24"/>
        </w:rPr>
        <w:t>хронологии,</w:t>
      </w:r>
      <w:r>
        <w:rPr>
          <w:i/>
          <w:color w:val="0F0F4F"/>
          <w:spacing w:val="-2"/>
          <w:sz w:val="24"/>
        </w:rPr>
        <w:t xml:space="preserve"> </w:t>
      </w:r>
      <w:r>
        <w:rPr>
          <w:i/>
          <w:color w:val="0F0F4F"/>
          <w:sz w:val="24"/>
        </w:rPr>
        <w:t>работа</w:t>
      </w:r>
      <w:r>
        <w:rPr>
          <w:i/>
          <w:color w:val="0F0F4F"/>
          <w:spacing w:val="-2"/>
          <w:sz w:val="24"/>
        </w:rPr>
        <w:t xml:space="preserve"> </w:t>
      </w:r>
      <w:r>
        <w:rPr>
          <w:i/>
          <w:color w:val="0F0F4F"/>
          <w:sz w:val="24"/>
        </w:rPr>
        <w:t>с</w:t>
      </w:r>
      <w:r>
        <w:rPr>
          <w:i/>
          <w:color w:val="0F0F4F"/>
          <w:spacing w:val="-2"/>
          <w:sz w:val="24"/>
        </w:rPr>
        <w:t xml:space="preserve"> </w:t>
      </w:r>
      <w:r>
        <w:rPr>
          <w:i/>
          <w:color w:val="0F0F4F"/>
          <w:sz w:val="24"/>
        </w:rPr>
        <w:t>хронологией:</w:t>
      </w:r>
    </w:p>
    <w:p w:rsidR="00405913" w:rsidRDefault="00405913" w:rsidP="00405913">
      <w:pPr>
        <w:pStyle w:val="a3"/>
        <w:spacing w:before="60" w:line="292" w:lineRule="auto"/>
        <w:ind w:left="286" w:right="536"/>
      </w:pPr>
      <w:r>
        <w:t>называть этапы отечественной и всеобщей истории Нового времени, их хронологические рамки;</w:t>
      </w:r>
      <w:r>
        <w:rPr>
          <w:spacing w:val="-58"/>
        </w:rPr>
        <w:t xml:space="preserve"> </w:t>
      </w:r>
      <w:r>
        <w:t>локализовать</w:t>
      </w:r>
      <w:r>
        <w:rPr>
          <w:spacing w:val="-5"/>
        </w:rPr>
        <w:t xml:space="preserve"> </w:t>
      </w:r>
      <w:r>
        <w:t>во</w:t>
      </w:r>
      <w:r>
        <w:rPr>
          <w:spacing w:val="-4"/>
        </w:rPr>
        <w:t xml:space="preserve"> </w:t>
      </w:r>
      <w:r>
        <w:t>времени</w:t>
      </w:r>
      <w:r>
        <w:rPr>
          <w:spacing w:val="-4"/>
        </w:rPr>
        <w:t xml:space="preserve"> </w:t>
      </w:r>
      <w:r>
        <w:t>ключевые</w:t>
      </w:r>
      <w:r>
        <w:rPr>
          <w:spacing w:val="-4"/>
        </w:rPr>
        <w:t xml:space="preserve"> </w:t>
      </w:r>
      <w:r>
        <w:t>события</w:t>
      </w:r>
      <w:r>
        <w:rPr>
          <w:spacing w:val="-5"/>
        </w:rPr>
        <w:t xml:space="preserve"> </w:t>
      </w:r>
      <w:r>
        <w:t>отечественной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XVI—XVII</w:t>
      </w:r>
      <w:r>
        <w:rPr>
          <w:spacing w:val="-5"/>
        </w:rPr>
        <w:t xml:space="preserve"> </w:t>
      </w:r>
      <w:r>
        <w:t>вв.;</w:t>
      </w:r>
    </w:p>
    <w:p w:rsidR="00405913" w:rsidRDefault="00405913" w:rsidP="00405913">
      <w:pPr>
        <w:pStyle w:val="a3"/>
        <w:spacing w:line="275" w:lineRule="exact"/>
      </w:pPr>
      <w:r>
        <w:t>определять</w:t>
      </w:r>
      <w:r>
        <w:rPr>
          <w:spacing w:val="-5"/>
        </w:rPr>
        <w:t xml:space="preserve"> </w:t>
      </w:r>
      <w:r>
        <w:t>их</w:t>
      </w:r>
      <w:r>
        <w:rPr>
          <w:spacing w:val="-4"/>
        </w:rPr>
        <w:t xml:space="preserve"> </w:t>
      </w:r>
      <w:r>
        <w:t>принадлежность</w:t>
      </w:r>
      <w:r>
        <w:rPr>
          <w:spacing w:val="-5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части</w:t>
      </w:r>
      <w:r>
        <w:rPr>
          <w:spacing w:val="-4"/>
        </w:rPr>
        <w:t xml:space="preserve"> </w:t>
      </w:r>
      <w:r>
        <w:t>века</w:t>
      </w:r>
      <w:r>
        <w:rPr>
          <w:spacing w:val="-4"/>
        </w:rPr>
        <w:t xml:space="preserve"> </w:t>
      </w:r>
      <w:r>
        <w:t>(половина,</w:t>
      </w:r>
      <w:r>
        <w:rPr>
          <w:spacing w:val="-3"/>
        </w:rPr>
        <w:t xml:space="preserve"> </w:t>
      </w:r>
      <w:r>
        <w:t>треть,</w:t>
      </w:r>
      <w:r>
        <w:rPr>
          <w:spacing w:val="-4"/>
        </w:rPr>
        <w:t xml:space="preserve"> </w:t>
      </w:r>
      <w:r>
        <w:t>четверть);</w:t>
      </w:r>
    </w:p>
    <w:p w:rsidR="00405913" w:rsidRDefault="00405913" w:rsidP="00405913">
      <w:pPr>
        <w:pStyle w:val="a3"/>
        <w:spacing w:before="61"/>
        <w:ind w:left="286"/>
      </w:pPr>
      <w:r>
        <w:t>устанавливать</w:t>
      </w:r>
      <w:r>
        <w:rPr>
          <w:spacing w:val="-6"/>
        </w:rPr>
        <w:t xml:space="preserve"> </w:t>
      </w:r>
      <w:r>
        <w:t>синхронность</w:t>
      </w:r>
      <w:r>
        <w:rPr>
          <w:spacing w:val="-5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5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XVI—XVII</w:t>
      </w:r>
      <w:r>
        <w:rPr>
          <w:spacing w:val="-5"/>
        </w:rPr>
        <w:t xml:space="preserve"> </w:t>
      </w:r>
      <w:r>
        <w:t>вв.</w:t>
      </w:r>
    </w:p>
    <w:p w:rsidR="00405913" w:rsidRDefault="00405913" w:rsidP="00405913">
      <w:pPr>
        <w:pStyle w:val="a5"/>
        <w:numPr>
          <w:ilvl w:val="0"/>
          <w:numId w:val="3"/>
        </w:numPr>
        <w:tabs>
          <w:tab w:val="left" w:pos="514"/>
        </w:tabs>
        <w:rPr>
          <w:i/>
          <w:sz w:val="24"/>
        </w:rPr>
      </w:pPr>
      <w:r>
        <w:rPr>
          <w:i/>
          <w:sz w:val="24"/>
        </w:rPr>
        <w:t>Знание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фактов,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работа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фактами:</w:t>
      </w:r>
    </w:p>
    <w:p w:rsidR="00405913" w:rsidRDefault="00405913" w:rsidP="00405913">
      <w:pPr>
        <w:pStyle w:val="a3"/>
        <w:spacing w:before="60" w:line="292" w:lineRule="auto"/>
        <w:ind w:firstLine="180"/>
      </w:pPr>
      <w:r>
        <w:t>указывать</w:t>
      </w:r>
      <w:r>
        <w:rPr>
          <w:spacing w:val="-8"/>
        </w:rPr>
        <w:t xml:space="preserve"> </w:t>
      </w:r>
      <w:r>
        <w:t>(называть)</w:t>
      </w:r>
      <w:r>
        <w:rPr>
          <w:spacing w:val="-7"/>
        </w:rPr>
        <w:t xml:space="preserve"> </w:t>
      </w:r>
      <w:r>
        <w:t>место,</w:t>
      </w:r>
      <w:r>
        <w:rPr>
          <w:spacing w:val="-6"/>
        </w:rPr>
        <w:t xml:space="preserve"> </w:t>
      </w:r>
      <w:r>
        <w:t>обстоятельства,</w:t>
      </w:r>
      <w:r>
        <w:rPr>
          <w:spacing w:val="-6"/>
        </w:rPr>
        <w:t xml:space="preserve"> </w:t>
      </w:r>
      <w:r>
        <w:t>участников,</w:t>
      </w:r>
      <w:r>
        <w:rPr>
          <w:spacing w:val="-7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важнейших</w:t>
      </w:r>
      <w:r>
        <w:rPr>
          <w:spacing w:val="-6"/>
        </w:rPr>
        <w:t xml:space="preserve"> </w:t>
      </w:r>
      <w:r>
        <w:t>событий</w:t>
      </w:r>
      <w:r>
        <w:rPr>
          <w:spacing w:val="-57"/>
        </w:rPr>
        <w:t xml:space="preserve"> </w:t>
      </w:r>
      <w:r>
        <w:t>отечественной</w:t>
      </w:r>
      <w:r>
        <w:rPr>
          <w:spacing w:val="-1"/>
        </w:rPr>
        <w:t xml:space="preserve"> </w:t>
      </w:r>
      <w:r>
        <w:t>и всеобщей истории</w:t>
      </w:r>
      <w:r>
        <w:rPr>
          <w:spacing w:val="-1"/>
        </w:rPr>
        <w:t xml:space="preserve"> </w:t>
      </w:r>
      <w:r>
        <w:t>XVI—XVII</w:t>
      </w:r>
      <w:r>
        <w:rPr>
          <w:spacing w:val="-1"/>
        </w:rPr>
        <w:t xml:space="preserve"> </w:t>
      </w:r>
      <w:r>
        <w:t>вв.;</w:t>
      </w:r>
    </w:p>
    <w:p w:rsidR="00405913" w:rsidRDefault="00405913" w:rsidP="00405913">
      <w:pPr>
        <w:pStyle w:val="a3"/>
        <w:spacing w:line="292" w:lineRule="auto"/>
        <w:ind w:right="870" w:firstLine="180"/>
      </w:pPr>
      <w:r>
        <w:t>группировать, систематизировать факты по заданному признаку (группировка событий по их</w:t>
      </w:r>
      <w:r>
        <w:rPr>
          <w:spacing w:val="-57"/>
        </w:rPr>
        <w:t xml:space="preserve"> </w:t>
      </w:r>
      <w:r>
        <w:t>принадлежности</w:t>
      </w:r>
      <w:r>
        <w:rPr>
          <w:spacing w:val="-1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историческим процессам,</w:t>
      </w:r>
      <w:r>
        <w:rPr>
          <w:spacing w:val="-1"/>
        </w:rPr>
        <w:t xml:space="preserve"> </w:t>
      </w:r>
      <w:r>
        <w:t>составление</w:t>
      </w:r>
      <w:r>
        <w:rPr>
          <w:spacing w:val="-1"/>
        </w:rPr>
        <w:t xml:space="preserve"> </w:t>
      </w:r>
      <w:r>
        <w:t>таблиц,</w:t>
      </w:r>
      <w:r>
        <w:rPr>
          <w:spacing w:val="-1"/>
        </w:rPr>
        <w:t xml:space="preserve"> </w:t>
      </w:r>
      <w:r>
        <w:t>схем).</w:t>
      </w:r>
    </w:p>
    <w:p w:rsidR="00405913" w:rsidRDefault="00405913" w:rsidP="00405913">
      <w:pPr>
        <w:pStyle w:val="a5"/>
        <w:numPr>
          <w:ilvl w:val="0"/>
          <w:numId w:val="3"/>
        </w:numPr>
        <w:tabs>
          <w:tab w:val="left" w:pos="514"/>
        </w:tabs>
        <w:spacing w:before="0" w:line="275" w:lineRule="exact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исторической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картой:</w:t>
      </w:r>
    </w:p>
    <w:p w:rsidR="00405913" w:rsidRDefault="00405913" w:rsidP="00405913">
      <w:pPr>
        <w:pStyle w:val="a3"/>
        <w:spacing w:before="59" w:line="292" w:lineRule="auto"/>
        <w:ind w:right="229" w:firstLine="180"/>
      </w:pPr>
      <w:r>
        <w:t>использовать историческую карту как источник информации о границах России и других</w:t>
      </w:r>
      <w:r>
        <w:rPr>
          <w:spacing w:val="1"/>
        </w:rPr>
        <w:t xml:space="preserve"> </w:t>
      </w:r>
      <w:r>
        <w:t>государств,</w:t>
      </w:r>
      <w:r>
        <w:rPr>
          <w:spacing w:val="-4"/>
        </w:rPr>
        <w:t xml:space="preserve"> </w:t>
      </w:r>
      <w:r>
        <w:t>важнейших</w:t>
      </w:r>
      <w:r>
        <w:rPr>
          <w:spacing w:val="-4"/>
        </w:rPr>
        <w:t xml:space="preserve"> </w:t>
      </w:r>
      <w:r>
        <w:t>исторических</w:t>
      </w:r>
      <w:r>
        <w:rPr>
          <w:spacing w:val="-4"/>
        </w:rPr>
        <w:t xml:space="preserve"> </w:t>
      </w:r>
      <w:r>
        <w:t>событиях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процессах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4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XVI</w:t>
      </w:r>
    </w:p>
    <w:p w:rsidR="00405913" w:rsidRDefault="00405913" w:rsidP="00405913">
      <w:pPr>
        <w:pStyle w:val="a3"/>
        <w:spacing w:line="275" w:lineRule="exact"/>
      </w:pPr>
      <w:r>
        <w:t>—XVII</w:t>
      </w:r>
      <w:r>
        <w:rPr>
          <w:spacing w:val="-4"/>
        </w:rPr>
        <w:t xml:space="preserve"> </w:t>
      </w:r>
      <w:r>
        <w:t>вв.;</w:t>
      </w:r>
    </w:p>
    <w:p w:rsidR="00405913" w:rsidRDefault="00405913" w:rsidP="00405913">
      <w:pPr>
        <w:pStyle w:val="a3"/>
        <w:spacing w:before="60" w:line="292" w:lineRule="auto"/>
        <w:ind w:right="296" w:firstLine="180"/>
      </w:pPr>
      <w:r>
        <w:t>устанавливать на основе карты связи между географическим положением страны и особенностями</w:t>
      </w:r>
      <w:r>
        <w:rPr>
          <w:spacing w:val="-57"/>
        </w:rPr>
        <w:t xml:space="preserve"> </w:t>
      </w:r>
      <w:r>
        <w:t>ее</w:t>
      </w:r>
      <w:r>
        <w:rPr>
          <w:spacing w:val="-1"/>
        </w:rPr>
        <w:t xml:space="preserve"> </w:t>
      </w:r>
      <w:r>
        <w:t>экономического, социального и</w:t>
      </w:r>
      <w:r>
        <w:rPr>
          <w:spacing w:val="-1"/>
        </w:rPr>
        <w:t xml:space="preserve"> </w:t>
      </w:r>
      <w:r>
        <w:t>политического развития.</w:t>
      </w:r>
    </w:p>
    <w:p w:rsidR="00405913" w:rsidRDefault="00405913" w:rsidP="00405913">
      <w:pPr>
        <w:pStyle w:val="a5"/>
        <w:numPr>
          <w:ilvl w:val="0"/>
          <w:numId w:val="3"/>
        </w:numPr>
        <w:tabs>
          <w:tab w:val="left" w:pos="514"/>
        </w:tabs>
        <w:spacing w:before="0" w:line="275" w:lineRule="exact"/>
        <w:rPr>
          <w:i/>
          <w:sz w:val="24"/>
        </w:rPr>
      </w:pPr>
      <w:r>
        <w:rPr>
          <w:i/>
          <w:sz w:val="24"/>
        </w:rPr>
        <w:t>Работа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историческими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источниками:</w:t>
      </w:r>
    </w:p>
    <w:p w:rsidR="00405913" w:rsidRDefault="00405913" w:rsidP="00405913">
      <w:pPr>
        <w:pStyle w:val="a3"/>
        <w:spacing w:before="60" w:line="292" w:lineRule="auto"/>
        <w:ind w:left="286" w:right="171"/>
      </w:pPr>
      <w:r>
        <w:t>различать виды письменных исторических источников (официальные, личные, литературные и др.);</w:t>
      </w:r>
      <w:r>
        <w:rPr>
          <w:spacing w:val="-58"/>
        </w:rPr>
        <w:t xml:space="preserve"> </w:t>
      </w:r>
      <w:r>
        <w:t>характеризовать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цель</w:t>
      </w:r>
      <w:r>
        <w:rPr>
          <w:spacing w:val="-3"/>
        </w:rPr>
        <w:t xml:space="preserve"> </w:t>
      </w:r>
      <w:r>
        <w:t>создания</w:t>
      </w:r>
      <w:r>
        <w:rPr>
          <w:spacing w:val="-3"/>
        </w:rPr>
        <w:t xml:space="preserve"> </w:t>
      </w:r>
      <w:r>
        <w:t>источника,</w:t>
      </w:r>
      <w:r>
        <w:rPr>
          <w:spacing w:val="-2"/>
        </w:rPr>
        <w:t xml:space="preserve"> </w:t>
      </w:r>
      <w:r>
        <w:t>раскрывать</w:t>
      </w:r>
      <w:r>
        <w:rPr>
          <w:spacing w:val="-3"/>
        </w:rPr>
        <w:t xml:space="preserve"> </w:t>
      </w:r>
      <w:r>
        <w:t>его</w:t>
      </w:r>
      <w:r>
        <w:rPr>
          <w:spacing w:val="-2"/>
        </w:rPr>
        <w:t xml:space="preserve"> </w:t>
      </w:r>
      <w:r>
        <w:t>информационную</w:t>
      </w:r>
    </w:p>
    <w:p w:rsidR="00405913" w:rsidRDefault="00405913" w:rsidP="00405913">
      <w:pPr>
        <w:pStyle w:val="a3"/>
        <w:spacing w:line="275" w:lineRule="exact"/>
      </w:pPr>
      <w:r>
        <w:t>ценность;</w:t>
      </w:r>
    </w:p>
    <w:p w:rsidR="00405913" w:rsidRDefault="00405913" w:rsidP="00405913">
      <w:pPr>
        <w:pStyle w:val="a3"/>
        <w:spacing w:before="60" w:line="292" w:lineRule="auto"/>
        <w:ind w:right="953" w:firstLine="180"/>
      </w:pPr>
      <w:r>
        <w:t>проводить поиск информации в тексте письменного источника, визуальных и вещественных</w:t>
      </w:r>
      <w:r>
        <w:rPr>
          <w:spacing w:val="-58"/>
        </w:rPr>
        <w:t xml:space="preserve"> </w:t>
      </w:r>
      <w:r>
        <w:t>памятниках</w:t>
      </w:r>
      <w:r>
        <w:rPr>
          <w:spacing w:val="-1"/>
        </w:rPr>
        <w:t xml:space="preserve"> </w:t>
      </w:r>
      <w:r>
        <w:t>эпохи;</w:t>
      </w:r>
    </w:p>
    <w:p w:rsidR="00405913" w:rsidRDefault="00405913" w:rsidP="00405913">
      <w:pPr>
        <w:pStyle w:val="a3"/>
        <w:spacing w:line="275" w:lineRule="exact"/>
        <w:ind w:left="286"/>
      </w:pPr>
      <w:r>
        <w:t>сопоставлять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систематизировать</w:t>
      </w:r>
      <w:r>
        <w:rPr>
          <w:spacing w:val="-5"/>
        </w:rPr>
        <w:t xml:space="preserve"> </w:t>
      </w:r>
      <w:r>
        <w:t>информацию</w:t>
      </w:r>
      <w:r>
        <w:rPr>
          <w:spacing w:val="-5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нескольких</w:t>
      </w:r>
      <w:r>
        <w:rPr>
          <w:spacing w:val="-4"/>
        </w:rPr>
        <w:t xml:space="preserve"> </w:t>
      </w:r>
      <w:r>
        <w:t>однотипных</w:t>
      </w:r>
      <w:r>
        <w:rPr>
          <w:spacing w:val="-4"/>
        </w:rPr>
        <w:t xml:space="preserve"> </w:t>
      </w:r>
      <w:r>
        <w:t>источников.</w:t>
      </w:r>
    </w:p>
    <w:p w:rsidR="00405913" w:rsidRDefault="00405913" w:rsidP="00405913">
      <w:pPr>
        <w:pStyle w:val="a5"/>
        <w:numPr>
          <w:ilvl w:val="0"/>
          <w:numId w:val="3"/>
        </w:numPr>
        <w:tabs>
          <w:tab w:val="left" w:pos="514"/>
        </w:tabs>
        <w:rPr>
          <w:i/>
          <w:sz w:val="24"/>
        </w:rPr>
      </w:pPr>
      <w:r>
        <w:rPr>
          <w:i/>
          <w:sz w:val="24"/>
        </w:rPr>
        <w:t>Историческое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описание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(реконструкция):</w:t>
      </w:r>
    </w:p>
    <w:p w:rsidR="00405913" w:rsidRDefault="00405913" w:rsidP="00405913">
      <w:pPr>
        <w:pStyle w:val="a3"/>
        <w:spacing w:before="60" w:line="292" w:lineRule="auto"/>
        <w:ind w:right="1173" w:firstLine="180"/>
      </w:pPr>
      <w:r>
        <w:t>рассказывать о ключевых событиях отечественной и всеобщей истории XVI—XVII вв., их</w:t>
      </w:r>
      <w:r>
        <w:rPr>
          <w:spacing w:val="-58"/>
        </w:rPr>
        <w:t xml:space="preserve"> </w:t>
      </w:r>
      <w:r>
        <w:t>участниках;</w:t>
      </w:r>
    </w:p>
    <w:p w:rsidR="00405913" w:rsidRDefault="00405913" w:rsidP="00405913">
      <w:pPr>
        <w:pStyle w:val="a3"/>
        <w:spacing w:line="275" w:lineRule="exact"/>
        <w:ind w:left="286"/>
      </w:pPr>
      <w:r>
        <w:t>составлять</w:t>
      </w:r>
      <w:r>
        <w:rPr>
          <w:spacing w:val="-6"/>
        </w:rPr>
        <w:t xml:space="preserve"> </w:t>
      </w:r>
      <w:r>
        <w:t>краткую</w:t>
      </w:r>
      <w:r>
        <w:rPr>
          <w:spacing w:val="-5"/>
        </w:rPr>
        <w:t xml:space="preserve"> </w:t>
      </w:r>
      <w:r>
        <w:t>характеристику</w:t>
      </w:r>
      <w:r>
        <w:rPr>
          <w:spacing w:val="-5"/>
        </w:rPr>
        <w:t xml:space="preserve"> </w:t>
      </w:r>
      <w:r>
        <w:t>известных</w:t>
      </w:r>
      <w:r>
        <w:rPr>
          <w:spacing w:val="-5"/>
        </w:rPr>
        <w:t xml:space="preserve"> </w:t>
      </w:r>
      <w:r>
        <w:t>персоналий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5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>XVI</w:t>
      </w:r>
    </w:p>
    <w:p w:rsidR="00405913" w:rsidRDefault="00405913" w:rsidP="00405913">
      <w:pPr>
        <w:pStyle w:val="a3"/>
        <w:spacing w:before="60"/>
      </w:pPr>
      <w:r>
        <w:t>—XVII</w:t>
      </w:r>
      <w:r>
        <w:rPr>
          <w:spacing w:val="-6"/>
        </w:rPr>
        <w:t xml:space="preserve"> </w:t>
      </w:r>
      <w:r>
        <w:t>вв.</w:t>
      </w:r>
      <w:r>
        <w:rPr>
          <w:spacing w:val="-5"/>
        </w:rPr>
        <w:t xml:space="preserve"> </w:t>
      </w:r>
      <w:r>
        <w:t>(ключевые</w:t>
      </w:r>
      <w:r>
        <w:rPr>
          <w:spacing w:val="-5"/>
        </w:rPr>
        <w:t xml:space="preserve"> </w:t>
      </w:r>
      <w:r>
        <w:t>факты</w:t>
      </w:r>
      <w:r>
        <w:rPr>
          <w:spacing w:val="-5"/>
        </w:rPr>
        <w:t xml:space="preserve"> </w:t>
      </w:r>
      <w:r>
        <w:t>биографии,</w:t>
      </w:r>
      <w:r>
        <w:rPr>
          <w:spacing w:val="-4"/>
        </w:rPr>
        <w:t xml:space="preserve"> </w:t>
      </w:r>
      <w:r>
        <w:t>личные</w:t>
      </w:r>
      <w:r>
        <w:rPr>
          <w:spacing w:val="-5"/>
        </w:rPr>
        <w:t xml:space="preserve"> </w:t>
      </w:r>
      <w:r>
        <w:t>качества,</w:t>
      </w:r>
      <w:r>
        <w:rPr>
          <w:spacing w:val="-5"/>
        </w:rPr>
        <w:t xml:space="preserve"> </w:t>
      </w:r>
      <w:r>
        <w:t>деятельность);</w:t>
      </w:r>
    </w:p>
    <w:p w:rsidR="00405913" w:rsidRDefault="00405913" w:rsidP="00405913">
      <w:pPr>
        <w:pStyle w:val="a3"/>
        <w:spacing w:before="60" w:line="292" w:lineRule="auto"/>
        <w:ind w:right="769" w:firstLine="180"/>
      </w:pPr>
      <w:r>
        <w:t>рассказывать об образе жизни различных групп населения в России и других странах в раннее</w:t>
      </w:r>
      <w:r>
        <w:rPr>
          <w:spacing w:val="-58"/>
        </w:rPr>
        <w:t xml:space="preserve"> </w:t>
      </w:r>
      <w:r>
        <w:t>Новое</w:t>
      </w:r>
      <w:r>
        <w:rPr>
          <w:spacing w:val="-1"/>
        </w:rPr>
        <w:t xml:space="preserve"> </w:t>
      </w:r>
      <w:r>
        <w:t>время;</w:t>
      </w:r>
    </w:p>
    <w:p w:rsidR="00405913" w:rsidRDefault="00405913" w:rsidP="00405913">
      <w:pPr>
        <w:pStyle w:val="a3"/>
        <w:spacing w:line="275" w:lineRule="exact"/>
        <w:ind w:left="286"/>
      </w:pPr>
      <w:r>
        <w:t>представлять</w:t>
      </w:r>
      <w:r>
        <w:rPr>
          <w:spacing w:val="-5"/>
        </w:rPr>
        <w:t xml:space="preserve"> </w:t>
      </w:r>
      <w:r>
        <w:t>описание</w:t>
      </w:r>
      <w:r>
        <w:rPr>
          <w:spacing w:val="-4"/>
        </w:rPr>
        <w:t xml:space="preserve"> </w:t>
      </w:r>
      <w:r>
        <w:t>памятников</w:t>
      </w:r>
      <w:r>
        <w:rPr>
          <w:spacing w:val="-5"/>
        </w:rPr>
        <w:t xml:space="preserve"> </w:t>
      </w:r>
      <w:r>
        <w:t>материальной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художественной</w:t>
      </w:r>
      <w:r>
        <w:rPr>
          <w:spacing w:val="-4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изучаемой</w:t>
      </w:r>
      <w:r>
        <w:rPr>
          <w:spacing w:val="-4"/>
        </w:rPr>
        <w:t xml:space="preserve"> </w:t>
      </w:r>
      <w:r>
        <w:t>эпохи.</w:t>
      </w:r>
    </w:p>
    <w:p w:rsidR="00405913" w:rsidRDefault="00405913" w:rsidP="00405913">
      <w:pPr>
        <w:pStyle w:val="a5"/>
        <w:numPr>
          <w:ilvl w:val="0"/>
          <w:numId w:val="3"/>
        </w:numPr>
        <w:tabs>
          <w:tab w:val="left" w:pos="514"/>
        </w:tabs>
        <w:spacing w:before="61"/>
        <w:rPr>
          <w:i/>
          <w:sz w:val="24"/>
        </w:rPr>
      </w:pPr>
      <w:r>
        <w:rPr>
          <w:i/>
          <w:sz w:val="24"/>
        </w:rPr>
        <w:t>Анализ,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объяснение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событий,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явлений:</w:t>
      </w:r>
    </w:p>
    <w:p w:rsidR="00405913" w:rsidRDefault="00405913" w:rsidP="00405913">
      <w:pPr>
        <w:pStyle w:val="a3"/>
        <w:spacing w:before="60" w:line="292" w:lineRule="auto"/>
        <w:ind w:right="148" w:firstLine="180"/>
      </w:pPr>
      <w:r>
        <w:t>раскрывать существенные черты: а) экономического, социального и политического развития России</w:t>
      </w:r>
      <w:r>
        <w:rPr>
          <w:spacing w:val="-58"/>
        </w:rPr>
        <w:t xml:space="preserve"> </w:t>
      </w:r>
      <w:r>
        <w:t>и других стран в XVI—XVII вв.; б) европейской реформации; в) новых веяний в духовной жизни</w:t>
      </w:r>
      <w:r>
        <w:rPr>
          <w:spacing w:val="1"/>
        </w:rPr>
        <w:t xml:space="preserve"> </w:t>
      </w:r>
      <w:r>
        <w:t>общества,</w:t>
      </w:r>
      <w:r>
        <w:rPr>
          <w:spacing w:val="-1"/>
        </w:rPr>
        <w:t xml:space="preserve"> </w:t>
      </w:r>
      <w:r>
        <w:t>культуре;</w:t>
      </w:r>
      <w:r>
        <w:rPr>
          <w:spacing w:val="-2"/>
        </w:rPr>
        <w:t xml:space="preserve"> </w:t>
      </w:r>
      <w:r>
        <w:t>г)</w:t>
      </w:r>
      <w:r>
        <w:rPr>
          <w:spacing w:val="-1"/>
        </w:rPr>
        <w:t xml:space="preserve"> </w:t>
      </w:r>
      <w:r>
        <w:t>революций</w:t>
      </w:r>
      <w:r>
        <w:rPr>
          <w:spacing w:val="-1"/>
        </w:rPr>
        <w:t xml:space="preserve"> </w:t>
      </w:r>
      <w:r>
        <w:t>XVI—XVII</w:t>
      </w:r>
      <w:r>
        <w:rPr>
          <w:spacing w:val="-1"/>
        </w:rPr>
        <w:t xml:space="preserve"> </w:t>
      </w:r>
      <w:r>
        <w:t>вв.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европейских</w:t>
      </w:r>
      <w:r>
        <w:rPr>
          <w:spacing w:val="-1"/>
        </w:rPr>
        <w:t xml:space="preserve"> </w:t>
      </w:r>
      <w:r>
        <w:t>странах;</w:t>
      </w:r>
    </w:p>
    <w:p w:rsidR="00405913" w:rsidRDefault="00405913" w:rsidP="00405913">
      <w:pPr>
        <w:pStyle w:val="a3"/>
        <w:spacing w:line="292" w:lineRule="auto"/>
        <w:ind w:right="229" w:firstLine="180"/>
      </w:pPr>
      <w:r>
        <w:t>объяснять</w:t>
      </w:r>
      <w:r>
        <w:rPr>
          <w:spacing w:val="-5"/>
        </w:rPr>
        <w:t xml:space="preserve"> </w:t>
      </w:r>
      <w:r>
        <w:t>смысл</w:t>
      </w:r>
      <w:r>
        <w:rPr>
          <w:spacing w:val="-5"/>
        </w:rPr>
        <w:t xml:space="preserve"> </w:t>
      </w:r>
      <w:r>
        <w:t>ключевых</w:t>
      </w:r>
      <w:r>
        <w:rPr>
          <w:spacing w:val="-3"/>
        </w:rPr>
        <w:t xml:space="preserve"> </w:t>
      </w:r>
      <w:r>
        <w:t>понятий,</w:t>
      </w:r>
      <w:r>
        <w:rPr>
          <w:spacing w:val="-4"/>
        </w:rPr>
        <w:t xml:space="preserve"> </w:t>
      </w:r>
      <w:r>
        <w:t>относящихся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данной</w:t>
      </w:r>
      <w:r>
        <w:rPr>
          <w:spacing w:val="-3"/>
        </w:rPr>
        <w:t xml:space="preserve"> </w:t>
      </w:r>
      <w:r>
        <w:t>эпохе</w:t>
      </w:r>
      <w:r>
        <w:rPr>
          <w:spacing w:val="-4"/>
        </w:rPr>
        <w:t xml:space="preserve"> </w:t>
      </w:r>
      <w:r>
        <w:t>отечественной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всеобщей</w:t>
      </w:r>
      <w:r>
        <w:rPr>
          <w:spacing w:val="-57"/>
        </w:rPr>
        <w:t xml:space="preserve"> </w:t>
      </w:r>
      <w:r>
        <w:t>истории,</w:t>
      </w:r>
      <w:r>
        <w:rPr>
          <w:spacing w:val="-1"/>
        </w:rPr>
        <w:t xml:space="preserve"> </w:t>
      </w:r>
      <w:r>
        <w:t>конкретизировать</w:t>
      </w:r>
      <w:r>
        <w:rPr>
          <w:spacing w:val="-2"/>
        </w:rPr>
        <w:t xml:space="preserve"> </w:t>
      </w:r>
      <w:r>
        <w:t>их на</w:t>
      </w:r>
      <w:r>
        <w:rPr>
          <w:spacing w:val="-1"/>
        </w:rPr>
        <w:t xml:space="preserve"> </w:t>
      </w:r>
      <w:r>
        <w:t>примерах</w:t>
      </w:r>
      <w:r>
        <w:rPr>
          <w:spacing w:val="-1"/>
        </w:rPr>
        <w:t xml:space="preserve"> </w:t>
      </w:r>
      <w:r>
        <w:t>исторических событий,</w:t>
      </w:r>
      <w:r>
        <w:rPr>
          <w:spacing w:val="-1"/>
        </w:rPr>
        <w:t xml:space="preserve"> </w:t>
      </w:r>
      <w:r>
        <w:t>ситуаций;</w:t>
      </w:r>
    </w:p>
    <w:p w:rsidR="00405913" w:rsidRDefault="00405913" w:rsidP="00405913">
      <w:pPr>
        <w:pStyle w:val="a3"/>
        <w:spacing w:line="292" w:lineRule="auto"/>
        <w:ind w:right="164" w:firstLine="180"/>
      </w:pPr>
      <w:r>
        <w:t>объяснять причины и следствия важнейших событий отечественной и всеобщей истории XVI—</w:t>
      </w:r>
      <w:r>
        <w:rPr>
          <w:spacing w:val="1"/>
        </w:rPr>
        <w:t xml:space="preserve"> </w:t>
      </w:r>
      <w:r>
        <w:t>XVII</w:t>
      </w:r>
      <w:r>
        <w:rPr>
          <w:spacing w:val="-1"/>
        </w:rPr>
        <w:t xml:space="preserve"> </w:t>
      </w:r>
      <w:r>
        <w:t>вв.: а) выявлять</w:t>
      </w:r>
      <w:r>
        <w:rPr>
          <w:spacing w:val="-1"/>
        </w:rPr>
        <w:t xml:space="preserve"> </w:t>
      </w:r>
      <w:r>
        <w:t>в историческом</w:t>
      </w:r>
      <w:r>
        <w:rPr>
          <w:spacing w:val="1"/>
        </w:rPr>
        <w:t xml:space="preserve"> </w:t>
      </w:r>
      <w:r>
        <w:t>тексте и</w:t>
      </w:r>
      <w:r>
        <w:rPr>
          <w:spacing w:val="1"/>
        </w:rPr>
        <w:t xml:space="preserve"> </w:t>
      </w:r>
      <w:r>
        <w:t>излагать суждения</w:t>
      </w:r>
      <w:r>
        <w:rPr>
          <w:spacing w:val="-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причинах</w:t>
      </w:r>
      <w:r>
        <w:rPr>
          <w:spacing w:val="1"/>
        </w:rPr>
        <w:t xml:space="preserve"> </w:t>
      </w:r>
      <w:r>
        <w:t>и следствиях</w:t>
      </w:r>
      <w:r>
        <w:rPr>
          <w:spacing w:val="1"/>
        </w:rPr>
        <w:t xml:space="preserve"> </w:t>
      </w:r>
      <w:r>
        <w:t>событий;</w:t>
      </w:r>
      <w:r>
        <w:rPr>
          <w:spacing w:val="1"/>
        </w:rPr>
        <w:t xml:space="preserve"> </w:t>
      </w:r>
      <w:r>
        <w:t>б)</w:t>
      </w:r>
      <w:r>
        <w:rPr>
          <w:spacing w:val="-6"/>
        </w:rPr>
        <w:t xml:space="preserve"> </w:t>
      </w:r>
      <w:r>
        <w:t>систематизировать</w:t>
      </w:r>
      <w:r>
        <w:rPr>
          <w:spacing w:val="-5"/>
        </w:rPr>
        <w:t xml:space="preserve"> </w:t>
      </w:r>
      <w:r>
        <w:t>объяснение</w:t>
      </w:r>
      <w:r>
        <w:rPr>
          <w:spacing w:val="-4"/>
        </w:rPr>
        <w:t xml:space="preserve"> </w:t>
      </w:r>
      <w:r>
        <w:t>причин</w:t>
      </w:r>
      <w:r>
        <w:rPr>
          <w:spacing w:val="-5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следствий</w:t>
      </w:r>
      <w:r>
        <w:rPr>
          <w:spacing w:val="-4"/>
        </w:rPr>
        <w:t xml:space="preserve"> </w:t>
      </w:r>
      <w:r>
        <w:t>событий,</w:t>
      </w:r>
      <w:r>
        <w:rPr>
          <w:spacing w:val="-5"/>
        </w:rPr>
        <w:t xml:space="preserve"> </w:t>
      </w:r>
      <w:r>
        <w:t>представленное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нескольких</w:t>
      </w:r>
      <w:r>
        <w:rPr>
          <w:spacing w:val="-5"/>
        </w:rPr>
        <w:t xml:space="preserve"> </w:t>
      </w:r>
      <w:r>
        <w:t>текстах;</w:t>
      </w:r>
    </w:p>
    <w:p w:rsidR="00405913" w:rsidRDefault="00405913" w:rsidP="00405913">
      <w:pPr>
        <w:pStyle w:val="a3"/>
        <w:spacing w:line="292" w:lineRule="auto"/>
        <w:ind w:right="297" w:firstLine="180"/>
      </w:pPr>
      <w:r>
        <w:t>проводить сопоставление однотипных событий и процессов отечественной и всеобщей истории: а)</w:t>
      </w:r>
      <w:r>
        <w:rPr>
          <w:spacing w:val="-58"/>
        </w:rPr>
        <w:t xml:space="preserve"> </w:t>
      </w:r>
      <w:r>
        <w:t>раскрывать</w:t>
      </w:r>
      <w:r>
        <w:rPr>
          <w:spacing w:val="-5"/>
        </w:rPr>
        <w:t xml:space="preserve"> </w:t>
      </w:r>
      <w:r>
        <w:t>повторяющиеся</w:t>
      </w:r>
      <w:r>
        <w:rPr>
          <w:spacing w:val="-4"/>
        </w:rPr>
        <w:t xml:space="preserve"> </w:t>
      </w:r>
      <w:r>
        <w:t>черты</w:t>
      </w:r>
      <w:r>
        <w:rPr>
          <w:spacing w:val="-4"/>
        </w:rPr>
        <w:t xml:space="preserve"> </w:t>
      </w:r>
      <w:r>
        <w:t>исторических</w:t>
      </w:r>
      <w:r>
        <w:rPr>
          <w:spacing w:val="-3"/>
        </w:rPr>
        <w:t xml:space="preserve"> </w:t>
      </w:r>
      <w:r>
        <w:t>ситуаций;</w:t>
      </w:r>
      <w:r>
        <w:rPr>
          <w:spacing w:val="-4"/>
        </w:rPr>
        <w:t xml:space="preserve"> </w:t>
      </w:r>
      <w:r>
        <w:t>б)</w:t>
      </w:r>
      <w:r>
        <w:rPr>
          <w:spacing w:val="-5"/>
        </w:rPr>
        <w:t xml:space="preserve"> </w:t>
      </w:r>
      <w:r>
        <w:t>выделять</w:t>
      </w:r>
      <w:r>
        <w:rPr>
          <w:spacing w:val="-4"/>
        </w:rPr>
        <w:t xml:space="preserve"> </w:t>
      </w:r>
      <w:r>
        <w:t>черты</w:t>
      </w:r>
      <w:r>
        <w:rPr>
          <w:spacing w:val="-4"/>
        </w:rPr>
        <w:t xml:space="preserve"> </w:t>
      </w:r>
      <w:r>
        <w:t>сходства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различия.</w:t>
      </w:r>
    </w:p>
    <w:p w:rsidR="00405913" w:rsidRDefault="00405913" w:rsidP="00405913">
      <w:pPr>
        <w:spacing w:line="292" w:lineRule="auto"/>
        <w:sectPr w:rsidR="00405913">
          <w:pgSz w:w="11900" w:h="16840"/>
          <w:pgMar w:top="560" w:right="560" w:bottom="280" w:left="560" w:header="720" w:footer="720" w:gutter="0"/>
          <w:cols w:space="720"/>
        </w:sectPr>
      </w:pPr>
    </w:p>
    <w:p w:rsidR="00405913" w:rsidRDefault="00405913" w:rsidP="00405913">
      <w:pPr>
        <w:pStyle w:val="a5"/>
        <w:numPr>
          <w:ilvl w:val="0"/>
          <w:numId w:val="6"/>
        </w:numPr>
        <w:tabs>
          <w:tab w:val="left" w:pos="514"/>
        </w:tabs>
        <w:spacing w:before="66" w:line="292" w:lineRule="auto"/>
        <w:ind w:left="106" w:right="1141" w:firstLine="180"/>
        <w:rPr>
          <w:i/>
          <w:sz w:val="24"/>
        </w:rPr>
      </w:pPr>
      <w:r>
        <w:rPr>
          <w:i/>
          <w:sz w:val="24"/>
        </w:rPr>
        <w:lastRenderedPageBreak/>
        <w:t>Рассмотрение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версий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оценок,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определение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своего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отношения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к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наиболее значимым событиям и личностям прошлого:</w:t>
      </w:r>
    </w:p>
    <w:p w:rsidR="00405913" w:rsidRDefault="00405913" w:rsidP="00405913">
      <w:pPr>
        <w:pStyle w:val="a3"/>
        <w:spacing w:line="292" w:lineRule="auto"/>
        <w:ind w:firstLine="180"/>
      </w:pPr>
      <w:r>
        <w:t>излагать альтернативные оценки событий и личностей отечественной и всеобщей истории XVI— XVII</w:t>
      </w:r>
      <w:r>
        <w:rPr>
          <w:spacing w:val="-5"/>
        </w:rPr>
        <w:t xml:space="preserve"> </w:t>
      </w:r>
      <w:r>
        <w:t>вв.,</w:t>
      </w:r>
      <w:r>
        <w:rPr>
          <w:spacing w:val="-4"/>
        </w:rPr>
        <w:t xml:space="preserve"> </w:t>
      </w:r>
      <w:r>
        <w:t>представленные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литературе;</w:t>
      </w:r>
      <w:r>
        <w:rPr>
          <w:spacing w:val="-5"/>
        </w:rPr>
        <w:t xml:space="preserve"> </w:t>
      </w:r>
      <w:r>
        <w:t>объяснять,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чем</w:t>
      </w:r>
      <w:r>
        <w:rPr>
          <w:spacing w:val="-4"/>
        </w:rPr>
        <w:t xml:space="preserve"> </w:t>
      </w:r>
      <w:r>
        <w:t>основываются</w:t>
      </w:r>
      <w:r>
        <w:rPr>
          <w:spacing w:val="-5"/>
        </w:rPr>
        <w:t xml:space="preserve"> </w:t>
      </w:r>
      <w:r>
        <w:t>отдельные</w:t>
      </w:r>
      <w:r>
        <w:rPr>
          <w:spacing w:val="-4"/>
        </w:rPr>
        <w:t xml:space="preserve"> </w:t>
      </w:r>
      <w:r>
        <w:t>мнения;</w:t>
      </w:r>
    </w:p>
    <w:p w:rsidR="00405913" w:rsidRDefault="00405913" w:rsidP="00405913">
      <w:pPr>
        <w:pStyle w:val="a3"/>
        <w:spacing w:line="292" w:lineRule="auto"/>
        <w:ind w:right="210" w:firstLine="180"/>
      </w:pPr>
      <w:r>
        <w:t>выражать</w:t>
      </w:r>
      <w:r>
        <w:rPr>
          <w:spacing w:val="-5"/>
        </w:rPr>
        <w:t xml:space="preserve"> </w:t>
      </w:r>
      <w:r>
        <w:t>отношение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деятельности</w:t>
      </w:r>
      <w:r>
        <w:rPr>
          <w:spacing w:val="-4"/>
        </w:rPr>
        <w:t xml:space="preserve"> </w:t>
      </w:r>
      <w:r>
        <w:t>исторических</w:t>
      </w:r>
      <w:r>
        <w:rPr>
          <w:spacing w:val="-4"/>
        </w:rPr>
        <w:t xml:space="preserve"> </w:t>
      </w:r>
      <w:r>
        <w:t>личностей</w:t>
      </w:r>
      <w:r>
        <w:rPr>
          <w:spacing w:val="-4"/>
        </w:rPr>
        <w:t xml:space="preserve"> </w:t>
      </w:r>
      <w:r>
        <w:t>XVI—XVII</w:t>
      </w:r>
      <w:r>
        <w:rPr>
          <w:spacing w:val="-5"/>
        </w:rPr>
        <w:t xml:space="preserve"> </w:t>
      </w:r>
      <w:r>
        <w:t>вв.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учетом обстоятельств изучаемой эпохи и в современной шкале ценностей.</w:t>
      </w:r>
    </w:p>
    <w:p w:rsidR="00405913" w:rsidRDefault="00405913" w:rsidP="00405913">
      <w:pPr>
        <w:pStyle w:val="a5"/>
        <w:numPr>
          <w:ilvl w:val="0"/>
          <w:numId w:val="6"/>
        </w:numPr>
        <w:tabs>
          <w:tab w:val="left" w:pos="514"/>
        </w:tabs>
        <w:spacing w:before="0" w:line="275" w:lineRule="exact"/>
        <w:rPr>
          <w:i/>
          <w:sz w:val="24"/>
        </w:rPr>
      </w:pPr>
      <w:r>
        <w:rPr>
          <w:i/>
          <w:sz w:val="24"/>
        </w:rPr>
        <w:t>Применение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исторических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знаний:</w:t>
      </w:r>
    </w:p>
    <w:p w:rsidR="00405913" w:rsidRDefault="00405913" w:rsidP="00405913">
      <w:pPr>
        <w:pStyle w:val="a3"/>
        <w:spacing w:before="57" w:line="292" w:lineRule="auto"/>
        <w:ind w:firstLine="180"/>
      </w:pPr>
      <w:r>
        <w:t>раскрывать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примере</w:t>
      </w:r>
      <w:r>
        <w:rPr>
          <w:spacing w:val="-4"/>
        </w:rPr>
        <w:t xml:space="preserve"> </w:t>
      </w:r>
      <w:r>
        <w:t>перехода</w:t>
      </w:r>
      <w:r>
        <w:rPr>
          <w:spacing w:val="-4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средневекового</w:t>
      </w:r>
      <w:r>
        <w:rPr>
          <w:spacing w:val="-4"/>
        </w:rPr>
        <w:t xml:space="preserve"> </w:t>
      </w:r>
      <w:r>
        <w:t>общества</w:t>
      </w:r>
      <w:r>
        <w:rPr>
          <w:spacing w:val="-4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обществу</w:t>
      </w:r>
      <w:r>
        <w:rPr>
          <w:spacing w:val="-4"/>
        </w:rPr>
        <w:t xml:space="preserve"> </w:t>
      </w:r>
      <w:r>
        <w:t>Нового</w:t>
      </w:r>
      <w:r>
        <w:rPr>
          <w:spacing w:val="-4"/>
        </w:rPr>
        <w:t xml:space="preserve"> </w:t>
      </w:r>
      <w:r>
        <w:t>времени,</w:t>
      </w:r>
      <w:r>
        <w:rPr>
          <w:spacing w:val="-4"/>
        </w:rPr>
        <w:t xml:space="preserve"> </w:t>
      </w:r>
      <w:r>
        <w:t xml:space="preserve">как меняются со сменой исторических эпох представления людей о мире, системы общественных </w:t>
      </w:r>
      <w:r>
        <w:rPr>
          <w:spacing w:val="-2"/>
        </w:rPr>
        <w:t>ценностей;</w:t>
      </w:r>
    </w:p>
    <w:p w:rsidR="00405913" w:rsidRDefault="00405913" w:rsidP="00405913">
      <w:pPr>
        <w:pStyle w:val="a3"/>
        <w:spacing w:line="292" w:lineRule="auto"/>
        <w:ind w:firstLine="180"/>
      </w:pPr>
      <w:r>
        <w:t>объяснять</w:t>
      </w:r>
      <w:r>
        <w:rPr>
          <w:spacing w:val="-4"/>
        </w:rPr>
        <w:t xml:space="preserve"> </w:t>
      </w:r>
      <w:r>
        <w:t>значение</w:t>
      </w:r>
      <w:r>
        <w:rPr>
          <w:spacing w:val="-3"/>
        </w:rPr>
        <w:t xml:space="preserve"> </w:t>
      </w:r>
      <w:r>
        <w:t>памятников</w:t>
      </w:r>
      <w:r>
        <w:rPr>
          <w:spacing w:val="-4"/>
        </w:rPr>
        <w:t xml:space="preserve"> </w:t>
      </w:r>
      <w:r>
        <w:t>истории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культуры</w:t>
      </w:r>
      <w:r>
        <w:rPr>
          <w:spacing w:val="-3"/>
        </w:rPr>
        <w:t xml:space="preserve"> </w:t>
      </w:r>
      <w:r>
        <w:t>России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других</w:t>
      </w:r>
      <w:r>
        <w:rPr>
          <w:spacing w:val="-3"/>
        </w:rPr>
        <w:t xml:space="preserve"> </w:t>
      </w:r>
      <w:r>
        <w:t>стран</w:t>
      </w:r>
      <w:r>
        <w:rPr>
          <w:spacing w:val="-3"/>
        </w:rPr>
        <w:t xml:space="preserve"> </w:t>
      </w:r>
      <w:r>
        <w:t>XVI—XVII</w:t>
      </w:r>
      <w:r>
        <w:rPr>
          <w:spacing w:val="-4"/>
        </w:rPr>
        <w:t xml:space="preserve"> </w:t>
      </w:r>
      <w:r>
        <w:t>вв.</w:t>
      </w:r>
      <w:r>
        <w:rPr>
          <w:spacing w:val="-3"/>
        </w:rPr>
        <w:t xml:space="preserve"> </w:t>
      </w:r>
      <w:r>
        <w:t>для времени, когда они по- явились, и для современного общества;</w:t>
      </w:r>
    </w:p>
    <w:p w:rsidR="00405913" w:rsidRDefault="00405913" w:rsidP="00405913">
      <w:pPr>
        <w:pStyle w:val="a3"/>
        <w:spacing w:line="292" w:lineRule="auto"/>
        <w:ind w:firstLine="180"/>
      </w:pPr>
      <w:r>
        <w:t>выполнять</w:t>
      </w:r>
      <w:r>
        <w:rPr>
          <w:spacing w:val="-4"/>
        </w:rPr>
        <w:t xml:space="preserve"> </w:t>
      </w:r>
      <w:r>
        <w:t>учебные</w:t>
      </w:r>
      <w:r>
        <w:rPr>
          <w:spacing w:val="-3"/>
        </w:rPr>
        <w:t xml:space="preserve"> </w:t>
      </w:r>
      <w:r>
        <w:t>проекты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отечественной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всеобщей</w:t>
      </w:r>
      <w:r>
        <w:rPr>
          <w:spacing w:val="-3"/>
        </w:rPr>
        <w:t xml:space="preserve"> </w:t>
      </w:r>
      <w:r>
        <w:t>истории</w:t>
      </w:r>
      <w:r>
        <w:rPr>
          <w:spacing w:val="-3"/>
        </w:rPr>
        <w:t xml:space="preserve"> </w:t>
      </w:r>
      <w:r>
        <w:t>XVI—XVII</w:t>
      </w:r>
      <w:r>
        <w:rPr>
          <w:spacing w:val="-4"/>
        </w:rPr>
        <w:t xml:space="preserve"> </w:t>
      </w:r>
      <w:r>
        <w:t>вв.</w:t>
      </w:r>
      <w:r>
        <w:rPr>
          <w:spacing w:val="-3"/>
        </w:rPr>
        <w:t xml:space="preserve"> </w:t>
      </w:r>
      <w:r>
        <w:t>(в</w:t>
      </w:r>
      <w:r>
        <w:rPr>
          <w:spacing w:val="-4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на региональном материале).</w:t>
      </w:r>
    </w:p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/>
    <w:p w:rsidR="00405913" w:rsidRDefault="00405913" w:rsidP="00405913">
      <w:pPr>
        <w:spacing w:before="80"/>
        <w:ind w:left="106"/>
        <w:rPr>
          <w:b/>
          <w:sz w:val="19"/>
        </w:rPr>
      </w:pPr>
      <w:r w:rsidRPr="00160450">
        <w:pict>
          <v:rect id="docshape4" o:spid="_x0000_s1029" style="position:absolute;left:0;text-align:left;margin-left:33.3pt;margin-top:17.65pt;width:775.65pt;height:.6pt;z-index:-251653120;mso-wrap-distance-left:0;mso-wrap-distance-right:0;mso-position-horizontal-relative:page" fillcolor="black" stroked="f">
            <w10:wrap type="topAndBottom" anchorx="page"/>
          </v:rect>
        </w:pict>
      </w:r>
      <w:r>
        <w:rPr>
          <w:b/>
          <w:sz w:val="19"/>
        </w:rPr>
        <w:t>ТЕМАТИЧЕСКОЕ</w:t>
      </w:r>
      <w:r>
        <w:rPr>
          <w:b/>
          <w:spacing w:val="9"/>
          <w:sz w:val="19"/>
        </w:rPr>
        <w:t xml:space="preserve"> </w:t>
      </w:r>
      <w:r>
        <w:rPr>
          <w:b/>
          <w:spacing w:val="-2"/>
          <w:sz w:val="19"/>
        </w:rPr>
        <w:t>ПЛАНИРОВАНИЕ</w:t>
      </w:r>
    </w:p>
    <w:p w:rsidR="00405913" w:rsidRDefault="00405913" w:rsidP="00405913">
      <w:pPr>
        <w:pStyle w:val="a3"/>
        <w:spacing w:before="8"/>
        <w:ind w:left="0"/>
        <w:rPr>
          <w:b/>
          <w:sz w:val="16"/>
        </w:r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573"/>
        <w:gridCol w:w="528"/>
        <w:gridCol w:w="1104"/>
        <w:gridCol w:w="1140"/>
        <w:gridCol w:w="804"/>
        <w:gridCol w:w="7120"/>
        <w:gridCol w:w="1117"/>
        <w:gridCol w:w="1717"/>
      </w:tblGrid>
      <w:tr w:rsidR="00405913" w:rsidTr="00A3661A">
        <w:trPr>
          <w:trHeight w:val="333"/>
        </w:trPr>
        <w:tc>
          <w:tcPr>
            <w:tcW w:w="396" w:type="dxa"/>
            <w:vMerge w:val="restart"/>
          </w:tcPr>
          <w:p w:rsidR="00405913" w:rsidRDefault="00405913" w:rsidP="00A3661A">
            <w:pPr>
              <w:pStyle w:val="TableParagraph"/>
              <w:spacing w:before="74" w:line="266" w:lineRule="auto"/>
              <w:ind w:right="71"/>
              <w:rPr>
                <w:b/>
                <w:sz w:val="15"/>
              </w:rPr>
            </w:pPr>
            <w:r>
              <w:rPr>
                <w:b/>
                <w:spacing w:val="-10"/>
                <w:w w:val="105"/>
                <w:sz w:val="15"/>
              </w:rPr>
              <w:t>№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п/п</w:t>
            </w:r>
          </w:p>
        </w:tc>
        <w:tc>
          <w:tcPr>
            <w:tcW w:w="1573" w:type="dxa"/>
            <w:vMerge w:val="restart"/>
          </w:tcPr>
          <w:p w:rsidR="00405913" w:rsidRPr="008C16F4" w:rsidRDefault="00405913" w:rsidP="00A3661A">
            <w:pPr>
              <w:pStyle w:val="TableParagraph"/>
              <w:spacing w:before="74" w:line="266" w:lineRule="auto"/>
              <w:ind w:right="434"/>
              <w:jc w:val="both"/>
              <w:rPr>
                <w:b/>
                <w:sz w:val="15"/>
                <w:lang w:val="ru-RU"/>
              </w:rPr>
            </w:pP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Наименование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разделов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и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тем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программы</w:t>
            </w:r>
          </w:p>
        </w:tc>
        <w:tc>
          <w:tcPr>
            <w:tcW w:w="2772" w:type="dxa"/>
            <w:gridSpan w:val="3"/>
          </w:tcPr>
          <w:p w:rsidR="00405913" w:rsidRDefault="00405913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Количество</w:t>
            </w:r>
            <w:r>
              <w:rPr>
                <w:b/>
                <w:spacing w:val="3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часов</w:t>
            </w:r>
          </w:p>
        </w:tc>
        <w:tc>
          <w:tcPr>
            <w:tcW w:w="804" w:type="dxa"/>
            <w:vMerge w:val="restart"/>
          </w:tcPr>
          <w:p w:rsidR="00405913" w:rsidRDefault="00405913" w:rsidP="00A3661A">
            <w:pPr>
              <w:pStyle w:val="TableParagraph"/>
              <w:spacing w:before="74" w:line="266" w:lineRule="auto"/>
              <w:ind w:left="78" w:right="48"/>
              <w:rPr>
                <w:b/>
                <w:sz w:val="15"/>
              </w:rPr>
            </w:pPr>
            <w:r>
              <w:rPr>
                <w:b/>
                <w:spacing w:val="-4"/>
                <w:w w:val="105"/>
                <w:sz w:val="15"/>
              </w:rPr>
              <w:t>Дата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изучения</w:t>
            </w:r>
          </w:p>
        </w:tc>
        <w:tc>
          <w:tcPr>
            <w:tcW w:w="7120" w:type="dxa"/>
            <w:vMerge w:val="restart"/>
          </w:tcPr>
          <w:p w:rsidR="00405913" w:rsidRDefault="00405913" w:rsidP="00A3661A">
            <w:pPr>
              <w:pStyle w:val="TableParagraph"/>
              <w:spacing w:before="74"/>
              <w:ind w:left="78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Виды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деятельности</w:t>
            </w:r>
          </w:p>
        </w:tc>
        <w:tc>
          <w:tcPr>
            <w:tcW w:w="1117" w:type="dxa"/>
            <w:vMerge w:val="restart"/>
          </w:tcPr>
          <w:p w:rsidR="00405913" w:rsidRDefault="00405913" w:rsidP="00A3661A">
            <w:pPr>
              <w:pStyle w:val="TableParagraph"/>
              <w:spacing w:before="74" w:line="266" w:lineRule="auto"/>
              <w:ind w:left="78" w:right="342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Виды,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формы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контроля</w:t>
            </w:r>
          </w:p>
        </w:tc>
        <w:tc>
          <w:tcPr>
            <w:tcW w:w="1717" w:type="dxa"/>
            <w:vMerge w:val="restart"/>
          </w:tcPr>
          <w:p w:rsidR="00405913" w:rsidRDefault="00405913" w:rsidP="00A3661A">
            <w:pPr>
              <w:pStyle w:val="TableParagraph"/>
              <w:spacing w:before="74" w:line="266" w:lineRule="auto"/>
              <w:ind w:left="78" w:right="6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Электронные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(цифровые)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sz w:val="15"/>
              </w:rPr>
              <w:t>образовательные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ресурсы</w:t>
            </w:r>
          </w:p>
        </w:tc>
      </w:tr>
      <w:tr w:rsidR="00405913" w:rsidTr="00A3661A">
        <w:trPr>
          <w:trHeight w:val="561"/>
        </w:trPr>
        <w:tc>
          <w:tcPr>
            <w:tcW w:w="396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  <w:tc>
          <w:tcPr>
            <w:tcW w:w="1573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всего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74" w:line="266" w:lineRule="auto"/>
              <w:ind w:right="55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контрольные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работы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74" w:line="266" w:lineRule="auto"/>
              <w:ind w:left="77" w:right="56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практические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работы</w:t>
            </w:r>
          </w:p>
        </w:tc>
        <w:tc>
          <w:tcPr>
            <w:tcW w:w="804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  <w:tc>
          <w:tcPr>
            <w:tcW w:w="7120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  <w:tc>
          <w:tcPr>
            <w:tcW w:w="1117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  <w:tc>
          <w:tcPr>
            <w:tcW w:w="1717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</w:tr>
      <w:tr w:rsidR="00405913" w:rsidTr="00A3661A">
        <w:trPr>
          <w:trHeight w:val="333"/>
        </w:trPr>
        <w:tc>
          <w:tcPr>
            <w:tcW w:w="15499" w:type="dxa"/>
            <w:gridSpan w:val="9"/>
          </w:tcPr>
          <w:p w:rsidR="00405913" w:rsidRDefault="00405913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Раздел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1.</w:t>
            </w:r>
            <w:r>
              <w:rPr>
                <w:b/>
                <w:spacing w:val="-1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Введение</w:t>
            </w:r>
          </w:p>
        </w:tc>
      </w:tr>
      <w:tr w:rsidR="00405913" w:rsidRPr="00BD3671" w:rsidTr="00A3661A">
        <w:trPr>
          <w:trHeight w:val="717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1.1.</w:t>
            </w:r>
          </w:p>
        </w:tc>
        <w:tc>
          <w:tcPr>
            <w:tcW w:w="1573" w:type="dxa"/>
          </w:tcPr>
          <w:p w:rsidR="00405913" w:rsidRDefault="00405913" w:rsidP="00A3661A">
            <w:pPr>
              <w:pStyle w:val="TableParagraph"/>
              <w:spacing w:before="7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Введение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02.09.2022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74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Обозначать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ленте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времени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общие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хронологические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рамки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основные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периоды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истории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Нового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времени;</w:t>
            </w:r>
          </w:p>
        </w:tc>
        <w:tc>
          <w:tcPr>
            <w:tcW w:w="1117" w:type="dxa"/>
          </w:tcPr>
          <w:p w:rsidR="00405913" w:rsidRDefault="00405913" w:rsidP="00A3661A">
            <w:pPr>
              <w:pStyle w:val="TableParagraph"/>
              <w:spacing w:before="74" w:line="266" w:lineRule="auto"/>
              <w:ind w:left="78" w:right="49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7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5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Tr="00A3661A">
        <w:trPr>
          <w:trHeight w:val="333"/>
        </w:trPr>
        <w:tc>
          <w:tcPr>
            <w:tcW w:w="1969" w:type="dxa"/>
            <w:gridSpan w:val="2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3002" w:type="dxa"/>
            <w:gridSpan w:val="6"/>
          </w:tcPr>
          <w:p w:rsidR="00405913" w:rsidRDefault="00405913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05913" w:rsidTr="00A3661A">
        <w:trPr>
          <w:trHeight w:val="333"/>
        </w:trPr>
        <w:tc>
          <w:tcPr>
            <w:tcW w:w="15499" w:type="dxa"/>
            <w:gridSpan w:val="9"/>
          </w:tcPr>
          <w:p w:rsidR="00405913" w:rsidRDefault="00405913" w:rsidP="00A3661A">
            <w:pPr>
              <w:pStyle w:val="TableParagraph"/>
              <w:spacing w:before="74"/>
              <w:rPr>
                <w:b/>
                <w:sz w:val="15"/>
              </w:rPr>
            </w:pPr>
            <w:r w:rsidRPr="008C16F4">
              <w:rPr>
                <w:b/>
                <w:w w:val="105"/>
                <w:sz w:val="15"/>
                <w:lang w:val="ru-RU"/>
              </w:rPr>
              <w:t>Раздел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2.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Всеобщая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история.</w:t>
            </w:r>
            <w:r w:rsidRPr="008C16F4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История</w:t>
            </w:r>
            <w:r w:rsidRPr="008C16F4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Нового</w:t>
            </w:r>
            <w:r w:rsidRPr="008C16F4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времени.</w:t>
            </w:r>
            <w:r w:rsidRPr="008C16F4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Конец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XV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—</w:t>
            </w:r>
            <w:r>
              <w:rPr>
                <w:b/>
                <w:spacing w:val="-9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XVII</w:t>
            </w:r>
            <w:r>
              <w:rPr>
                <w:b/>
                <w:spacing w:val="-8"/>
                <w:w w:val="105"/>
                <w:sz w:val="15"/>
              </w:rPr>
              <w:t xml:space="preserve"> </w:t>
            </w:r>
            <w:r>
              <w:rPr>
                <w:b/>
                <w:spacing w:val="-5"/>
                <w:w w:val="105"/>
                <w:sz w:val="15"/>
              </w:rPr>
              <w:t>в.</w:t>
            </w:r>
          </w:p>
        </w:tc>
      </w:tr>
      <w:tr w:rsidR="00405913" w:rsidRPr="00BD3671" w:rsidTr="00A3661A">
        <w:trPr>
          <w:trHeight w:val="1870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2.1.</w:t>
            </w:r>
          </w:p>
        </w:tc>
        <w:tc>
          <w:tcPr>
            <w:tcW w:w="1573" w:type="dxa"/>
          </w:tcPr>
          <w:p w:rsidR="00405913" w:rsidRDefault="00405913" w:rsidP="00A3661A">
            <w:pPr>
              <w:pStyle w:val="TableParagraph"/>
              <w:spacing w:before="74" w:line="266" w:lineRule="auto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Великие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географические</w:t>
            </w:r>
            <w:r>
              <w:rPr>
                <w:b/>
                <w:spacing w:val="40"/>
                <w:w w:val="105"/>
                <w:sz w:val="15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открытия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05.09.2022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74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Объяснять,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что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способствовало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росту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интереса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европейцев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дальним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странам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в.,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раскрывать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предпосылки Великих географических открытий;</w:t>
            </w:r>
          </w:p>
          <w:p w:rsidR="00405913" w:rsidRPr="008C16F4" w:rsidRDefault="00405913" w:rsidP="00A3661A">
            <w:pPr>
              <w:pStyle w:val="TableParagraph"/>
              <w:spacing w:before="2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Рассказывать,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используя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карту,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начале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поисков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морского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пути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Индию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5"/>
                <w:w w:val="105"/>
                <w:sz w:val="15"/>
                <w:lang w:val="ru-RU"/>
              </w:rPr>
              <w:t>в.;</w:t>
            </w:r>
          </w:p>
          <w:p w:rsidR="00405913" w:rsidRPr="008C16F4" w:rsidRDefault="00405913" w:rsidP="00A3661A">
            <w:pPr>
              <w:pStyle w:val="TableParagraph"/>
              <w:spacing w:before="19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Подготовить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представить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сообщение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экспедициях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Х.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Колумба,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давать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оценку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результатов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значения;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Объяснять,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чем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состояли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главные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положения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значение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Тордесильясского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Сарагосского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договоров;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Показывать на исторической карте маршруты экспедиций Васко да Гамы, Ф. Магеллана, А. Тасмана,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называть их результаты;</w:t>
            </w:r>
          </w:p>
          <w:p w:rsidR="00405913" w:rsidRPr="008C16F4" w:rsidRDefault="00405913" w:rsidP="00A3661A">
            <w:pPr>
              <w:pStyle w:val="TableParagraph"/>
              <w:spacing w:before="1"/>
              <w:ind w:left="7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Раскрывать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смысл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понятий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и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терминов: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каравелла,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конкистадор,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доминион,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монополия,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плантация;</w:t>
            </w:r>
          </w:p>
        </w:tc>
        <w:tc>
          <w:tcPr>
            <w:tcW w:w="1117" w:type="dxa"/>
          </w:tcPr>
          <w:p w:rsidR="00405913" w:rsidRDefault="00405913" w:rsidP="00A3661A">
            <w:pPr>
              <w:pStyle w:val="TableParagraph"/>
              <w:spacing w:before="74" w:line="266" w:lineRule="auto"/>
              <w:ind w:left="78" w:right="155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Письменный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контроль;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7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6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RPr="00BD3671" w:rsidTr="00A3661A">
        <w:trPr>
          <w:trHeight w:val="1293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2.2.</w:t>
            </w:r>
          </w:p>
        </w:tc>
        <w:tc>
          <w:tcPr>
            <w:tcW w:w="1573" w:type="dxa"/>
          </w:tcPr>
          <w:p w:rsidR="00405913" w:rsidRPr="008C16F4" w:rsidRDefault="00405913" w:rsidP="00A3661A">
            <w:pPr>
              <w:pStyle w:val="TableParagraph"/>
              <w:spacing w:before="74" w:line="266" w:lineRule="auto"/>
              <w:ind w:right="166"/>
              <w:rPr>
                <w:b/>
                <w:sz w:val="15"/>
                <w:lang w:val="ru-RU"/>
              </w:rPr>
            </w:pPr>
            <w:r w:rsidRPr="008C16F4">
              <w:rPr>
                <w:b/>
                <w:w w:val="105"/>
                <w:sz w:val="15"/>
                <w:lang w:val="ru-RU"/>
              </w:rPr>
              <w:t>Изменения</w:t>
            </w:r>
            <w:r w:rsidRPr="008C16F4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европейском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обществе</w:t>
            </w:r>
            <w:r w:rsidRPr="008C16F4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XVI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—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</w:t>
            </w:r>
            <w:r w:rsidRPr="008C16F4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вв.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09.09.2022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74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Сравнивать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ремесленное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мануфактурное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производство,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объяснять,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чем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заключались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преимущества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мануфактур;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Объяснять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значение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понятий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терминов: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централизованная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рассеянная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мануфактура,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капиталистические отношения, буржуазия;</w:t>
            </w:r>
          </w:p>
          <w:p w:rsidR="00405913" w:rsidRPr="008C16F4" w:rsidRDefault="00405913" w:rsidP="00A3661A">
            <w:pPr>
              <w:pStyle w:val="TableParagraph"/>
              <w:spacing w:before="1" w:line="266" w:lineRule="auto"/>
              <w:ind w:left="78" w:right="529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Раскрывать,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чем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выражалось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чему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вело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расслоение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крестьянства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начале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Нового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времени;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Называть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новые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группы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населения,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появившиеся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европейских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странах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раннее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Новое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время;</w:t>
            </w:r>
          </w:p>
        </w:tc>
        <w:tc>
          <w:tcPr>
            <w:tcW w:w="1117" w:type="dxa"/>
          </w:tcPr>
          <w:p w:rsidR="00405913" w:rsidRPr="00A67569" w:rsidRDefault="00405913" w:rsidP="00A3661A">
            <w:pPr>
              <w:pStyle w:val="TableParagraph"/>
              <w:spacing w:before="74"/>
              <w:ind w:left="78"/>
              <w:rPr>
                <w:sz w:val="16"/>
                <w:szCs w:val="16"/>
              </w:rPr>
            </w:pPr>
            <w:r w:rsidRPr="00A67569">
              <w:rPr>
                <w:spacing w:val="-1"/>
                <w:w w:val="110"/>
                <w:sz w:val="16"/>
                <w:szCs w:val="16"/>
              </w:rPr>
              <w:t>Устный</w:t>
            </w:r>
            <w:r w:rsidRPr="00A67569">
              <w:rPr>
                <w:spacing w:val="-22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w w:val="110"/>
                <w:sz w:val="16"/>
                <w:szCs w:val="16"/>
              </w:rPr>
              <w:t>опрос;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7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7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RPr="00BD3671" w:rsidTr="00A3661A">
        <w:trPr>
          <w:trHeight w:val="1485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2.3.</w:t>
            </w:r>
          </w:p>
        </w:tc>
        <w:tc>
          <w:tcPr>
            <w:tcW w:w="1573" w:type="dxa"/>
          </w:tcPr>
          <w:p w:rsidR="00405913" w:rsidRPr="008C16F4" w:rsidRDefault="00405913" w:rsidP="00A3661A">
            <w:pPr>
              <w:pStyle w:val="TableParagraph"/>
              <w:spacing w:before="74" w:line="266" w:lineRule="auto"/>
              <w:ind w:right="90"/>
              <w:rPr>
                <w:b/>
                <w:sz w:val="15"/>
                <w:lang w:val="ru-RU"/>
              </w:rPr>
            </w:pPr>
            <w:r w:rsidRPr="008C16F4">
              <w:rPr>
                <w:b/>
                <w:w w:val="105"/>
                <w:sz w:val="15"/>
                <w:lang w:val="ru-RU"/>
              </w:rPr>
              <w:t>Реформация</w:t>
            </w:r>
            <w:r w:rsidRPr="008C16F4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и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контрре-</w:t>
            </w:r>
            <w:r w:rsidRPr="008C16F4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формация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</w:t>
            </w:r>
            <w:r w:rsidRPr="008C16F4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Европе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12.09.2022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74"/>
              <w:ind w:left="7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Характеризовать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предпосылки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Реформации</w:t>
            </w:r>
            <w:r w:rsidRPr="008C16F4">
              <w:rPr>
                <w:spacing w:val="5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в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Германии;</w:t>
            </w:r>
          </w:p>
          <w:p w:rsidR="00405913" w:rsidRPr="008C16F4" w:rsidRDefault="00405913" w:rsidP="00A3661A">
            <w:pPr>
              <w:pStyle w:val="TableParagraph"/>
              <w:spacing w:before="20" w:line="266" w:lineRule="auto"/>
              <w:ind w:left="78" w:right="529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Раскрывать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содержание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основных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положений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учения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Лютера,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объяснять,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чем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заключалась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их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новизна;</w:t>
            </w:r>
          </w:p>
          <w:p w:rsidR="00405913" w:rsidRPr="008C16F4" w:rsidRDefault="00405913" w:rsidP="00A3661A">
            <w:pPr>
              <w:pStyle w:val="TableParagraph"/>
              <w:spacing w:before="1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Объяснять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значение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понятий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терминов: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Реформация,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индульгенция,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секуляризация,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булла,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протестантизм, лютеранство, кальвинизм, гугеноты, пуритане, иезуиты;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Раскрывать,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представители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каких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групп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германского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общества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почему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поддержали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М.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Лютера;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Представлять характеристику Крестьянской войны в Германии;</w:t>
            </w:r>
          </w:p>
        </w:tc>
        <w:tc>
          <w:tcPr>
            <w:tcW w:w="1117" w:type="dxa"/>
          </w:tcPr>
          <w:p w:rsidR="00405913" w:rsidRPr="00A67569" w:rsidRDefault="00405913" w:rsidP="00A3661A">
            <w:pPr>
              <w:pStyle w:val="TableParagraph"/>
              <w:spacing w:before="74" w:line="266" w:lineRule="auto"/>
              <w:ind w:left="78" w:right="98"/>
              <w:rPr>
                <w:sz w:val="16"/>
                <w:szCs w:val="16"/>
              </w:rPr>
            </w:pPr>
            <w:r w:rsidRPr="00A67569">
              <w:rPr>
                <w:w w:val="110"/>
                <w:sz w:val="16"/>
                <w:szCs w:val="16"/>
              </w:rPr>
              <w:t>Устный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w w:val="110"/>
                <w:sz w:val="16"/>
                <w:szCs w:val="16"/>
              </w:rPr>
              <w:t>опрос;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spacing w:val="-1"/>
                <w:w w:val="110"/>
                <w:sz w:val="16"/>
                <w:szCs w:val="16"/>
              </w:rPr>
              <w:t>Тестирование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7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8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RPr="00BD3671" w:rsidTr="00A3661A">
        <w:trPr>
          <w:trHeight w:val="1293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7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lastRenderedPageBreak/>
              <w:t>2.4.</w:t>
            </w:r>
          </w:p>
        </w:tc>
        <w:tc>
          <w:tcPr>
            <w:tcW w:w="1573" w:type="dxa"/>
          </w:tcPr>
          <w:p w:rsidR="00405913" w:rsidRPr="008C16F4" w:rsidRDefault="00405913" w:rsidP="00A3661A">
            <w:pPr>
              <w:pStyle w:val="TableParagraph"/>
              <w:spacing w:before="74" w:line="266" w:lineRule="auto"/>
              <w:ind w:right="599"/>
              <w:rPr>
                <w:b/>
                <w:sz w:val="15"/>
                <w:lang w:val="ru-RU"/>
              </w:rPr>
            </w:pP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Государства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Европы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right="599"/>
              <w:rPr>
                <w:b/>
                <w:sz w:val="15"/>
                <w:lang w:val="ru-RU"/>
              </w:rPr>
            </w:pPr>
            <w:r w:rsidRPr="008C16F4">
              <w:rPr>
                <w:b/>
                <w:w w:val="105"/>
                <w:sz w:val="15"/>
                <w:lang w:val="ru-RU"/>
              </w:rPr>
              <w:t>в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</w:t>
            </w:r>
            <w:r w:rsidRPr="008C16F4">
              <w:rPr>
                <w:b/>
                <w:w w:val="105"/>
                <w:sz w:val="15"/>
                <w:lang w:val="ru-RU"/>
              </w:rPr>
              <w:t>—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XVII</w:t>
            </w:r>
            <w:r w:rsidRPr="008C16F4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5"/>
                <w:w w:val="105"/>
                <w:sz w:val="15"/>
                <w:lang w:val="ru-RU"/>
              </w:rPr>
              <w:t>вв.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6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7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7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16.09.2022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74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Объяснять значение понятий: абсолютизм, централизованное государство, протекционизм;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Характеризовать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политическое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устройство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особенности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экономического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развития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Испании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w w:val="105"/>
                <w:sz w:val="15"/>
                <w:lang w:val="ru-RU"/>
              </w:rPr>
              <w:t>—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вв.;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Раскрывать,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что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была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направлена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внешняя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политика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испанских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Габсбургов,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приводить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примеры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конкретных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действий;</w:t>
            </w:r>
          </w:p>
          <w:p w:rsidR="00405913" w:rsidRPr="008C16F4" w:rsidRDefault="00405913" w:rsidP="00A3661A">
            <w:pPr>
              <w:pStyle w:val="TableParagraph"/>
              <w:spacing w:before="2"/>
              <w:ind w:left="7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Характеризовать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положение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Нидерландов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под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властью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Габсбургов;</w:t>
            </w:r>
          </w:p>
        </w:tc>
        <w:tc>
          <w:tcPr>
            <w:tcW w:w="1117" w:type="dxa"/>
          </w:tcPr>
          <w:p w:rsidR="00405913" w:rsidRPr="00A67569" w:rsidRDefault="00405913" w:rsidP="00A3661A">
            <w:pPr>
              <w:pStyle w:val="TableParagraph"/>
              <w:spacing w:before="74" w:line="266" w:lineRule="auto"/>
              <w:ind w:left="78" w:right="56"/>
              <w:rPr>
                <w:sz w:val="16"/>
                <w:szCs w:val="16"/>
              </w:rPr>
            </w:pPr>
            <w:r w:rsidRPr="00A67569">
              <w:rPr>
                <w:w w:val="110"/>
                <w:sz w:val="16"/>
                <w:szCs w:val="16"/>
              </w:rPr>
              <w:t>Устный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w w:val="110"/>
                <w:sz w:val="16"/>
                <w:szCs w:val="16"/>
              </w:rPr>
              <w:t>опрос;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spacing w:val="-1"/>
                <w:w w:val="110"/>
                <w:sz w:val="16"/>
                <w:szCs w:val="16"/>
              </w:rPr>
              <w:t>Тестирование;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7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9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</w:tbl>
    <w:p w:rsidR="00405913" w:rsidRPr="00F32DFD" w:rsidRDefault="00405913" w:rsidP="00405913">
      <w:pPr>
        <w:spacing w:line="266" w:lineRule="auto"/>
        <w:rPr>
          <w:sz w:val="15"/>
          <w:lang w:val="en-US"/>
        </w:rPr>
        <w:sectPr w:rsidR="00405913" w:rsidRPr="00F32DFD">
          <w:pgSz w:w="16840" w:h="11900" w:orient="landscape"/>
          <w:pgMar w:top="48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573"/>
        <w:gridCol w:w="528"/>
        <w:gridCol w:w="1104"/>
        <w:gridCol w:w="1140"/>
        <w:gridCol w:w="804"/>
        <w:gridCol w:w="7120"/>
        <w:gridCol w:w="1117"/>
        <w:gridCol w:w="1717"/>
      </w:tblGrid>
      <w:tr w:rsidR="00405913" w:rsidRPr="00BD3671" w:rsidTr="00A3661A">
        <w:trPr>
          <w:trHeight w:val="2254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lastRenderedPageBreak/>
              <w:t>2.5.</w:t>
            </w:r>
          </w:p>
        </w:tc>
        <w:tc>
          <w:tcPr>
            <w:tcW w:w="1573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rPr>
                <w:b/>
                <w:sz w:val="15"/>
                <w:lang w:val="ru-RU"/>
              </w:rPr>
            </w:pP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Международные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отношения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-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XVII</w:t>
            </w:r>
            <w:r w:rsidRPr="008C16F4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вв.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19.09.2022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ind w:left="78" w:right="529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Называть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основные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группы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противоречий,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существовавших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отношениях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между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ведущими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 xml:space="preserve">европейскими государствами в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w w:val="105"/>
                <w:sz w:val="15"/>
                <w:lang w:val="ru-RU"/>
              </w:rPr>
              <w:t>—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w w:val="105"/>
                <w:sz w:val="15"/>
                <w:lang w:val="ru-RU"/>
              </w:rPr>
              <w:t xml:space="preserve"> вв., приводить примеры их проявления;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Рассказывать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опорой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историческую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карту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экспансии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Османской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империи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1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Европе;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Рассказывать о причинах Тридцатилетней войны и событиях, ставших поводом к ее развязыванию.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Систематизировать информацию о Тридцатилетней войне 1618—1648 гг. (хронологические рамки и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этапы;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основные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участники,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блоки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государств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их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цели;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ключевые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события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их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последствия;</w:t>
            </w:r>
            <w:r w:rsidRPr="008C16F4">
              <w:rPr>
                <w:spacing w:val="-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итоги);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Показывать на карте территории, охваченные военными действиями в годы Тридцатилетней войны;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Рассказывать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характере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военных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действий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последствиях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для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населения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хозяйства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европейских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стран;</w:t>
            </w:r>
          </w:p>
          <w:p w:rsidR="00405913" w:rsidRPr="008C16F4" w:rsidRDefault="00405913" w:rsidP="00A3661A">
            <w:pPr>
              <w:pStyle w:val="TableParagraph"/>
              <w:spacing w:before="4" w:line="266" w:lineRule="auto"/>
              <w:ind w:left="78" w:right="529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Называть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основные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положения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Вестфальского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мира,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объяснять,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какие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государства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усилили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свои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позиции по итогам войны, а какие были ослаблены;</w:t>
            </w:r>
          </w:p>
        </w:tc>
        <w:tc>
          <w:tcPr>
            <w:tcW w:w="1117" w:type="dxa"/>
          </w:tcPr>
          <w:p w:rsidR="00405913" w:rsidRDefault="00405913" w:rsidP="00A3661A">
            <w:pPr>
              <w:pStyle w:val="TableParagraph"/>
              <w:spacing w:before="64" w:line="266" w:lineRule="auto"/>
              <w:ind w:left="78" w:right="49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6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10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RPr="00BD3671" w:rsidTr="00A3661A">
        <w:trPr>
          <w:trHeight w:val="2266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2.6.</w:t>
            </w:r>
          </w:p>
        </w:tc>
        <w:tc>
          <w:tcPr>
            <w:tcW w:w="1573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ind w:right="166"/>
              <w:rPr>
                <w:b/>
                <w:sz w:val="15"/>
                <w:lang w:val="ru-RU"/>
              </w:rPr>
            </w:pP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Европейская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культура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раннее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Новое</w:t>
            </w:r>
            <w:r w:rsidRPr="008C16F4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время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3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39"/>
              <w:ind w:left="43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23.09.2022</w:t>
            </w:r>
          </w:p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30.09.2022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 xml:space="preserve">Называть мастеров итальянского Возрождения, творивших в первой четверти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w w:val="105"/>
                <w:sz w:val="15"/>
                <w:lang w:val="ru-RU"/>
              </w:rPr>
              <w:t xml:space="preserve"> в. (Леонардо да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Винчи,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Микеланджело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Буонарроти,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Рафаэль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Санти),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произведения,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объяснять,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почему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этот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период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получил название Высокого Возрождения;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Рассказывать,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чем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повествовали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знаменитые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романы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w w:val="105"/>
                <w:sz w:val="15"/>
                <w:lang w:val="ru-RU"/>
              </w:rPr>
              <w:t>—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вв.,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объяснять,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чем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они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привлекали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читателей в ту эпоху и в последовавшие столетия;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Представлять характеристику стилей классицизма и барокко, приводить примеры произведений;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Раскрывать, в чем заключались новые взгляды на строение Вселенной, высказанные европейскими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мыслителями,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учеными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w w:val="105"/>
                <w:sz w:val="15"/>
                <w:lang w:val="ru-RU"/>
              </w:rPr>
              <w:t>—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вв.,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объяснять,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почему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они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вызвали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отпор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преследование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со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стороны католической церкви;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Раскрыть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примере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трудов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И.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Ньютона,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что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изменяли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исследования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области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физики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во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взглядах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4"/>
                <w:w w:val="105"/>
                <w:sz w:val="15"/>
                <w:lang w:val="ru-RU"/>
              </w:rPr>
              <w:t>мир;</w:t>
            </w:r>
          </w:p>
        </w:tc>
        <w:tc>
          <w:tcPr>
            <w:tcW w:w="1117" w:type="dxa"/>
          </w:tcPr>
          <w:p w:rsidR="00405913" w:rsidRPr="00A67569" w:rsidRDefault="00405913" w:rsidP="00A3661A">
            <w:pPr>
              <w:pStyle w:val="TableParagraph"/>
              <w:spacing w:before="64" w:line="266" w:lineRule="auto"/>
              <w:ind w:left="78" w:right="98"/>
              <w:rPr>
                <w:sz w:val="16"/>
                <w:szCs w:val="16"/>
              </w:rPr>
            </w:pPr>
            <w:r w:rsidRPr="00A67569">
              <w:rPr>
                <w:w w:val="110"/>
                <w:sz w:val="16"/>
                <w:szCs w:val="16"/>
              </w:rPr>
              <w:t>Устный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w w:val="110"/>
                <w:sz w:val="16"/>
                <w:szCs w:val="16"/>
              </w:rPr>
              <w:t>опрос;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spacing w:val="-1"/>
                <w:w w:val="110"/>
                <w:sz w:val="16"/>
                <w:szCs w:val="16"/>
              </w:rPr>
              <w:t>Тестирование;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6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11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RPr="00BD3671" w:rsidTr="00A3661A">
        <w:trPr>
          <w:trHeight w:val="1485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2.7.</w:t>
            </w:r>
          </w:p>
        </w:tc>
        <w:tc>
          <w:tcPr>
            <w:tcW w:w="1573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rPr>
                <w:b/>
                <w:sz w:val="15"/>
                <w:lang w:val="ru-RU"/>
              </w:rPr>
            </w:pPr>
            <w:r w:rsidRPr="008C16F4">
              <w:rPr>
                <w:b/>
                <w:spacing w:val="-2"/>
                <w:w w:val="105"/>
                <w:sz w:val="15"/>
                <w:lang w:val="ru-RU"/>
              </w:rPr>
              <w:t>Страны</w:t>
            </w:r>
            <w:r w:rsidRPr="008C16F4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Востока</w:t>
            </w:r>
            <w:r w:rsidRPr="008C16F4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в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XVI</w:t>
            </w:r>
            <w:r w:rsidRPr="008C16F4">
              <w:rPr>
                <w:b/>
                <w:spacing w:val="-4"/>
                <w:w w:val="105"/>
                <w:sz w:val="15"/>
                <w:lang w:val="ru-RU"/>
              </w:rPr>
              <w:t>—</w:t>
            </w:r>
          </w:p>
          <w:p w:rsidR="00405913" w:rsidRPr="008C16F4" w:rsidRDefault="00405913" w:rsidP="00A3661A">
            <w:pPr>
              <w:pStyle w:val="TableParagraph"/>
              <w:spacing w:before="2"/>
              <w:rPr>
                <w:b/>
                <w:sz w:val="15"/>
                <w:lang w:val="ru-RU"/>
              </w:rPr>
            </w:pPr>
            <w:r>
              <w:rPr>
                <w:b/>
                <w:w w:val="105"/>
                <w:sz w:val="15"/>
              </w:rPr>
              <w:t>XVII</w:t>
            </w:r>
            <w:r w:rsidRPr="008C16F4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5"/>
                <w:w w:val="105"/>
                <w:sz w:val="15"/>
                <w:lang w:val="ru-RU"/>
              </w:rPr>
              <w:t>вв.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39"/>
              <w:ind w:left="43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03.10.2022</w:t>
            </w:r>
          </w:p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10.10.2022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ind w:left="78" w:right="529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Объяснять,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привлекая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информацию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исторической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карты,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почему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в.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считается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временем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наибольшего роста Османской державы;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 xml:space="preserve">Рассказывать о правлении султана Сулеймана </w:t>
            </w:r>
            <w:r>
              <w:rPr>
                <w:w w:val="105"/>
                <w:sz w:val="15"/>
              </w:rPr>
              <w:t>I</w:t>
            </w:r>
            <w:r w:rsidRPr="008C16F4">
              <w:rPr>
                <w:w w:val="105"/>
                <w:sz w:val="15"/>
                <w:lang w:val="ru-RU"/>
              </w:rPr>
              <w:t>, объяснять, почему он был прозван Великолепным;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Рассказывать об организации османской армии, высказывать суждение о причинах ее побед;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Характеризовать османскую систему управления обширными владениями в Азии, Европе, Африке;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Раскрывать: а) что означало для населения Северной Индии установление власти мусульманской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династии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Великих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Моголов;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б)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какие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традиции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населения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Индии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сохранялись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новых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правителях;</w:t>
            </w:r>
          </w:p>
        </w:tc>
        <w:tc>
          <w:tcPr>
            <w:tcW w:w="1117" w:type="dxa"/>
          </w:tcPr>
          <w:p w:rsidR="00405913" w:rsidRPr="00A67569" w:rsidRDefault="00405913" w:rsidP="00A3661A">
            <w:pPr>
              <w:pStyle w:val="TableParagraph"/>
              <w:spacing w:before="64"/>
              <w:ind w:left="78"/>
              <w:rPr>
                <w:sz w:val="16"/>
                <w:szCs w:val="16"/>
              </w:rPr>
            </w:pPr>
            <w:r w:rsidRPr="00A67569">
              <w:rPr>
                <w:spacing w:val="-1"/>
                <w:w w:val="110"/>
                <w:sz w:val="16"/>
                <w:szCs w:val="16"/>
              </w:rPr>
              <w:t>Устный</w:t>
            </w:r>
            <w:r w:rsidRPr="00A67569">
              <w:rPr>
                <w:spacing w:val="-22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w w:val="110"/>
                <w:sz w:val="16"/>
                <w:szCs w:val="16"/>
              </w:rPr>
              <w:t>опрос;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6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12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RPr="00BD3671" w:rsidTr="00A3661A">
        <w:trPr>
          <w:trHeight w:val="717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2.8.</w:t>
            </w:r>
          </w:p>
        </w:tc>
        <w:tc>
          <w:tcPr>
            <w:tcW w:w="1573" w:type="dxa"/>
          </w:tcPr>
          <w:p w:rsidR="00405913" w:rsidRDefault="00405913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Обобщение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49"/>
              <w:ind w:left="46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14.10.2022</w:t>
            </w:r>
          </w:p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17.10.2022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64"/>
              <w:ind w:left="7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Обобщать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историческое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и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культурное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наследие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раннего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Нового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времени;</w:t>
            </w:r>
          </w:p>
        </w:tc>
        <w:tc>
          <w:tcPr>
            <w:tcW w:w="1117" w:type="dxa"/>
          </w:tcPr>
          <w:p w:rsidR="00405913" w:rsidRDefault="00405913" w:rsidP="00A3661A">
            <w:pPr>
              <w:pStyle w:val="TableParagraph"/>
              <w:spacing w:before="64" w:line="266" w:lineRule="auto"/>
              <w:ind w:left="78" w:right="154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Контрольная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работа;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6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13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Tr="00A3661A">
        <w:trPr>
          <w:trHeight w:val="333"/>
        </w:trPr>
        <w:tc>
          <w:tcPr>
            <w:tcW w:w="1969" w:type="dxa"/>
            <w:gridSpan w:val="2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22</w:t>
            </w:r>
          </w:p>
        </w:tc>
        <w:tc>
          <w:tcPr>
            <w:tcW w:w="13002" w:type="dxa"/>
            <w:gridSpan w:val="6"/>
          </w:tcPr>
          <w:p w:rsidR="00405913" w:rsidRDefault="00405913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05913" w:rsidTr="00A3661A">
        <w:trPr>
          <w:trHeight w:val="333"/>
        </w:trPr>
        <w:tc>
          <w:tcPr>
            <w:tcW w:w="15499" w:type="dxa"/>
            <w:gridSpan w:val="9"/>
          </w:tcPr>
          <w:p w:rsidR="00405913" w:rsidRPr="008C16F4" w:rsidRDefault="00405913" w:rsidP="00A3661A">
            <w:pPr>
              <w:pStyle w:val="TableParagraph"/>
              <w:spacing w:before="64"/>
              <w:rPr>
                <w:b/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Раздел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3.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История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России.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Россия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</w:t>
            </w:r>
            <w:r w:rsidRPr="008C16F4">
              <w:rPr>
                <w:b/>
                <w:w w:val="105"/>
                <w:sz w:val="15"/>
                <w:lang w:val="ru-RU"/>
              </w:rPr>
              <w:t>—</w:t>
            </w:r>
            <w:r>
              <w:rPr>
                <w:b/>
                <w:w w:val="105"/>
                <w:sz w:val="15"/>
              </w:rPr>
              <w:t>XVII</w:t>
            </w:r>
            <w:r w:rsidRPr="008C16F4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вв.: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от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великого</w:t>
            </w:r>
            <w:r w:rsidRPr="008C16F4">
              <w:rPr>
                <w:b/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княжества</w:t>
            </w:r>
            <w:r w:rsidRPr="008C16F4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к</w:t>
            </w:r>
            <w:r w:rsidRPr="008C16F4">
              <w:rPr>
                <w:b/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царству</w:t>
            </w:r>
          </w:p>
        </w:tc>
      </w:tr>
      <w:tr w:rsidR="00405913" w:rsidRPr="00BD3671" w:rsidTr="00A3661A">
        <w:trPr>
          <w:trHeight w:val="1870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3.1.</w:t>
            </w:r>
          </w:p>
        </w:tc>
        <w:tc>
          <w:tcPr>
            <w:tcW w:w="1573" w:type="dxa"/>
          </w:tcPr>
          <w:p w:rsidR="00405913" w:rsidRDefault="00405913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Россия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XVI</w:t>
            </w:r>
            <w:r>
              <w:rPr>
                <w:b/>
                <w:spacing w:val="-5"/>
                <w:w w:val="105"/>
                <w:sz w:val="15"/>
              </w:rPr>
              <w:t xml:space="preserve"> в.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21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21.10.2022-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Показывать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исторической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карте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территорию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России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первой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трети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в.;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называть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русские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земли,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 xml:space="preserve">присоединенные к Москве в правление Василия </w:t>
            </w:r>
            <w:r>
              <w:rPr>
                <w:w w:val="105"/>
                <w:sz w:val="15"/>
              </w:rPr>
              <w:t>III</w:t>
            </w:r>
            <w:r w:rsidRPr="008C16F4">
              <w:rPr>
                <w:w w:val="105"/>
                <w:sz w:val="15"/>
                <w:lang w:val="ru-RU"/>
              </w:rPr>
              <w:t>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 w:right="1549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Характеризовать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структуру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центральной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местной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власти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первой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трети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в.;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Сравнивать вотчину и поместье; раскрывать различия между ними;</w:t>
            </w:r>
          </w:p>
          <w:p w:rsidR="00405913" w:rsidRPr="008C16F4" w:rsidRDefault="00405913" w:rsidP="00A3661A">
            <w:pPr>
              <w:pStyle w:val="TableParagraph"/>
              <w:spacing w:before="1" w:line="266" w:lineRule="auto"/>
              <w:ind w:left="78" w:right="35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 xml:space="preserve">Характеризовать внешнюю политику России в первой трети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w w:val="105"/>
                <w:sz w:val="15"/>
                <w:lang w:val="ru-RU"/>
              </w:rPr>
              <w:t xml:space="preserve"> в.; оценивать ее результаты;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Объяснять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смысл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понятий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терминов: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сословно-представительная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монархия,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реформы,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Земский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собор,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местничество, опричнина, приказ, стрельцы, заповедные лета, урочные лета, засечная черта;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Раскрывать значение денежной реформы Елены Глинской;</w:t>
            </w:r>
          </w:p>
          <w:p w:rsidR="00405913" w:rsidRPr="008C16F4" w:rsidRDefault="00405913" w:rsidP="00A3661A">
            <w:pPr>
              <w:pStyle w:val="TableParagraph"/>
              <w:spacing w:before="2"/>
              <w:ind w:left="7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Характеризовать</w:t>
            </w:r>
            <w:r w:rsidRPr="008C16F4">
              <w:rPr>
                <w:spacing w:val="5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основные</w:t>
            </w:r>
            <w:r w:rsidRPr="008C16F4">
              <w:rPr>
                <w:spacing w:val="6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мероприятия</w:t>
            </w:r>
            <w:r w:rsidRPr="008C16F4">
              <w:rPr>
                <w:spacing w:val="5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реформ</w:t>
            </w:r>
            <w:r w:rsidRPr="008C16F4">
              <w:rPr>
                <w:spacing w:val="6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1550-х</w:t>
            </w:r>
            <w:r w:rsidRPr="008C16F4">
              <w:rPr>
                <w:spacing w:val="6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4"/>
                <w:w w:val="105"/>
                <w:sz w:val="15"/>
                <w:lang w:val="ru-RU"/>
              </w:rPr>
              <w:t>гг.;</w:t>
            </w:r>
          </w:p>
        </w:tc>
        <w:tc>
          <w:tcPr>
            <w:tcW w:w="1117" w:type="dxa"/>
          </w:tcPr>
          <w:p w:rsidR="00405913" w:rsidRPr="00A67569" w:rsidRDefault="00405913" w:rsidP="00A3661A">
            <w:pPr>
              <w:pStyle w:val="TableParagraph"/>
              <w:spacing w:before="64" w:line="266" w:lineRule="auto"/>
              <w:ind w:left="78" w:right="155"/>
              <w:rPr>
                <w:sz w:val="16"/>
                <w:szCs w:val="16"/>
              </w:rPr>
            </w:pPr>
            <w:r w:rsidRPr="00A67569">
              <w:rPr>
                <w:w w:val="110"/>
                <w:sz w:val="16"/>
                <w:szCs w:val="16"/>
              </w:rPr>
              <w:t>Устный опрос;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spacing w:val="-1"/>
                <w:w w:val="110"/>
                <w:sz w:val="16"/>
                <w:szCs w:val="16"/>
              </w:rPr>
              <w:t>Тестирование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6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14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RPr="00BD3671" w:rsidTr="00A3661A">
        <w:trPr>
          <w:trHeight w:val="909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3.2.</w:t>
            </w:r>
          </w:p>
        </w:tc>
        <w:tc>
          <w:tcPr>
            <w:tcW w:w="1573" w:type="dxa"/>
          </w:tcPr>
          <w:p w:rsidR="00405913" w:rsidRDefault="00405913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Смута</w:t>
            </w:r>
          </w:p>
          <w:p w:rsidR="00405913" w:rsidRDefault="00405913" w:rsidP="00A3661A">
            <w:pPr>
              <w:pStyle w:val="TableParagraph"/>
              <w:spacing w:before="20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2"/>
                <w:w w:val="105"/>
                <w:sz w:val="15"/>
              </w:rPr>
              <w:t xml:space="preserve"> России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5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39"/>
              <w:ind w:left="43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05.12.2022</w:t>
            </w:r>
          </w:p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19.12.2022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ind w:left="78" w:right="1549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Раскрывать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противоречия,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существовавшие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русском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обществе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накануне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Смуты;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Характеризовать личность и деятельность Бориса Годунова;</w:t>
            </w:r>
          </w:p>
          <w:p w:rsidR="00405913" w:rsidRPr="008C16F4" w:rsidRDefault="00405913" w:rsidP="00A3661A">
            <w:pPr>
              <w:pStyle w:val="TableParagraph"/>
              <w:spacing w:before="2"/>
              <w:ind w:left="7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Раскрывать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причины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Смуты;</w:t>
            </w:r>
          </w:p>
          <w:p w:rsidR="00405913" w:rsidRPr="008C16F4" w:rsidRDefault="00405913" w:rsidP="00A3661A">
            <w:pPr>
              <w:pStyle w:val="TableParagraph"/>
              <w:spacing w:before="19"/>
              <w:ind w:left="7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Называть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хронологические</w:t>
            </w:r>
            <w:r w:rsidRPr="008C16F4">
              <w:rPr>
                <w:spacing w:val="5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рамки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Смутного</w:t>
            </w:r>
            <w:r w:rsidRPr="008C16F4">
              <w:rPr>
                <w:spacing w:val="5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времени;</w:t>
            </w:r>
          </w:p>
        </w:tc>
        <w:tc>
          <w:tcPr>
            <w:tcW w:w="1117" w:type="dxa"/>
          </w:tcPr>
          <w:p w:rsidR="00405913" w:rsidRPr="00A67569" w:rsidRDefault="00405913" w:rsidP="00A3661A">
            <w:pPr>
              <w:pStyle w:val="TableParagraph"/>
              <w:spacing w:before="64" w:line="266" w:lineRule="auto"/>
              <w:ind w:left="78" w:right="98"/>
              <w:rPr>
                <w:sz w:val="16"/>
                <w:szCs w:val="16"/>
              </w:rPr>
            </w:pPr>
            <w:r w:rsidRPr="00A67569">
              <w:rPr>
                <w:w w:val="110"/>
                <w:sz w:val="16"/>
                <w:szCs w:val="16"/>
              </w:rPr>
              <w:t>Устный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w w:val="110"/>
                <w:sz w:val="16"/>
                <w:szCs w:val="16"/>
              </w:rPr>
              <w:t>опрос;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spacing w:val="-1"/>
                <w:w w:val="110"/>
                <w:sz w:val="16"/>
                <w:szCs w:val="16"/>
              </w:rPr>
              <w:t>Тестирование;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6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15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</w:tbl>
    <w:p w:rsidR="00405913" w:rsidRPr="00F32DFD" w:rsidRDefault="00405913" w:rsidP="00405913">
      <w:pPr>
        <w:spacing w:line="266" w:lineRule="auto"/>
        <w:rPr>
          <w:sz w:val="15"/>
          <w:lang w:val="en-US"/>
        </w:rPr>
        <w:sectPr w:rsidR="00405913" w:rsidRPr="00F32DFD">
          <w:pgSz w:w="16840" w:h="11900" w:orient="landscape"/>
          <w:pgMar w:top="580" w:right="5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396"/>
        <w:gridCol w:w="1573"/>
        <w:gridCol w:w="528"/>
        <w:gridCol w:w="1104"/>
        <w:gridCol w:w="1140"/>
        <w:gridCol w:w="804"/>
        <w:gridCol w:w="7120"/>
        <w:gridCol w:w="1117"/>
        <w:gridCol w:w="1717"/>
      </w:tblGrid>
      <w:tr w:rsidR="00405913" w:rsidRPr="00BD3671" w:rsidTr="00A3661A">
        <w:trPr>
          <w:trHeight w:val="2254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lastRenderedPageBreak/>
              <w:t>3.3.</w:t>
            </w:r>
          </w:p>
        </w:tc>
        <w:tc>
          <w:tcPr>
            <w:tcW w:w="1573" w:type="dxa"/>
          </w:tcPr>
          <w:p w:rsidR="00405913" w:rsidRDefault="00405913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Россия</w:t>
            </w:r>
          </w:p>
          <w:p w:rsidR="00405913" w:rsidRDefault="00405913" w:rsidP="00A3661A">
            <w:pPr>
              <w:pStyle w:val="TableParagraph"/>
              <w:spacing w:before="20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в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XVII</w:t>
            </w:r>
            <w:r>
              <w:rPr>
                <w:b/>
                <w:spacing w:val="-4"/>
                <w:w w:val="105"/>
                <w:sz w:val="15"/>
              </w:rPr>
              <w:t xml:space="preserve"> </w:t>
            </w:r>
            <w:r>
              <w:rPr>
                <w:b/>
                <w:spacing w:val="-5"/>
                <w:w w:val="105"/>
                <w:sz w:val="15"/>
              </w:rPr>
              <w:t>в.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11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39"/>
              <w:ind w:left="43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23.12.2022</w:t>
            </w:r>
          </w:p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06.02.2023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Характеризовать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личность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деятельность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первых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Романовых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—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Михаила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Федоровича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Алексея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Михайловича;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Представлять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виде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схемы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структуру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высших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органов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государственной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власти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управления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России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в.;</w:t>
            </w:r>
          </w:p>
          <w:p w:rsidR="00405913" w:rsidRPr="008C16F4" w:rsidRDefault="00405913" w:rsidP="00A3661A">
            <w:pPr>
              <w:pStyle w:val="TableParagraph"/>
              <w:spacing w:before="1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Разъяснять,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чем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заключались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функции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отдельных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представительных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административных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органов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системе управления государством;</w:t>
            </w:r>
          </w:p>
          <w:p w:rsidR="00405913" w:rsidRPr="008C16F4" w:rsidRDefault="00405913" w:rsidP="00A3661A">
            <w:pPr>
              <w:pStyle w:val="TableParagraph"/>
              <w:spacing w:before="1" w:line="266" w:lineRule="auto"/>
              <w:ind w:left="78" w:right="173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Объяснять смысл понятий: самодержавие, раскол, старообрядчество;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Раскрывать причины и последствия церковного раскола;</w:t>
            </w:r>
          </w:p>
          <w:p w:rsidR="00405913" w:rsidRPr="008C16F4" w:rsidRDefault="00405913" w:rsidP="00A3661A">
            <w:pPr>
              <w:pStyle w:val="TableParagraph"/>
              <w:spacing w:before="1" w:line="266" w:lineRule="auto"/>
              <w:ind w:left="78" w:right="120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Составлять исторические портреты (характеристики) патриарха Никона, протопопа Аввакума;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Характеризовать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экономическое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развитие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России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в.,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используя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информацию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исторической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карты;</w:t>
            </w:r>
          </w:p>
        </w:tc>
        <w:tc>
          <w:tcPr>
            <w:tcW w:w="1117" w:type="dxa"/>
          </w:tcPr>
          <w:p w:rsidR="00405913" w:rsidRPr="00A67569" w:rsidRDefault="00405913" w:rsidP="00A3661A">
            <w:pPr>
              <w:pStyle w:val="TableParagraph"/>
              <w:spacing w:before="64" w:line="266" w:lineRule="auto"/>
              <w:ind w:left="78" w:right="154"/>
              <w:rPr>
                <w:sz w:val="16"/>
                <w:szCs w:val="16"/>
              </w:rPr>
            </w:pPr>
            <w:r w:rsidRPr="00A67569">
              <w:rPr>
                <w:w w:val="110"/>
                <w:sz w:val="16"/>
                <w:szCs w:val="16"/>
              </w:rPr>
              <w:t>Устный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w w:val="110"/>
                <w:sz w:val="16"/>
                <w:szCs w:val="16"/>
              </w:rPr>
              <w:t>опрос;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spacing w:val="-1"/>
                <w:w w:val="110"/>
                <w:sz w:val="16"/>
                <w:szCs w:val="16"/>
              </w:rPr>
              <w:t>Тестирование;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6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16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RPr="00BD3671" w:rsidTr="00A3661A">
        <w:trPr>
          <w:trHeight w:val="1978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3.4.</w:t>
            </w:r>
          </w:p>
        </w:tc>
        <w:tc>
          <w:tcPr>
            <w:tcW w:w="1573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rPr>
                <w:b/>
                <w:sz w:val="15"/>
                <w:lang w:val="ru-RU"/>
              </w:rPr>
            </w:pP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Культурное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пространство</w:t>
            </w:r>
            <w:r w:rsidRPr="008C16F4">
              <w:rPr>
                <w:b/>
                <w:spacing w:val="-8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spacing w:val="-2"/>
                <w:w w:val="105"/>
                <w:sz w:val="15"/>
              </w:rPr>
              <w:t>XVI</w:t>
            </w:r>
            <w:r w:rsidRPr="008C16F4">
              <w:rPr>
                <w:b/>
                <w:spacing w:val="-2"/>
                <w:w w:val="105"/>
                <w:sz w:val="15"/>
                <w:lang w:val="ru-RU"/>
              </w:rPr>
              <w:t>-</w:t>
            </w:r>
            <w:r w:rsidRPr="008C16F4">
              <w:rPr>
                <w:b/>
                <w:spacing w:val="40"/>
                <w:w w:val="105"/>
                <w:sz w:val="15"/>
                <w:lang w:val="ru-RU"/>
              </w:rPr>
              <w:t xml:space="preserve"> </w:t>
            </w:r>
            <w:r>
              <w:rPr>
                <w:b/>
                <w:w w:val="105"/>
                <w:sz w:val="15"/>
              </w:rPr>
              <w:t>XVII</w:t>
            </w:r>
            <w:r w:rsidRPr="008C16F4">
              <w:rPr>
                <w:b/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b/>
                <w:w w:val="105"/>
                <w:sz w:val="15"/>
                <w:lang w:val="ru-RU"/>
              </w:rPr>
              <w:t>вв.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7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39"/>
              <w:ind w:left="43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07.02.2023</w:t>
            </w:r>
          </w:p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03.03.2023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Извлекать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информацию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из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Домостроя,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изобразительных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материалов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для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рассказа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нравах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быте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 xml:space="preserve">российского общества в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w w:val="105"/>
                <w:sz w:val="15"/>
                <w:lang w:val="ru-RU"/>
              </w:rPr>
              <w:t>—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w w:val="105"/>
                <w:sz w:val="15"/>
                <w:lang w:val="ru-RU"/>
              </w:rPr>
              <w:t xml:space="preserve"> вв.;</w:t>
            </w:r>
          </w:p>
          <w:p w:rsidR="00405913" w:rsidRPr="008C16F4" w:rsidRDefault="00405913" w:rsidP="00A3661A">
            <w:pPr>
              <w:pStyle w:val="TableParagraph"/>
              <w:spacing w:before="2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Характеризовать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новые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веяния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отечественной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культуре,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быту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в.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Объяснять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значение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понятий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терминов: шатровый стиль, парсуна;</w:t>
            </w:r>
          </w:p>
          <w:p w:rsidR="00405913" w:rsidRPr="008C16F4" w:rsidRDefault="00405913" w:rsidP="00A3661A">
            <w:pPr>
              <w:pStyle w:val="TableParagraph"/>
              <w:spacing w:before="1" w:line="266" w:lineRule="auto"/>
              <w:ind w:left="78" w:right="120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Систематизировать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материал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достижениях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культуры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w w:val="105"/>
                <w:sz w:val="15"/>
                <w:lang w:val="ru-RU"/>
              </w:rPr>
              <w:t>—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вв.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(в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форме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таблицы),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раскрывать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их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значение;</w:t>
            </w:r>
          </w:p>
          <w:p w:rsidR="00405913" w:rsidRPr="008C16F4" w:rsidRDefault="00405913" w:rsidP="00A3661A">
            <w:pPr>
              <w:pStyle w:val="TableParagraph"/>
              <w:spacing w:before="1" w:line="266" w:lineRule="auto"/>
              <w:ind w:left="78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Составлять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описание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одного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из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памятников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культуры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>
              <w:rPr>
                <w:w w:val="105"/>
                <w:sz w:val="15"/>
              </w:rPr>
              <w:t>XVI</w:t>
            </w:r>
            <w:r w:rsidRPr="008C16F4">
              <w:rPr>
                <w:w w:val="105"/>
                <w:sz w:val="15"/>
                <w:lang w:val="ru-RU"/>
              </w:rPr>
              <w:t>—</w:t>
            </w:r>
            <w:r>
              <w:rPr>
                <w:w w:val="105"/>
                <w:sz w:val="15"/>
              </w:rPr>
              <w:t>XVII</w:t>
            </w:r>
            <w:r w:rsidRPr="008C16F4">
              <w:rPr>
                <w:spacing w:val="-9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вв.;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оценивать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его</w:t>
            </w:r>
            <w:r w:rsidRPr="008C16F4">
              <w:rPr>
                <w:spacing w:val="-1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художественные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достоинства;</w:t>
            </w:r>
          </w:p>
          <w:p w:rsidR="00405913" w:rsidRPr="008C16F4" w:rsidRDefault="00405913" w:rsidP="00A3661A">
            <w:pPr>
              <w:pStyle w:val="TableParagraph"/>
              <w:spacing w:before="1"/>
              <w:ind w:left="7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Приводить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примеры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известных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архитектурных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сооружений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XVI</w:t>
            </w:r>
            <w:r w:rsidRPr="008C16F4">
              <w:rPr>
                <w:spacing w:val="-2"/>
                <w:w w:val="105"/>
                <w:sz w:val="15"/>
                <w:lang w:val="ru-RU"/>
              </w:rPr>
              <w:t>—</w:t>
            </w:r>
            <w:r>
              <w:rPr>
                <w:spacing w:val="-2"/>
                <w:w w:val="105"/>
                <w:sz w:val="15"/>
              </w:rPr>
              <w:t>XVII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вв.,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выявлять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их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назначение;</w:t>
            </w:r>
          </w:p>
        </w:tc>
        <w:tc>
          <w:tcPr>
            <w:tcW w:w="1117" w:type="dxa"/>
          </w:tcPr>
          <w:p w:rsidR="00405913" w:rsidRDefault="00405913" w:rsidP="00A3661A">
            <w:pPr>
              <w:pStyle w:val="TableParagraph"/>
              <w:spacing w:before="64" w:line="266" w:lineRule="auto"/>
              <w:ind w:left="78" w:right="491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Устный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опрос;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6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17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RPr="00BD3671" w:rsidTr="00A3661A">
        <w:trPr>
          <w:trHeight w:val="717"/>
        </w:trPr>
        <w:tc>
          <w:tcPr>
            <w:tcW w:w="396" w:type="dxa"/>
          </w:tcPr>
          <w:p w:rsidR="00405913" w:rsidRDefault="00405913" w:rsidP="00A3661A">
            <w:pPr>
              <w:pStyle w:val="TableParagraph"/>
              <w:spacing w:before="64"/>
              <w:ind w:left="63" w:right="57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3.5.</w:t>
            </w:r>
          </w:p>
        </w:tc>
        <w:tc>
          <w:tcPr>
            <w:tcW w:w="1573" w:type="dxa"/>
          </w:tcPr>
          <w:p w:rsidR="00405913" w:rsidRDefault="00405913" w:rsidP="00A3661A">
            <w:pPr>
              <w:pStyle w:val="TableParagraph"/>
              <w:spacing w:before="64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Обобщение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1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804" w:type="dxa"/>
          </w:tcPr>
          <w:p w:rsidR="00405913" w:rsidRPr="00A67569" w:rsidRDefault="00405913" w:rsidP="00A3661A">
            <w:pPr>
              <w:pStyle w:val="TableParagraph"/>
              <w:spacing w:before="39"/>
              <w:ind w:left="43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10.04.2023</w:t>
            </w:r>
          </w:p>
          <w:p w:rsidR="00405913" w:rsidRPr="00A67569" w:rsidRDefault="00405913" w:rsidP="00A3661A">
            <w:pPr>
              <w:pStyle w:val="TableParagraph"/>
              <w:spacing w:before="0"/>
              <w:ind w:left="0"/>
              <w:rPr>
                <w:sz w:val="14"/>
                <w:szCs w:val="14"/>
              </w:rPr>
            </w:pPr>
            <w:r w:rsidRPr="00A67569">
              <w:rPr>
                <w:w w:val="110"/>
                <w:sz w:val="14"/>
                <w:szCs w:val="14"/>
              </w:rPr>
              <w:t>24.04.2023</w:t>
            </w:r>
          </w:p>
        </w:tc>
        <w:tc>
          <w:tcPr>
            <w:tcW w:w="7120" w:type="dxa"/>
          </w:tcPr>
          <w:p w:rsidR="00405913" w:rsidRPr="008C16F4" w:rsidRDefault="00405913" w:rsidP="00A3661A">
            <w:pPr>
              <w:pStyle w:val="TableParagraph"/>
              <w:spacing w:before="64"/>
              <w:ind w:left="78"/>
              <w:rPr>
                <w:sz w:val="15"/>
                <w:lang w:val="ru-RU"/>
              </w:rPr>
            </w:pPr>
            <w:r w:rsidRPr="008C16F4">
              <w:rPr>
                <w:spacing w:val="-2"/>
                <w:w w:val="105"/>
                <w:sz w:val="15"/>
                <w:lang w:val="ru-RU"/>
              </w:rPr>
              <w:t>Обобщать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историческое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и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культурное</w:t>
            </w:r>
            <w:r w:rsidRPr="008C16F4">
              <w:rPr>
                <w:spacing w:val="4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наследие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России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XVI</w:t>
            </w:r>
            <w:r w:rsidRPr="008C16F4">
              <w:rPr>
                <w:spacing w:val="-2"/>
                <w:w w:val="105"/>
                <w:sz w:val="15"/>
                <w:lang w:val="ru-RU"/>
              </w:rPr>
              <w:t>-</w:t>
            </w:r>
            <w:r>
              <w:rPr>
                <w:spacing w:val="-2"/>
                <w:w w:val="105"/>
                <w:sz w:val="15"/>
              </w:rPr>
              <w:t>XVII</w:t>
            </w:r>
            <w:r w:rsidRPr="008C16F4">
              <w:rPr>
                <w:spacing w:val="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4"/>
                <w:w w:val="105"/>
                <w:sz w:val="15"/>
                <w:lang w:val="ru-RU"/>
              </w:rPr>
              <w:t>вв.;</w:t>
            </w:r>
          </w:p>
        </w:tc>
        <w:tc>
          <w:tcPr>
            <w:tcW w:w="1117" w:type="dxa"/>
          </w:tcPr>
          <w:p w:rsidR="00405913" w:rsidRPr="00A67569" w:rsidRDefault="00405913" w:rsidP="00A3661A">
            <w:pPr>
              <w:pStyle w:val="TableParagraph"/>
              <w:spacing w:before="64"/>
              <w:ind w:left="78"/>
              <w:rPr>
                <w:sz w:val="16"/>
                <w:szCs w:val="16"/>
              </w:rPr>
            </w:pPr>
            <w:r w:rsidRPr="00A67569">
              <w:rPr>
                <w:w w:val="110"/>
                <w:sz w:val="16"/>
                <w:szCs w:val="16"/>
              </w:rPr>
              <w:t>Устный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w w:val="110"/>
                <w:sz w:val="16"/>
                <w:szCs w:val="16"/>
              </w:rPr>
              <w:t>опрос;</w:t>
            </w:r>
            <w:r w:rsidRPr="00A67569">
              <w:rPr>
                <w:spacing w:val="1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spacing w:val="-1"/>
                <w:w w:val="110"/>
                <w:sz w:val="16"/>
                <w:szCs w:val="16"/>
              </w:rPr>
              <w:t>Контрольная</w:t>
            </w:r>
            <w:r w:rsidRPr="00A67569">
              <w:rPr>
                <w:spacing w:val="-22"/>
                <w:w w:val="110"/>
                <w:sz w:val="16"/>
                <w:szCs w:val="16"/>
              </w:rPr>
              <w:t xml:space="preserve"> </w:t>
            </w:r>
            <w:r w:rsidRPr="00A67569">
              <w:rPr>
                <w:w w:val="110"/>
                <w:sz w:val="16"/>
                <w:szCs w:val="16"/>
              </w:rPr>
              <w:t>работа;</w:t>
            </w:r>
          </w:p>
        </w:tc>
        <w:tc>
          <w:tcPr>
            <w:tcW w:w="1717" w:type="dxa"/>
          </w:tcPr>
          <w:p w:rsidR="00405913" w:rsidRPr="00F32DFD" w:rsidRDefault="00405913" w:rsidP="00A3661A">
            <w:pPr>
              <w:pStyle w:val="TableParagraph"/>
              <w:spacing w:before="64" w:line="266" w:lineRule="auto"/>
              <w:ind w:left="78" w:right="65"/>
              <w:rPr>
                <w:sz w:val="15"/>
              </w:rPr>
            </w:pPr>
            <w:r w:rsidRPr="00F32DFD">
              <w:rPr>
                <w:spacing w:val="-2"/>
                <w:w w:val="105"/>
                <w:sz w:val="15"/>
              </w:rPr>
              <w:t>1/</w:t>
            </w:r>
            <w:hyperlink r:id="rId18">
              <w:r w:rsidRPr="00F32DFD">
                <w:rPr>
                  <w:spacing w:val="-2"/>
                  <w:w w:val="105"/>
                  <w:sz w:val="15"/>
                </w:rPr>
                <w:t>http://schoolcollection.</w:t>
              </w:r>
            </w:hyperlink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2/edu.ru/catalog/</w:t>
            </w:r>
            <w:r w:rsidRPr="00F32DFD">
              <w:rPr>
                <w:spacing w:val="40"/>
                <w:w w:val="105"/>
                <w:sz w:val="15"/>
              </w:rPr>
              <w:t xml:space="preserve"> </w:t>
            </w:r>
            <w:r w:rsidRPr="00F32DFD">
              <w:rPr>
                <w:spacing w:val="-2"/>
                <w:w w:val="105"/>
                <w:sz w:val="15"/>
              </w:rPr>
              <w:t>3/uchi.ru</w:t>
            </w:r>
          </w:p>
        </w:tc>
      </w:tr>
      <w:tr w:rsidR="00405913" w:rsidTr="00A3661A">
        <w:trPr>
          <w:trHeight w:val="333"/>
        </w:trPr>
        <w:tc>
          <w:tcPr>
            <w:tcW w:w="1969" w:type="dxa"/>
            <w:gridSpan w:val="2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5"/>
                <w:sz w:val="15"/>
              </w:rPr>
              <w:t>Итого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по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разделу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46</w:t>
            </w:r>
          </w:p>
        </w:tc>
        <w:tc>
          <w:tcPr>
            <w:tcW w:w="13002" w:type="dxa"/>
            <w:gridSpan w:val="6"/>
          </w:tcPr>
          <w:p w:rsidR="00405913" w:rsidRDefault="00405913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  <w:tr w:rsidR="00405913" w:rsidTr="00A3661A">
        <w:trPr>
          <w:trHeight w:val="525"/>
        </w:trPr>
        <w:tc>
          <w:tcPr>
            <w:tcW w:w="1969" w:type="dxa"/>
            <w:gridSpan w:val="2"/>
          </w:tcPr>
          <w:p w:rsidR="00405913" w:rsidRPr="008C16F4" w:rsidRDefault="00405913" w:rsidP="00A3661A">
            <w:pPr>
              <w:pStyle w:val="TableParagraph"/>
              <w:spacing w:before="64" w:line="266" w:lineRule="auto"/>
              <w:rPr>
                <w:sz w:val="15"/>
                <w:lang w:val="ru-RU"/>
              </w:rPr>
            </w:pPr>
            <w:r w:rsidRPr="008C16F4">
              <w:rPr>
                <w:w w:val="105"/>
                <w:sz w:val="15"/>
                <w:lang w:val="ru-RU"/>
              </w:rPr>
              <w:t>ОБЩЕЕ</w:t>
            </w:r>
            <w:r w:rsidRPr="008C16F4">
              <w:rPr>
                <w:spacing w:val="-3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w w:val="105"/>
                <w:sz w:val="15"/>
                <w:lang w:val="ru-RU"/>
              </w:rPr>
              <w:t>КОЛИЧЕСТВО</w:t>
            </w:r>
            <w:r w:rsidRPr="008C16F4">
              <w:rPr>
                <w:spacing w:val="40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ЧАСОВ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ПО</w:t>
            </w:r>
            <w:r w:rsidRPr="008C16F4">
              <w:rPr>
                <w:spacing w:val="-8"/>
                <w:w w:val="105"/>
                <w:sz w:val="15"/>
                <w:lang w:val="ru-RU"/>
              </w:rPr>
              <w:t xml:space="preserve"> </w:t>
            </w:r>
            <w:r w:rsidRPr="008C16F4">
              <w:rPr>
                <w:spacing w:val="-2"/>
                <w:w w:val="105"/>
                <w:sz w:val="15"/>
                <w:lang w:val="ru-RU"/>
              </w:rPr>
              <w:t>ПРОГРАММЕ</w:t>
            </w:r>
          </w:p>
        </w:tc>
        <w:tc>
          <w:tcPr>
            <w:tcW w:w="528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68</w:t>
            </w:r>
          </w:p>
        </w:tc>
        <w:tc>
          <w:tcPr>
            <w:tcW w:w="1104" w:type="dxa"/>
          </w:tcPr>
          <w:p w:rsidR="00405913" w:rsidRDefault="00405913" w:rsidP="00A3661A">
            <w:pPr>
              <w:pStyle w:val="TableParagraph"/>
              <w:spacing w:before="64"/>
              <w:rPr>
                <w:sz w:val="15"/>
              </w:rPr>
            </w:pPr>
            <w:r>
              <w:rPr>
                <w:w w:val="104"/>
                <w:sz w:val="15"/>
              </w:rPr>
              <w:t>2</w:t>
            </w:r>
          </w:p>
        </w:tc>
        <w:tc>
          <w:tcPr>
            <w:tcW w:w="1140" w:type="dxa"/>
          </w:tcPr>
          <w:p w:rsidR="00405913" w:rsidRDefault="00405913" w:rsidP="00A3661A">
            <w:pPr>
              <w:pStyle w:val="TableParagraph"/>
              <w:spacing w:before="64"/>
              <w:ind w:left="77"/>
              <w:rPr>
                <w:sz w:val="15"/>
              </w:rPr>
            </w:pPr>
            <w:r>
              <w:rPr>
                <w:w w:val="104"/>
                <w:sz w:val="15"/>
              </w:rPr>
              <w:t>0</w:t>
            </w:r>
          </w:p>
        </w:tc>
        <w:tc>
          <w:tcPr>
            <w:tcW w:w="10758" w:type="dxa"/>
            <w:gridSpan w:val="4"/>
          </w:tcPr>
          <w:p w:rsidR="00405913" w:rsidRDefault="00405913" w:rsidP="00A3661A">
            <w:pPr>
              <w:pStyle w:val="TableParagraph"/>
              <w:spacing w:before="0"/>
              <w:ind w:left="0"/>
              <w:rPr>
                <w:sz w:val="14"/>
              </w:rPr>
            </w:pPr>
          </w:p>
        </w:tc>
      </w:tr>
    </w:tbl>
    <w:p w:rsidR="00405913" w:rsidRDefault="00405913" w:rsidP="00405913">
      <w:pPr>
        <w:rPr>
          <w:sz w:val="14"/>
        </w:rPr>
        <w:sectPr w:rsidR="00405913">
          <w:type w:val="continuous"/>
          <w:pgSz w:w="16840" w:h="11900" w:orient="landscape"/>
          <w:pgMar w:top="580" w:right="560" w:bottom="280" w:left="560" w:header="720" w:footer="720" w:gutter="0"/>
          <w:cols w:space="720"/>
        </w:sectPr>
      </w:pPr>
    </w:p>
    <w:p w:rsidR="00405913" w:rsidRDefault="00405913" w:rsidP="00405913">
      <w:pPr>
        <w:spacing w:before="66"/>
        <w:ind w:left="102"/>
        <w:rPr>
          <w:b/>
          <w:sz w:val="23"/>
        </w:rPr>
      </w:pPr>
      <w:r w:rsidRPr="00160450">
        <w:lastRenderedPageBreak/>
        <w:pict>
          <v:rect id="_x0000_s1030" style="position:absolute;left:0;text-align:left;margin-left:33.1pt;margin-top:22.1pt;width:528.5pt;height:.6pt;z-index:-251652096;mso-wrap-distance-left:0;mso-wrap-distance-right:0;mso-position-horizontal-relative:page" fillcolor="black" stroked="f">
            <w10:wrap type="topAndBottom" anchorx="page"/>
          </v:rect>
        </w:pict>
      </w:r>
      <w:r>
        <w:rPr>
          <w:b/>
          <w:sz w:val="23"/>
        </w:rPr>
        <w:t>ПОУРОЧНОЕ</w:t>
      </w:r>
      <w:r>
        <w:rPr>
          <w:b/>
          <w:spacing w:val="-3"/>
          <w:sz w:val="23"/>
        </w:rPr>
        <w:t xml:space="preserve"> </w:t>
      </w:r>
      <w:r>
        <w:rPr>
          <w:b/>
          <w:sz w:val="23"/>
        </w:rPr>
        <w:t>ПЛАНИРОВАНИЕ</w:t>
      </w:r>
    </w:p>
    <w:p w:rsidR="00405913" w:rsidRDefault="00405913" w:rsidP="00405913">
      <w:pPr>
        <w:pStyle w:val="a3"/>
        <w:spacing w:before="6"/>
        <w:ind w:left="0"/>
        <w:rPr>
          <w:b/>
          <w:sz w:val="13"/>
        </w:r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85"/>
        <w:gridCol w:w="3531"/>
        <w:gridCol w:w="704"/>
        <w:gridCol w:w="1558"/>
        <w:gridCol w:w="1604"/>
        <w:gridCol w:w="1189"/>
        <w:gridCol w:w="1581"/>
      </w:tblGrid>
      <w:tr w:rsidR="00405913" w:rsidTr="00A3661A">
        <w:trPr>
          <w:trHeight w:val="458"/>
        </w:trPr>
        <w:tc>
          <w:tcPr>
            <w:tcW w:w="485" w:type="dxa"/>
            <w:vMerge w:val="restart"/>
          </w:tcPr>
          <w:p w:rsidR="00405913" w:rsidRDefault="00405913" w:rsidP="00A3661A">
            <w:pPr>
              <w:pStyle w:val="TableParagraph"/>
              <w:spacing w:line="292" w:lineRule="auto"/>
              <w:ind w:left="73" w:right="48"/>
              <w:rPr>
                <w:b/>
                <w:sz w:val="23"/>
              </w:rPr>
            </w:pPr>
            <w:r>
              <w:rPr>
                <w:b/>
                <w:sz w:val="23"/>
              </w:rPr>
              <w:t>№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п/п</w:t>
            </w:r>
          </w:p>
        </w:tc>
        <w:tc>
          <w:tcPr>
            <w:tcW w:w="3531" w:type="dxa"/>
            <w:vMerge w:val="restart"/>
          </w:tcPr>
          <w:p w:rsidR="00405913" w:rsidRDefault="00405913" w:rsidP="00A3661A">
            <w:pPr>
              <w:pStyle w:val="TableParagraph"/>
              <w:rPr>
                <w:b/>
                <w:sz w:val="23"/>
              </w:rPr>
            </w:pPr>
            <w:r>
              <w:rPr>
                <w:b/>
                <w:sz w:val="23"/>
              </w:rPr>
              <w:t>Тема</w:t>
            </w:r>
            <w:r>
              <w:rPr>
                <w:b/>
                <w:spacing w:val="-1"/>
                <w:sz w:val="23"/>
              </w:rPr>
              <w:t xml:space="preserve"> </w:t>
            </w:r>
            <w:r>
              <w:rPr>
                <w:b/>
                <w:sz w:val="23"/>
              </w:rPr>
              <w:t>урока</w:t>
            </w:r>
          </w:p>
        </w:tc>
        <w:tc>
          <w:tcPr>
            <w:tcW w:w="3866" w:type="dxa"/>
            <w:gridSpan w:val="3"/>
          </w:tcPr>
          <w:p w:rsidR="00405913" w:rsidRDefault="00405913" w:rsidP="00A3661A">
            <w:pPr>
              <w:pStyle w:val="TableParagraph"/>
              <w:ind w:left="73"/>
              <w:rPr>
                <w:b/>
                <w:sz w:val="23"/>
              </w:rPr>
            </w:pPr>
            <w:r>
              <w:rPr>
                <w:b/>
                <w:sz w:val="23"/>
              </w:rPr>
              <w:t>Количество</w:t>
            </w:r>
            <w:r>
              <w:rPr>
                <w:b/>
                <w:spacing w:val="-2"/>
                <w:sz w:val="23"/>
              </w:rPr>
              <w:t xml:space="preserve"> </w:t>
            </w:r>
            <w:r>
              <w:rPr>
                <w:b/>
                <w:sz w:val="23"/>
              </w:rPr>
              <w:t>часов</w:t>
            </w:r>
          </w:p>
        </w:tc>
        <w:tc>
          <w:tcPr>
            <w:tcW w:w="1189" w:type="dxa"/>
            <w:vMerge w:val="restart"/>
          </w:tcPr>
          <w:p w:rsidR="00405913" w:rsidRDefault="00405913" w:rsidP="00A3661A">
            <w:pPr>
              <w:pStyle w:val="TableParagraph"/>
              <w:spacing w:line="292" w:lineRule="auto"/>
              <w:ind w:right="120"/>
              <w:rPr>
                <w:b/>
                <w:sz w:val="23"/>
              </w:rPr>
            </w:pPr>
            <w:r>
              <w:rPr>
                <w:b/>
                <w:sz w:val="23"/>
              </w:rPr>
              <w:t>Дата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изучения</w:t>
            </w:r>
          </w:p>
        </w:tc>
        <w:tc>
          <w:tcPr>
            <w:tcW w:w="1581" w:type="dxa"/>
            <w:vMerge w:val="restart"/>
          </w:tcPr>
          <w:p w:rsidR="00405913" w:rsidRDefault="00405913" w:rsidP="00A3661A">
            <w:pPr>
              <w:pStyle w:val="TableParagraph"/>
              <w:spacing w:line="292" w:lineRule="auto"/>
              <w:ind w:right="484"/>
              <w:rPr>
                <w:b/>
                <w:sz w:val="23"/>
              </w:rPr>
            </w:pPr>
            <w:r>
              <w:rPr>
                <w:b/>
                <w:sz w:val="23"/>
              </w:rPr>
              <w:t>Виды,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формы</w:t>
            </w:r>
            <w:r>
              <w:rPr>
                <w:b/>
                <w:spacing w:val="1"/>
                <w:sz w:val="23"/>
              </w:rPr>
              <w:t xml:space="preserve"> </w:t>
            </w:r>
            <w:r>
              <w:rPr>
                <w:b/>
                <w:sz w:val="23"/>
              </w:rPr>
              <w:t>контроля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b/>
                <w:sz w:val="23"/>
              </w:rPr>
            </w:pPr>
            <w:r>
              <w:rPr>
                <w:b/>
                <w:sz w:val="23"/>
              </w:rPr>
              <w:t>всего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spacing w:line="292" w:lineRule="auto"/>
              <w:ind w:left="73" w:right="49"/>
              <w:rPr>
                <w:b/>
                <w:sz w:val="23"/>
              </w:rPr>
            </w:pPr>
            <w:r>
              <w:rPr>
                <w:b/>
                <w:sz w:val="23"/>
              </w:rPr>
              <w:t>контрольные</w:t>
            </w:r>
            <w:r>
              <w:rPr>
                <w:b/>
                <w:spacing w:val="-55"/>
                <w:sz w:val="23"/>
              </w:rPr>
              <w:t xml:space="preserve"> </w:t>
            </w:r>
            <w:r>
              <w:rPr>
                <w:b/>
                <w:sz w:val="23"/>
              </w:rPr>
              <w:t>работы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spacing w:line="292" w:lineRule="auto"/>
              <w:ind w:right="42"/>
              <w:rPr>
                <w:b/>
                <w:sz w:val="23"/>
              </w:rPr>
            </w:pPr>
            <w:r>
              <w:rPr>
                <w:b/>
                <w:sz w:val="23"/>
              </w:rPr>
              <w:t>практические</w:t>
            </w:r>
            <w:r>
              <w:rPr>
                <w:b/>
                <w:spacing w:val="-55"/>
                <w:sz w:val="23"/>
              </w:rPr>
              <w:t xml:space="preserve"> </w:t>
            </w:r>
            <w:r>
              <w:rPr>
                <w:b/>
                <w:sz w:val="23"/>
              </w:rPr>
              <w:t>работы</w:t>
            </w:r>
          </w:p>
        </w:tc>
        <w:tc>
          <w:tcPr>
            <w:tcW w:w="1189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  <w:tc>
          <w:tcPr>
            <w:tcW w:w="1581" w:type="dxa"/>
            <w:vMerge/>
            <w:tcBorders>
              <w:top w:val="nil"/>
            </w:tcBorders>
          </w:tcPr>
          <w:p w:rsidR="00405913" w:rsidRDefault="00405913" w:rsidP="00A3661A">
            <w:pPr>
              <w:rPr>
                <w:sz w:val="2"/>
                <w:szCs w:val="2"/>
              </w:rPr>
            </w:pP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414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Введение. От Средневековья к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Новому времени.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02.09.2022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2.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162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Технические открытия и выход к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Мировому океану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05.09.2022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3.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752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Великие географические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открытия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и их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последствия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09.09.2022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ind w:left="54" w:right="50"/>
              <w:jc w:val="center"/>
              <w:rPr>
                <w:sz w:val="23"/>
              </w:rPr>
            </w:pP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4.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spacing w:line="292" w:lineRule="auto"/>
              <w:ind w:right="831"/>
              <w:rPr>
                <w:sz w:val="23"/>
              </w:rPr>
            </w:pPr>
            <w:r>
              <w:rPr>
                <w:sz w:val="23"/>
              </w:rPr>
              <w:t>Дух предпринимательства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преобразует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экономику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12.09.2022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5.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402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Европейское общество в ранее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Новое время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16.09.2022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65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6.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Повседневная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жизнь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19.09.2022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7.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Начало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Реформации в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Европе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23.09.2022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8.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296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Распространение Реформации в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Европе. Контрреформация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26.09.2022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65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9.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311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Усиление королевской власти в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>-</w:t>
            </w:r>
            <w:r>
              <w:rPr>
                <w:sz w:val="23"/>
              </w:rPr>
              <w:t>XVII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30.09.2022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10.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Нидерландская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революция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03.10.2022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11.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100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Религиозные войны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и укрепление</w:t>
            </w:r>
            <w:r w:rsidRPr="009D4D5F">
              <w:rPr>
                <w:spacing w:val="-54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абсолютной мо</w:t>
            </w:r>
            <w:r w:rsidRPr="009D4D5F">
              <w:rPr>
                <w:rFonts w:ascii="Microsoft Sans Serif" w:hAnsi="Microsoft Sans Serif"/>
                <w:sz w:val="23"/>
                <w:lang w:val="ru-RU"/>
              </w:rPr>
              <w:t>‐</w:t>
            </w:r>
            <w:r w:rsidRPr="009D4D5F">
              <w:rPr>
                <w:sz w:val="23"/>
                <w:lang w:val="ru-RU"/>
              </w:rPr>
              <w:t>нархии во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Франции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07.10.2022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12.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564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Королевская власть и Рефор</w:t>
            </w:r>
            <w:r w:rsidRPr="009D4D5F">
              <w:rPr>
                <w:rFonts w:ascii="Microsoft Sans Serif" w:hAnsi="Microsoft Sans Serif"/>
                <w:sz w:val="23"/>
                <w:lang w:val="ru-RU"/>
              </w:rPr>
              <w:t>‐</w:t>
            </w:r>
            <w:r w:rsidRPr="009D4D5F">
              <w:rPr>
                <w:rFonts w:ascii="Microsoft Sans Serif" w:hAnsi="Microsoft Sans Serif"/>
                <w:spacing w:val="-59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мация в Англии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10.10.2022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13.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588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Парламент против короля.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Начало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революции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 Англии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14.10.2022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14.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593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Революция в Англии. Путь к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парламентской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республике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17.10.2022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65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15.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473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Международные отношения в</w:t>
            </w:r>
            <w:r w:rsidRPr="009D4D5F">
              <w:rPr>
                <w:spacing w:val="-54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>-</w:t>
            </w:r>
            <w:r>
              <w:rPr>
                <w:sz w:val="23"/>
              </w:rPr>
              <w:t>XVII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21.10.2022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458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16.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Великие гуманисты Европы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24.10.2022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ind w:left="54" w:right="50"/>
              <w:jc w:val="center"/>
              <w:rPr>
                <w:sz w:val="23"/>
              </w:rPr>
            </w:pPr>
            <w:r>
              <w:rPr>
                <w:sz w:val="23"/>
              </w:rPr>
              <w:t>Тестирование;</w:t>
            </w:r>
          </w:p>
        </w:tc>
      </w:tr>
    </w:tbl>
    <w:p w:rsidR="00405913" w:rsidRDefault="00405913" w:rsidP="00405913">
      <w:pPr>
        <w:jc w:val="center"/>
        <w:rPr>
          <w:sz w:val="23"/>
        </w:rPr>
        <w:sectPr w:rsidR="00405913">
          <w:pgSz w:w="11900" w:h="16840"/>
          <w:pgMar w:top="520" w:right="4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85"/>
        <w:gridCol w:w="3531"/>
        <w:gridCol w:w="704"/>
        <w:gridCol w:w="1558"/>
        <w:gridCol w:w="1604"/>
        <w:gridCol w:w="1189"/>
        <w:gridCol w:w="1581"/>
      </w:tblGrid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17.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spacing w:line="292" w:lineRule="auto"/>
              <w:ind w:right="314"/>
              <w:rPr>
                <w:sz w:val="23"/>
              </w:rPr>
            </w:pPr>
            <w:r>
              <w:rPr>
                <w:sz w:val="23"/>
              </w:rPr>
              <w:t>Мир художественной культуры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Возрождения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28.10.2022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18.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spacing w:line="292" w:lineRule="auto"/>
              <w:ind w:right="514"/>
              <w:rPr>
                <w:sz w:val="23"/>
              </w:rPr>
            </w:pPr>
            <w:r>
              <w:rPr>
                <w:sz w:val="23"/>
              </w:rPr>
              <w:t>Рождение новой европейской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науки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07.11.2022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206"/>
              <w:rPr>
                <w:sz w:val="23"/>
              </w:rPr>
            </w:pPr>
            <w:r>
              <w:rPr>
                <w:sz w:val="23"/>
              </w:rPr>
              <w:t>Письменный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контроль;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19.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Блистательная</w:t>
            </w:r>
            <w:r>
              <w:rPr>
                <w:spacing w:val="-2"/>
                <w:sz w:val="23"/>
              </w:rPr>
              <w:t xml:space="preserve"> </w:t>
            </w:r>
            <w:r>
              <w:rPr>
                <w:sz w:val="23"/>
              </w:rPr>
              <w:t>порта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11.11.2022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20.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spacing w:line="292" w:lineRule="auto"/>
              <w:ind w:right="58"/>
              <w:rPr>
                <w:sz w:val="23"/>
              </w:rPr>
            </w:pPr>
            <w:r w:rsidRPr="009D4D5F">
              <w:rPr>
                <w:sz w:val="23"/>
                <w:lang w:val="ru-RU"/>
              </w:rPr>
              <w:t>Индия,Китай,Япония.Государства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Востока. </w:t>
            </w:r>
            <w:r>
              <w:rPr>
                <w:sz w:val="23"/>
              </w:rPr>
              <w:t>Начало европейской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колонизации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14.11.2022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21.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101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Урок повторения на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тему: "Мир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Новое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время"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18.11.2022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22.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183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Контрольная работа №1 по теме: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"Мир Нового времени"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21.11.2022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201"/>
              <w:rPr>
                <w:sz w:val="23"/>
              </w:rPr>
            </w:pPr>
            <w:r>
              <w:rPr>
                <w:sz w:val="23"/>
              </w:rPr>
              <w:t>Контрольная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работа;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23.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551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Мир и Россия в начале эпохи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Великих географических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открытий.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25.11.2022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24.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185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Территория, население и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хозяйство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России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начале </w:t>
            </w:r>
            <w:r>
              <w:rPr>
                <w:sz w:val="23"/>
              </w:rPr>
              <w:t>XVI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28.11.2022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25.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494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Формирование единых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государств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 Европе и России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02.12.2022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26.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145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Российское государство в первой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трети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05.12.2022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27.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55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Внешняя политика Российского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государства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первой трети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09.12.2022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28.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Начало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правления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Ивана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IV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12.12.2022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65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29.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Реформы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Избранной рады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16.12.2022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65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30.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719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Государства Поволжья,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Северного Причерноморья,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Сибири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в середине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19.12.2022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31.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530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Внешняя политика России во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второй половине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23.12.2022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32.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530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Внешняя политика России во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второй половине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26.12.2022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62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33.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Ливонская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война.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13.01.2023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65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Тестирование;</w:t>
            </w:r>
          </w:p>
        </w:tc>
      </w:tr>
    </w:tbl>
    <w:p w:rsidR="00405913" w:rsidRDefault="00405913" w:rsidP="00405913">
      <w:pPr>
        <w:spacing w:line="292" w:lineRule="auto"/>
        <w:rPr>
          <w:sz w:val="23"/>
        </w:rPr>
        <w:sectPr w:rsidR="00405913">
          <w:pgSz w:w="11900" w:h="16840"/>
          <w:pgMar w:top="560" w:right="4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85"/>
        <w:gridCol w:w="3531"/>
        <w:gridCol w:w="704"/>
        <w:gridCol w:w="1558"/>
        <w:gridCol w:w="1604"/>
        <w:gridCol w:w="1189"/>
        <w:gridCol w:w="1581"/>
      </w:tblGrid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34.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Российское</w:t>
            </w:r>
            <w:r w:rsidRPr="009D4D5F">
              <w:rPr>
                <w:spacing w:val="-2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общество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в.:</w:t>
            </w:r>
          </w:p>
          <w:p w:rsidR="00405913" w:rsidRPr="009D4D5F" w:rsidRDefault="00405913" w:rsidP="00A3661A">
            <w:pPr>
              <w:pStyle w:val="TableParagraph"/>
              <w:spacing w:before="59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«служилые»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и «тяглые».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16.01.2023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35.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887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Народы России во второй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половине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века.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20.01.2023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206"/>
              <w:rPr>
                <w:sz w:val="23"/>
              </w:rPr>
            </w:pPr>
            <w:r>
              <w:rPr>
                <w:sz w:val="23"/>
              </w:rPr>
              <w:t>Письменный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контроль;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36.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Опричнина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23.01.2023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65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  <w:r>
              <w:rPr>
                <w:spacing w:val="1"/>
                <w:sz w:val="23"/>
              </w:rPr>
              <w:t xml:space="preserve"> </w:t>
            </w: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458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37.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Итоги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царствования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Ивана IV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27.01.2023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ind w:left="54" w:right="50"/>
              <w:jc w:val="center"/>
              <w:rPr>
                <w:sz w:val="23"/>
              </w:rPr>
            </w:pP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38.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tabs>
                <w:tab w:val="left" w:pos="981"/>
              </w:tabs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Россия</w:t>
            </w:r>
            <w:r w:rsidRPr="009D4D5F">
              <w:rPr>
                <w:sz w:val="23"/>
                <w:lang w:val="ru-RU"/>
              </w:rPr>
              <w:tab/>
              <w:t xml:space="preserve">в конце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30.01.2023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39.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Церковь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и государство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в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в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03.02.2023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40.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86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 xml:space="preserve">Культура и народов России в </w:t>
            </w:r>
            <w:r>
              <w:rPr>
                <w:sz w:val="23"/>
              </w:rPr>
              <w:t>XVI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06.02.2023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206"/>
              <w:rPr>
                <w:sz w:val="23"/>
              </w:rPr>
            </w:pPr>
            <w:r>
              <w:rPr>
                <w:sz w:val="23"/>
              </w:rPr>
              <w:t>Письменный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контроль;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41.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86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 xml:space="preserve">Культура и народов России в </w:t>
            </w:r>
            <w:r>
              <w:rPr>
                <w:sz w:val="23"/>
              </w:rPr>
              <w:t>XVI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10.02.2023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206"/>
              <w:rPr>
                <w:sz w:val="23"/>
              </w:rPr>
            </w:pPr>
            <w:r>
              <w:rPr>
                <w:sz w:val="23"/>
              </w:rPr>
              <w:t>Письменный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контроль;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42.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536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Повседневная жизнь народов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России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в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13.02.2023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43.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343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Повторительно-обобщающий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урок по теме «Россия в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в.»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17.02.2023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ind w:left="54" w:right="50"/>
              <w:jc w:val="center"/>
              <w:rPr>
                <w:sz w:val="23"/>
              </w:rPr>
            </w:pP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44.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650" w:firstLine="57"/>
              <w:jc w:val="both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Внешнеполитические связи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России с Европой и Азией в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конце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9D4D5F">
              <w:rPr>
                <w:sz w:val="23"/>
                <w:lang w:val="ru-RU"/>
              </w:rPr>
              <w:t xml:space="preserve"> –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начале </w:t>
            </w:r>
            <w:r>
              <w:rPr>
                <w:sz w:val="23"/>
              </w:rPr>
              <w:t>XVII</w:t>
            </w:r>
            <w:r w:rsidRPr="009D4D5F">
              <w:rPr>
                <w:sz w:val="23"/>
                <w:lang w:val="ru-RU"/>
              </w:rPr>
              <w:t xml:space="preserve">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20.02.2023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45.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82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Смута в Российском Государстве: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причин, начало.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24.02.2023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46.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82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Смута в Российском Государстве: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борьба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с интервентами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27.02.2023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47.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Окончание Смутного времени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03.03.2023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48.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120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Повторение и обобщение по теме</w:t>
            </w:r>
            <w:r w:rsidRPr="009D4D5F">
              <w:rPr>
                <w:spacing w:val="-54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"Смутное время "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06.03.2023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ind w:left="54" w:right="50"/>
              <w:jc w:val="center"/>
              <w:rPr>
                <w:sz w:val="23"/>
              </w:rPr>
            </w:pP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49.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50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Экономическое развитие России в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XVII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10.03.2023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85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50.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324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Россия при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первых Романовых:</w:t>
            </w:r>
            <w:r w:rsidRPr="009D4D5F">
              <w:rPr>
                <w:spacing w:val="-54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перемены в государствен- ном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устройстве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13.03.2023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51.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192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Изменения в социальной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структуре</w:t>
            </w:r>
            <w:r w:rsidRPr="009D4D5F">
              <w:rPr>
                <w:spacing w:val="-2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российского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общества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17.03.2023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</w:tbl>
    <w:p w:rsidR="00405913" w:rsidRDefault="00405913" w:rsidP="00405913">
      <w:pPr>
        <w:spacing w:line="292" w:lineRule="auto"/>
        <w:rPr>
          <w:sz w:val="23"/>
        </w:rPr>
        <w:sectPr w:rsidR="00405913">
          <w:pgSz w:w="11900" w:h="16840"/>
          <w:pgMar w:top="560" w:right="4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85"/>
        <w:gridCol w:w="3531"/>
        <w:gridCol w:w="704"/>
        <w:gridCol w:w="1558"/>
        <w:gridCol w:w="1604"/>
        <w:gridCol w:w="1189"/>
        <w:gridCol w:w="1581"/>
      </w:tblGrid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lastRenderedPageBreak/>
              <w:t>52.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Народные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движения в </w:t>
            </w:r>
            <w:r>
              <w:rPr>
                <w:sz w:val="23"/>
              </w:rPr>
              <w:t>XVII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20.03.2023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206"/>
              <w:rPr>
                <w:sz w:val="23"/>
              </w:rPr>
            </w:pPr>
            <w:r>
              <w:rPr>
                <w:sz w:val="23"/>
              </w:rPr>
              <w:t>Письменный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контроль;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53.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218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Урок повторение на тему:</w:t>
            </w:r>
            <w:r w:rsidRPr="00BD3671">
              <w:rPr>
                <w:spacing w:val="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 xml:space="preserve">"Россия в первой половине </w:t>
            </w:r>
            <w:r>
              <w:rPr>
                <w:sz w:val="23"/>
              </w:rPr>
              <w:t>XVII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в."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24.03.2023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ind w:left="54" w:right="50"/>
              <w:jc w:val="center"/>
              <w:rPr>
                <w:sz w:val="23"/>
              </w:rPr>
            </w:pP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54.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92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Россия в системе международных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отношений:западное</w:t>
            </w:r>
            <w:r w:rsidRPr="00BD3671">
              <w:rPr>
                <w:spacing w:val="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направление.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03.04.2023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55.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86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Россия в системе международных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отношений: восточное и южное</w:t>
            </w:r>
            <w:r w:rsidRPr="00BD3671">
              <w:rPr>
                <w:spacing w:val="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направление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07.04.2023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56.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255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«Под рукой» российского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государя: вхождение Украины в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состав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России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10.04.2023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57.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273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Русская православная церковь в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XVII</w:t>
            </w:r>
            <w:r w:rsidRPr="00BD3671">
              <w:rPr>
                <w:sz w:val="23"/>
                <w:lang w:val="ru-RU"/>
              </w:rPr>
              <w:t xml:space="preserve"> в. Реформа патриарха</w:t>
            </w:r>
            <w:r w:rsidRPr="00BD3671">
              <w:rPr>
                <w:spacing w:val="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Никона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и раскол.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14.04.2023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58.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664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Русские путешественники и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первопроходцы 17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17.04.2023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59.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228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Урок повторение на тему:</w:t>
            </w:r>
            <w:r w:rsidRPr="00BD3671">
              <w:rPr>
                <w:spacing w:val="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 xml:space="preserve">"Россия в второй половине </w:t>
            </w:r>
            <w:r>
              <w:rPr>
                <w:sz w:val="23"/>
              </w:rPr>
              <w:t>XVII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в."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21.04.2023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ind w:left="54" w:right="50"/>
              <w:jc w:val="center"/>
              <w:rPr>
                <w:sz w:val="23"/>
              </w:rPr>
            </w:pPr>
            <w:r>
              <w:rPr>
                <w:sz w:val="23"/>
              </w:rPr>
              <w:t>Тестирование;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60.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190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 xml:space="preserve">Культура народов России в </w:t>
            </w:r>
            <w:r>
              <w:rPr>
                <w:sz w:val="23"/>
              </w:rPr>
              <w:t>XVII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в.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Образование и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литература.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24.04.2023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206"/>
              <w:rPr>
                <w:sz w:val="23"/>
              </w:rPr>
            </w:pPr>
            <w:r>
              <w:rPr>
                <w:sz w:val="23"/>
              </w:rPr>
              <w:t>Письменный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контроль;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61.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190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 xml:space="preserve">Культура народов России в </w:t>
            </w:r>
            <w:r>
              <w:rPr>
                <w:sz w:val="23"/>
              </w:rPr>
              <w:t>XVII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в.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:архитектура, живопись.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28.04.2023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206"/>
              <w:rPr>
                <w:sz w:val="23"/>
              </w:rPr>
            </w:pPr>
            <w:r>
              <w:rPr>
                <w:sz w:val="23"/>
              </w:rPr>
              <w:t>Письменный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контроль;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62.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536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Повседневная жизнь народов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России</w:t>
            </w:r>
            <w:r w:rsidRPr="00BD3671">
              <w:rPr>
                <w:spacing w:val="57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 xml:space="preserve">в </w:t>
            </w:r>
            <w:r>
              <w:rPr>
                <w:sz w:val="23"/>
              </w:rPr>
              <w:t>XVII</w:t>
            </w:r>
            <w:r w:rsidRPr="00BD3671">
              <w:rPr>
                <w:sz w:val="23"/>
                <w:lang w:val="ru-RU"/>
              </w:rPr>
              <w:t xml:space="preserve">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02.05.2023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63.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324"/>
              <w:rPr>
                <w:sz w:val="23"/>
                <w:lang w:val="ru-RU"/>
              </w:rPr>
            </w:pPr>
            <w:r>
              <w:rPr>
                <w:sz w:val="23"/>
              </w:rPr>
              <w:t>C</w:t>
            </w:r>
            <w:r w:rsidRPr="00BD3671">
              <w:rPr>
                <w:sz w:val="23"/>
                <w:lang w:val="ru-RU"/>
              </w:rPr>
              <w:t>ословный быт и</w:t>
            </w:r>
            <w:r w:rsidRPr="00BD3671">
              <w:rPr>
                <w:spacing w:val="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картина мира</w:t>
            </w:r>
            <w:r w:rsidRPr="00BD3671">
              <w:rPr>
                <w:spacing w:val="-54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русского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человека в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XVII</w:t>
            </w:r>
            <w:r w:rsidRPr="00BD3671">
              <w:rPr>
                <w:sz w:val="23"/>
                <w:lang w:val="ru-RU"/>
              </w:rPr>
              <w:t xml:space="preserve"> 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05.05.2023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64.</w:t>
            </w:r>
          </w:p>
        </w:tc>
        <w:tc>
          <w:tcPr>
            <w:tcW w:w="3531" w:type="dxa"/>
          </w:tcPr>
          <w:p w:rsidR="00405913" w:rsidRPr="009D4D5F" w:rsidRDefault="00405913" w:rsidP="00A3661A">
            <w:pPr>
              <w:pStyle w:val="TableParagraph"/>
              <w:spacing w:line="292" w:lineRule="auto"/>
              <w:ind w:right="377"/>
              <w:rPr>
                <w:sz w:val="23"/>
                <w:lang w:val="ru-RU"/>
              </w:rPr>
            </w:pPr>
            <w:r w:rsidRPr="009D4D5F">
              <w:rPr>
                <w:sz w:val="23"/>
                <w:lang w:val="ru-RU"/>
              </w:rPr>
              <w:t>Повседневная жизнь народов</w:t>
            </w:r>
            <w:r w:rsidRPr="009D4D5F">
              <w:rPr>
                <w:spacing w:val="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Украины, Поволжья, Сибири и</w:t>
            </w:r>
            <w:r w:rsidRPr="009D4D5F">
              <w:rPr>
                <w:spacing w:val="-55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Северного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Кавказа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 xml:space="preserve">в </w:t>
            </w:r>
            <w:r>
              <w:rPr>
                <w:sz w:val="23"/>
              </w:rPr>
              <w:t>XVII</w:t>
            </w:r>
            <w:r w:rsidRPr="009D4D5F">
              <w:rPr>
                <w:spacing w:val="-1"/>
                <w:sz w:val="23"/>
                <w:lang w:val="ru-RU"/>
              </w:rPr>
              <w:t xml:space="preserve"> </w:t>
            </w:r>
            <w:r w:rsidRPr="009D4D5F">
              <w:rPr>
                <w:sz w:val="23"/>
                <w:lang w:val="ru-RU"/>
              </w:rPr>
              <w:t>в.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08.05.2023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035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65.</w:t>
            </w:r>
          </w:p>
        </w:tc>
        <w:tc>
          <w:tcPr>
            <w:tcW w:w="3531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Народы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России в</w:t>
            </w:r>
            <w:r>
              <w:rPr>
                <w:spacing w:val="-1"/>
                <w:sz w:val="23"/>
              </w:rPr>
              <w:t xml:space="preserve"> </w:t>
            </w:r>
            <w:r>
              <w:rPr>
                <w:sz w:val="23"/>
              </w:rPr>
              <w:t>17 веке.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12.05.2023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66.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271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Повторительно-обобщающий</w:t>
            </w:r>
            <w:r w:rsidRPr="00BD3671">
              <w:rPr>
                <w:spacing w:val="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урок по теме «Россия</w:t>
            </w:r>
            <w:r w:rsidRPr="00BD3671">
              <w:rPr>
                <w:spacing w:val="-4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 xml:space="preserve">в </w:t>
            </w:r>
            <w:r>
              <w:rPr>
                <w:sz w:val="23"/>
              </w:rPr>
              <w:t>XVII</w:t>
            </w:r>
            <w:r w:rsidRPr="00BD3671">
              <w:rPr>
                <w:sz w:val="23"/>
                <w:lang w:val="ru-RU"/>
              </w:rPr>
              <w:t xml:space="preserve"> в.»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15.05.2023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707"/>
              <w:rPr>
                <w:sz w:val="23"/>
              </w:rPr>
            </w:pPr>
            <w:r>
              <w:rPr>
                <w:sz w:val="23"/>
              </w:rPr>
              <w:t>Устный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опрос;</w:t>
            </w:r>
          </w:p>
        </w:tc>
      </w:tr>
      <w:tr w:rsidR="00405913" w:rsidTr="00A3661A">
        <w:trPr>
          <w:trHeight w:val="1104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55" w:right="87"/>
              <w:jc w:val="center"/>
              <w:rPr>
                <w:sz w:val="23"/>
              </w:rPr>
            </w:pPr>
            <w:r>
              <w:rPr>
                <w:sz w:val="23"/>
              </w:rPr>
              <w:t>67.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spacing w:line="292" w:lineRule="auto"/>
              <w:ind w:right="406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Итоговое повторение и</w:t>
            </w:r>
            <w:r w:rsidRPr="00BD3671">
              <w:rPr>
                <w:spacing w:val="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обобщение по курсу «Россия в</w:t>
            </w:r>
            <w:r w:rsidRPr="00BD3671">
              <w:rPr>
                <w:spacing w:val="-54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в.-</w:t>
            </w:r>
            <w:r w:rsidRPr="00BD3671">
              <w:rPr>
                <w:spacing w:val="4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XVII</w:t>
            </w:r>
            <w:r w:rsidRPr="00BD3671">
              <w:rPr>
                <w:sz w:val="23"/>
                <w:lang w:val="ru-RU"/>
              </w:rPr>
              <w:t>в.»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ind w:left="54" w:right="44"/>
              <w:jc w:val="center"/>
              <w:rPr>
                <w:sz w:val="23"/>
              </w:rPr>
            </w:pPr>
            <w:r>
              <w:rPr>
                <w:sz w:val="23"/>
              </w:rPr>
              <w:t>19.05.2023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ind w:left="54" w:right="50"/>
              <w:jc w:val="center"/>
              <w:rPr>
                <w:sz w:val="23"/>
              </w:rPr>
            </w:pPr>
            <w:r>
              <w:rPr>
                <w:sz w:val="23"/>
              </w:rPr>
              <w:t>Тестирование;</w:t>
            </w:r>
          </w:p>
        </w:tc>
      </w:tr>
    </w:tbl>
    <w:p w:rsidR="00405913" w:rsidRDefault="00405913" w:rsidP="00405913">
      <w:pPr>
        <w:jc w:val="center"/>
        <w:rPr>
          <w:sz w:val="23"/>
        </w:rPr>
        <w:sectPr w:rsidR="00405913">
          <w:pgSz w:w="11900" w:h="16840"/>
          <w:pgMar w:top="560" w:right="460" w:bottom="280" w:left="560" w:header="720" w:footer="720" w:gutter="0"/>
          <w:cols w:space="720"/>
        </w:sectPr>
      </w:pPr>
    </w:p>
    <w:tbl>
      <w:tblPr>
        <w:tblStyle w:val="TableNormal"/>
        <w:tblW w:w="0" w:type="auto"/>
        <w:tblInd w:w="11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85"/>
        <w:gridCol w:w="3531"/>
        <w:gridCol w:w="704"/>
        <w:gridCol w:w="1558"/>
        <w:gridCol w:w="1604"/>
        <w:gridCol w:w="1189"/>
        <w:gridCol w:w="1581"/>
      </w:tblGrid>
      <w:tr w:rsidR="00405913" w:rsidTr="00A3661A">
        <w:trPr>
          <w:trHeight w:val="781"/>
        </w:trPr>
        <w:tc>
          <w:tcPr>
            <w:tcW w:w="485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lastRenderedPageBreak/>
              <w:t>68.</w:t>
            </w:r>
          </w:p>
        </w:tc>
        <w:tc>
          <w:tcPr>
            <w:tcW w:w="3531" w:type="dxa"/>
          </w:tcPr>
          <w:p w:rsidR="00405913" w:rsidRPr="00BD3671" w:rsidRDefault="00405913" w:rsidP="00A3661A">
            <w:pPr>
              <w:pStyle w:val="TableParagraph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Контрольная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работа №2</w:t>
            </w:r>
            <w:r w:rsidRPr="00BD3671">
              <w:rPr>
                <w:spacing w:val="58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по теме:</w:t>
            </w:r>
          </w:p>
          <w:p w:rsidR="00405913" w:rsidRPr="00BD3671" w:rsidRDefault="00405913" w:rsidP="00A3661A">
            <w:pPr>
              <w:pStyle w:val="TableParagraph"/>
              <w:spacing w:before="59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«История</w:t>
            </w:r>
            <w:r w:rsidRPr="00BD3671">
              <w:rPr>
                <w:spacing w:val="-2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России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>
              <w:rPr>
                <w:sz w:val="23"/>
              </w:rPr>
              <w:t>XVI</w:t>
            </w:r>
            <w:r w:rsidRPr="00BD3671">
              <w:rPr>
                <w:sz w:val="23"/>
                <w:lang w:val="ru-RU"/>
              </w:rPr>
              <w:t>-</w:t>
            </w:r>
            <w:r>
              <w:rPr>
                <w:sz w:val="23"/>
              </w:rPr>
              <w:t>XVII</w:t>
            </w:r>
            <w:r w:rsidRPr="00BD3671">
              <w:rPr>
                <w:spacing w:val="-1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вв.»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1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1189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22.05.2023</w:t>
            </w:r>
          </w:p>
        </w:tc>
        <w:tc>
          <w:tcPr>
            <w:tcW w:w="1581" w:type="dxa"/>
          </w:tcPr>
          <w:p w:rsidR="00405913" w:rsidRDefault="00405913" w:rsidP="00A3661A">
            <w:pPr>
              <w:pStyle w:val="TableParagraph"/>
              <w:spacing w:line="292" w:lineRule="auto"/>
              <w:ind w:right="201"/>
              <w:rPr>
                <w:sz w:val="23"/>
              </w:rPr>
            </w:pPr>
            <w:r>
              <w:rPr>
                <w:sz w:val="23"/>
              </w:rPr>
              <w:t>Контрольная</w:t>
            </w:r>
            <w:r>
              <w:rPr>
                <w:spacing w:val="-55"/>
                <w:sz w:val="23"/>
              </w:rPr>
              <w:t xml:space="preserve"> </w:t>
            </w:r>
            <w:r>
              <w:rPr>
                <w:sz w:val="23"/>
              </w:rPr>
              <w:t>работа;</w:t>
            </w:r>
          </w:p>
        </w:tc>
      </w:tr>
      <w:tr w:rsidR="00405913" w:rsidTr="00A3661A">
        <w:trPr>
          <w:trHeight w:val="781"/>
        </w:trPr>
        <w:tc>
          <w:tcPr>
            <w:tcW w:w="4016" w:type="dxa"/>
            <w:gridSpan w:val="2"/>
          </w:tcPr>
          <w:p w:rsidR="00405913" w:rsidRPr="00BD3671" w:rsidRDefault="00405913" w:rsidP="00A3661A">
            <w:pPr>
              <w:pStyle w:val="TableParagraph"/>
              <w:spacing w:line="292" w:lineRule="auto"/>
              <w:ind w:left="73" w:right="258"/>
              <w:rPr>
                <w:sz w:val="23"/>
                <w:lang w:val="ru-RU"/>
              </w:rPr>
            </w:pPr>
            <w:r w:rsidRPr="00BD3671">
              <w:rPr>
                <w:sz w:val="23"/>
                <w:lang w:val="ru-RU"/>
              </w:rPr>
              <w:t>ОБЩЕЕ КОЛИЧЕСТВО ЧАСОВ ПО</w:t>
            </w:r>
            <w:r w:rsidRPr="00BD3671">
              <w:rPr>
                <w:spacing w:val="-55"/>
                <w:sz w:val="23"/>
                <w:lang w:val="ru-RU"/>
              </w:rPr>
              <w:t xml:space="preserve"> </w:t>
            </w:r>
            <w:r w:rsidRPr="00BD3671">
              <w:rPr>
                <w:sz w:val="23"/>
                <w:lang w:val="ru-RU"/>
              </w:rPr>
              <w:t>ПРОГРАММЕ</w:t>
            </w:r>
          </w:p>
        </w:tc>
        <w:tc>
          <w:tcPr>
            <w:tcW w:w="704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68</w:t>
            </w:r>
          </w:p>
        </w:tc>
        <w:tc>
          <w:tcPr>
            <w:tcW w:w="1558" w:type="dxa"/>
          </w:tcPr>
          <w:p w:rsidR="00405913" w:rsidRDefault="00405913" w:rsidP="00A3661A">
            <w:pPr>
              <w:pStyle w:val="TableParagraph"/>
              <w:ind w:left="73"/>
              <w:rPr>
                <w:sz w:val="23"/>
              </w:rPr>
            </w:pPr>
            <w:r>
              <w:rPr>
                <w:sz w:val="23"/>
              </w:rPr>
              <w:t>2</w:t>
            </w:r>
          </w:p>
        </w:tc>
        <w:tc>
          <w:tcPr>
            <w:tcW w:w="1604" w:type="dxa"/>
          </w:tcPr>
          <w:p w:rsidR="00405913" w:rsidRDefault="00405913" w:rsidP="00A3661A">
            <w:pPr>
              <w:pStyle w:val="TableParagraph"/>
              <w:rPr>
                <w:sz w:val="23"/>
              </w:rPr>
            </w:pPr>
            <w:r>
              <w:rPr>
                <w:sz w:val="23"/>
              </w:rPr>
              <w:t>0</w:t>
            </w:r>
          </w:p>
        </w:tc>
        <w:tc>
          <w:tcPr>
            <w:tcW w:w="2770" w:type="dxa"/>
            <w:gridSpan w:val="2"/>
          </w:tcPr>
          <w:p w:rsidR="00405913" w:rsidRDefault="00405913" w:rsidP="00A3661A">
            <w:pPr>
              <w:pStyle w:val="TableParagraph"/>
              <w:spacing w:before="0"/>
              <w:ind w:left="0"/>
            </w:pPr>
          </w:p>
        </w:tc>
      </w:tr>
    </w:tbl>
    <w:p w:rsidR="00405913" w:rsidRDefault="00405913" w:rsidP="00405913">
      <w:pPr>
        <w:sectPr w:rsidR="00405913">
          <w:pgSz w:w="11900" w:h="16840"/>
          <w:pgMar w:top="560" w:right="460" w:bottom="280" w:left="560" w:header="720" w:footer="720" w:gutter="0"/>
          <w:cols w:space="720"/>
        </w:sectPr>
      </w:pPr>
    </w:p>
    <w:p w:rsidR="00405913" w:rsidRDefault="00405913" w:rsidP="00405913">
      <w:pPr>
        <w:pStyle w:val="Heading1"/>
      </w:pPr>
      <w:r>
        <w:lastRenderedPageBreak/>
        <w:pict>
          <v:rect id="_x0000_s1031" style="position:absolute;left:0;text-align:left;margin-left:33.3pt;margin-top:22.9pt;width:528.15pt;height:.6pt;z-index:-251651072;mso-wrap-distance-left:0;mso-wrap-distance-right:0;mso-position-horizontal-relative:page" fillcolor="black" stroked="f">
            <w10:wrap type="topAndBottom" anchorx="page"/>
          </v:rect>
        </w:pict>
      </w:r>
      <w:r>
        <w:t>УЧЕБНО-МЕТОДИЧЕСКОЕ</w:t>
      </w:r>
      <w:r>
        <w:rPr>
          <w:spacing w:val="-13"/>
        </w:rPr>
        <w:t xml:space="preserve"> </w:t>
      </w:r>
      <w:r>
        <w:t>ОБЕСПЕЧЕНИЕ</w:t>
      </w:r>
      <w:r>
        <w:rPr>
          <w:spacing w:val="-12"/>
        </w:rPr>
        <w:t xml:space="preserve"> </w:t>
      </w:r>
      <w:r>
        <w:t>ОБРАЗОВАТЕЛЬНОГО</w:t>
      </w:r>
      <w:r>
        <w:rPr>
          <w:spacing w:val="-13"/>
        </w:rPr>
        <w:t xml:space="preserve"> </w:t>
      </w:r>
      <w:r>
        <w:t>ПРОЦЕССА</w:t>
      </w:r>
    </w:p>
    <w:p w:rsidR="00405913" w:rsidRDefault="00405913" w:rsidP="00405913">
      <w:pPr>
        <w:spacing w:before="179"/>
        <w:ind w:left="106"/>
        <w:rPr>
          <w:b/>
          <w:sz w:val="24"/>
        </w:rPr>
      </w:pPr>
      <w:r>
        <w:rPr>
          <w:b/>
          <w:sz w:val="24"/>
        </w:rPr>
        <w:t>ОБЯЗАТЕЛЬНЫЕ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УЧЕБНЫЕ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МАТЕРИАЛЫ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ДЛЯ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УЧЕНИКА</w:t>
      </w:r>
    </w:p>
    <w:p w:rsidR="00405913" w:rsidRDefault="00405913" w:rsidP="00405913">
      <w:pPr>
        <w:pStyle w:val="a3"/>
        <w:spacing w:before="156" w:line="292" w:lineRule="auto"/>
      </w:pPr>
      <w:r>
        <w:t>Юдовская</w:t>
      </w:r>
      <w:r>
        <w:rPr>
          <w:spacing w:val="-5"/>
        </w:rPr>
        <w:t xml:space="preserve"> </w:t>
      </w:r>
      <w:r>
        <w:t>А.Я.,</w:t>
      </w:r>
      <w:r>
        <w:rPr>
          <w:spacing w:val="-4"/>
        </w:rPr>
        <w:t xml:space="preserve"> </w:t>
      </w:r>
      <w:r>
        <w:t>Баранов</w:t>
      </w:r>
      <w:r>
        <w:rPr>
          <w:spacing w:val="-4"/>
        </w:rPr>
        <w:t xml:space="preserve"> </w:t>
      </w:r>
      <w:r>
        <w:t>П.А.,</w:t>
      </w:r>
      <w:r>
        <w:rPr>
          <w:spacing w:val="-4"/>
        </w:rPr>
        <w:t xml:space="preserve"> </w:t>
      </w:r>
      <w:r>
        <w:t>Ванюшкина</w:t>
      </w:r>
      <w:r>
        <w:rPr>
          <w:spacing w:val="-3"/>
        </w:rPr>
        <w:t xml:space="preserve"> </w:t>
      </w:r>
      <w:r>
        <w:t>Л.М.;</w:t>
      </w:r>
      <w:r>
        <w:rPr>
          <w:spacing w:val="-5"/>
        </w:rPr>
        <w:t xml:space="preserve"> </w:t>
      </w:r>
      <w:r>
        <w:t>под</w:t>
      </w:r>
      <w:r>
        <w:rPr>
          <w:spacing w:val="-4"/>
        </w:rPr>
        <w:t xml:space="preserve"> </w:t>
      </w:r>
      <w:r>
        <w:t>редакцией</w:t>
      </w:r>
      <w:r>
        <w:rPr>
          <w:spacing w:val="-4"/>
        </w:rPr>
        <w:t xml:space="preserve"> </w:t>
      </w:r>
      <w:r>
        <w:t>Искендерова</w:t>
      </w:r>
      <w:r>
        <w:rPr>
          <w:spacing w:val="-3"/>
        </w:rPr>
        <w:t xml:space="preserve"> </w:t>
      </w:r>
      <w:r>
        <w:t>А.А.</w:t>
      </w:r>
      <w:r>
        <w:rPr>
          <w:spacing w:val="-4"/>
        </w:rPr>
        <w:t xml:space="preserve"> </w:t>
      </w:r>
      <w:r>
        <w:t>Всеобщая</w:t>
      </w:r>
      <w:r>
        <w:rPr>
          <w:spacing w:val="-5"/>
        </w:rPr>
        <w:t xml:space="preserve"> </w:t>
      </w:r>
      <w:r>
        <w:t>история.</w:t>
      </w:r>
      <w:r>
        <w:rPr>
          <w:spacing w:val="-57"/>
        </w:rPr>
        <w:t xml:space="preserve"> </w:t>
      </w:r>
      <w:r>
        <w:t>История</w:t>
      </w:r>
      <w:r>
        <w:rPr>
          <w:spacing w:val="-2"/>
        </w:rPr>
        <w:t xml:space="preserve"> </w:t>
      </w:r>
      <w:r>
        <w:t>Нового времени.</w:t>
      </w:r>
      <w:r>
        <w:rPr>
          <w:spacing w:val="-1"/>
        </w:rPr>
        <w:t xml:space="preserve"> </w:t>
      </w:r>
      <w:r>
        <w:t>7 кл. Издательство</w:t>
      </w:r>
      <w:r>
        <w:rPr>
          <w:spacing w:val="-1"/>
        </w:rPr>
        <w:t xml:space="preserve"> </w:t>
      </w:r>
      <w:r>
        <w:t>«Просвещение»;</w:t>
      </w:r>
    </w:p>
    <w:p w:rsidR="00405913" w:rsidRDefault="00405913" w:rsidP="00405913">
      <w:pPr>
        <w:pStyle w:val="a3"/>
        <w:spacing w:line="292" w:lineRule="auto"/>
        <w:ind w:right="911"/>
      </w:pPr>
      <w:r>
        <w:t>Арсентьев Н.М., Данилов А.А., Курукин И.В. и другие; под редакцией Торкунова А.В. История</w:t>
      </w:r>
      <w:r>
        <w:rPr>
          <w:spacing w:val="-58"/>
        </w:rPr>
        <w:t xml:space="preserve"> </w:t>
      </w:r>
      <w:r>
        <w:t>России</w:t>
      </w:r>
      <w:r>
        <w:rPr>
          <w:spacing w:val="-1"/>
        </w:rPr>
        <w:t xml:space="preserve"> </w:t>
      </w:r>
      <w:r>
        <w:t>(в</w:t>
      </w:r>
      <w:r>
        <w:rPr>
          <w:spacing w:val="-1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частях). 7 кл.</w:t>
      </w:r>
      <w:r>
        <w:rPr>
          <w:spacing w:val="-1"/>
        </w:rPr>
        <w:t xml:space="preserve"> </w:t>
      </w:r>
      <w:r>
        <w:t>Издательство «Просвещение»;</w:t>
      </w:r>
    </w:p>
    <w:p w:rsidR="00405913" w:rsidRDefault="00405913" w:rsidP="00405913">
      <w:pPr>
        <w:pStyle w:val="a3"/>
        <w:spacing w:line="275" w:lineRule="exact"/>
      </w:pPr>
      <w:r>
        <w:t>Введите</w:t>
      </w:r>
      <w:r>
        <w:rPr>
          <w:spacing w:val="-4"/>
        </w:rPr>
        <w:t xml:space="preserve"> </w:t>
      </w:r>
      <w:r>
        <w:t>свой</w:t>
      </w:r>
      <w:r>
        <w:rPr>
          <w:spacing w:val="-3"/>
        </w:rPr>
        <w:t xml:space="preserve"> </w:t>
      </w:r>
      <w:r>
        <w:t>вариант:</w:t>
      </w:r>
    </w:p>
    <w:p w:rsidR="00405913" w:rsidRDefault="00405913" w:rsidP="00405913">
      <w:pPr>
        <w:pStyle w:val="a3"/>
        <w:spacing w:before="9"/>
        <w:ind w:left="0"/>
        <w:rPr>
          <w:sz w:val="21"/>
        </w:rPr>
      </w:pPr>
    </w:p>
    <w:p w:rsidR="00405913" w:rsidRDefault="00405913" w:rsidP="00405913">
      <w:pPr>
        <w:pStyle w:val="Heading1"/>
        <w:spacing w:before="0"/>
      </w:pPr>
      <w:r>
        <w:t>МЕТОДИЧЕСКИЕ</w:t>
      </w:r>
      <w:r>
        <w:rPr>
          <w:spacing w:val="-8"/>
        </w:rPr>
        <w:t xml:space="preserve"> </w:t>
      </w:r>
      <w:r>
        <w:t>МАТЕРИАЛЫ</w:t>
      </w:r>
      <w:r>
        <w:rPr>
          <w:spacing w:val="-7"/>
        </w:rPr>
        <w:t xml:space="preserve"> </w:t>
      </w:r>
      <w:r>
        <w:t>ДЛЯ</w:t>
      </w:r>
      <w:r>
        <w:rPr>
          <w:spacing w:val="-7"/>
        </w:rPr>
        <w:t xml:space="preserve"> </w:t>
      </w:r>
      <w:r>
        <w:t>УЧИТЕЛЯ</w:t>
      </w:r>
    </w:p>
    <w:p w:rsidR="00405913" w:rsidRDefault="00405913" w:rsidP="00405913">
      <w:pPr>
        <w:pStyle w:val="a3"/>
        <w:spacing w:before="157" w:line="292" w:lineRule="auto"/>
        <w:ind w:right="499"/>
      </w:pPr>
      <w:r>
        <w:t>Сорокина Е.Н. Поурочные разработки по всеобщей истории. 7 класс. Москва "Вако" Сорокина Е.Н.</w:t>
      </w:r>
      <w:r>
        <w:rPr>
          <w:spacing w:val="-58"/>
        </w:rPr>
        <w:t xml:space="preserve"> </w:t>
      </w:r>
      <w:r>
        <w:t>Поурочные</w:t>
      </w:r>
      <w:r>
        <w:rPr>
          <w:spacing w:val="-1"/>
        </w:rPr>
        <w:t xml:space="preserve"> </w:t>
      </w:r>
      <w:r>
        <w:t>разработки по</w:t>
      </w:r>
      <w:r>
        <w:rPr>
          <w:spacing w:val="-1"/>
        </w:rPr>
        <w:t xml:space="preserve"> </w:t>
      </w:r>
      <w:r>
        <w:t>истории России. 7</w:t>
      </w:r>
      <w:r>
        <w:rPr>
          <w:spacing w:val="-1"/>
        </w:rPr>
        <w:t xml:space="preserve"> </w:t>
      </w:r>
      <w:r>
        <w:t>класс. Москва</w:t>
      </w:r>
      <w:r>
        <w:rPr>
          <w:spacing w:val="-1"/>
        </w:rPr>
        <w:t xml:space="preserve"> </w:t>
      </w:r>
      <w:r>
        <w:t>"Вако</w:t>
      </w:r>
    </w:p>
    <w:p w:rsidR="00405913" w:rsidRDefault="00405913" w:rsidP="00405913">
      <w:pPr>
        <w:pStyle w:val="Heading1"/>
        <w:spacing w:before="190"/>
      </w:pPr>
      <w:r>
        <w:t>ЦИФРОВЫЕ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РЕСУРСЫ</w:t>
      </w:r>
      <w:r>
        <w:rPr>
          <w:spacing w:val="-7"/>
        </w:rPr>
        <w:t xml:space="preserve"> </w:t>
      </w:r>
      <w:r>
        <w:t>СЕТИ</w:t>
      </w:r>
      <w:r>
        <w:rPr>
          <w:spacing w:val="-7"/>
        </w:rPr>
        <w:t xml:space="preserve"> </w:t>
      </w:r>
      <w:r>
        <w:t>ИНТЕРНЕТ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347"/>
        </w:tabs>
        <w:spacing w:before="157"/>
        <w:rPr>
          <w:sz w:val="24"/>
        </w:rPr>
      </w:pPr>
      <w:hyperlink r:id="rId19">
        <w:r>
          <w:rPr>
            <w:sz w:val="24"/>
          </w:rPr>
          <w:t>http://statehistory.</w:t>
        </w:r>
        <w:r>
          <w:rPr>
            <w:spacing w:val="-4"/>
            <w:sz w:val="24"/>
          </w:rPr>
          <w:t xml:space="preserve"> </w:t>
        </w:r>
      </w:hyperlink>
      <w:r>
        <w:rPr>
          <w:sz w:val="24"/>
        </w:rPr>
        <w:t>ru</w:t>
      </w:r>
      <w:r>
        <w:rPr>
          <w:spacing w:val="-4"/>
          <w:sz w:val="24"/>
        </w:rPr>
        <w:t xml:space="preserve"> </w:t>
      </w:r>
      <w:r>
        <w:rPr>
          <w:sz w:val="24"/>
        </w:rPr>
        <w:t>/</w:t>
      </w:r>
      <w:r>
        <w:rPr>
          <w:spacing w:val="-5"/>
          <w:sz w:val="24"/>
        </w:rPr>
        <w:t xml:space="preserve"> </w:t>
      </w:r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5"/>
          <w:sz w:val="24"/>
        </w:rPr>
        <w:t xml:space="preserve"> </w:t>
      </w:r>
      <w:r>
        <w:rPr>
          <w:sz w:val="24"/>
        </w:rPr>
        <w:t>государства.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347"/>
        </w:tabs>
        <w:spacing w:line="292" w:lineRule="auto"/>
        <w:ind w:left="106" w:right="608" w:firstLine="0"/>
        <w:rPr>
          <w:sz w:val="24"/>
        </w:rPr>
      </w:pPr>
      <w:hyperlink r:id="rId20">
        <w:r>
          <w:rPr>
            <w:sz w:val="24"/>
          </w:rPr>
          <w:t>http://www.kulichki.com/prandwar/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«Как</w:t>
      </w:r>
      <w:r>
        <w:rPr>
          <w:spacing w:val="-5"/>
          <w:sz w:val="24"/>
        </w:rPr>
        <w:t xml:space="preserve"> </w:t>
      </w:r>
      <w:r>
        <w:rPr>
          <w:sz w:val="24"/>
        </w:rPr>
        <w:t>наши</w:t>
      </w:r>
      <w:r>
        <w:rPr>
          <w:spacing w:val="-5"/>
          <w:sz w:val="24"/>
        </w:rPr>
        <w:t xml:space="preserve"> </w:t>
      </w:r>
      <w:r>
        <w:rPr>
          <w:sz w:val="24"/>
        </w:rPr>
        <w:t>деды</w:t>
      </w:r>
      <w:r>
        <w:rPr>
          <w:spacing w:val="-5"/>
          <w:sz w:val="24"/>
        </w:rPr>
        <w:t xml:space="preserve"> </w:t>
      </w:r>
      <w:r>
        <w:rPr>
          <w:sz w:val="24"/>
        </w:rPr>
        <w:t>воевали»:</w:t>
      </w:r>
      <w:r>
        <w:rPr>
          <w:spacing w:val="-5"/>
          <w:sz w:val="24"/>
        </w:rPr>
        <w:t xml:space="preserve"> </w:t>
      </w:r>
      <w:r>
        <w:rPr>
          <w:sz w:val="24"/>
        </w:rPr>
        <w:t>рассказы</w:t>
      </w:r>
      <w:r>
        <w:rPr>
          <w:spacing w:val="-5"/>
          <w:sz w:val="24"/>
        </w:rPr>
        <w:t xml:space="preserve"> </w:t>
      </w:r>
      <w:r>
        <w:rPr>
          <w:sz w:val="24"/>
        </w:rPr>
        <w:t>о</w:t>
      </w:r>
      <w:r>
        <w:rPr>
          <w:spacing w:val="-5"/>
          <w:sz w:val="24"/>
        </w:rPr>
        <w:t xml:space="preserve"> </w:t>
      </w:r>
      <w:r>
        <w:rPr>
          <w:sz w:val="24"/>
        </w:rPr>
        <w:t>военных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конфликтах</w:t>
      </w:r>
      <w:r>
        <w:rPr>
          <w:spacing w:val="-57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1"/>
          <w:sz w:val="24"/>
        </w:rPr>
        <w:t xml:space="preserve"> </w:t>
      </w:r>
      <w:r>
        <w:rPr>
          <w:sz w:val="24"/>
        </w:rPr>
        <w:t>империи.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347"/>
        </w:tabs>
        <w:spacing w:before="0" w:line="275" w:lineRule="exact"/>
        <w:rPr>
          <w:sz w:val="24"/>
        </w:rPr>
      </w:pPr>
      <w:hyperlink r:id="rId21">
        <w:r>
          <w:rPr>
            <w:sz w:val="24"/>
          </w:rPr>
          <w:t>http://petrov-gallery.ru/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картинная</w:t>
      </w:r>
      <w:r>
        <w:rPr>
          <w:spacing w:val="-6"/>
          <w:sz w:val="24"/>
        </w:rPr>
        <w:t xml:space="preserve"> </w:t>
      </w:r>
      <w:r>
        <w:rPr>
          <w:sz w:val="24"/>
        </w:rPr>
        <w:t>галерея</w:t>
      </w:r>
      <w:r>
        <w:rPr>
          <w:spacing w:val="-6"/>
          <w:sz w:val="24"/>
        </w:rPr>
        <w:t xml:space="preserve"> </w:t>
      </w:r>
      <w:r>
        <w:rPr>
          <w:sz w:val="24"/>
        </w:rPr>
        <w:t>Александра</w:t>
      </w:r>
      <w:r>
        <w:rPr>
          <w:spacing w:val="-6"/>
          <w:sz w:val="24"/>
        </w:rPr>
        <w:t xml:space="preserve"> </w:t>
      </w:r>
      <w:r>
        <w:rPr>
          <w:sz w:val="24"/>
        </w:rPr>
        <w:t>Петрова.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22">
        <w:r>
          <w:rPr>
            <w:sz w:val="24"/>
          </w:rPr>
          <w:t>http://www.raremaps.ru/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коллекция</w:t>
      </w:r>
      <w:r>
        <w:rPr>
          <w:spacing w:val="-6"/>
          <w:sz w:val="24"/>
        </w:rPr>
        <w:t xml:space="preserve"> </w:t>
      </w:r>
      <w:r>
        <w:rPr>
          <w:sz w:val="24"/>
        </w:rPr>
        <w:t>старинных</w:t>
      </w:r>
      <w:r>
        <w:rPr>
          <w:spacing w:val="-4"/>
          <w:sz w:val="24"/>
        </w:rPr>
        <w:t xml:space="preserve"> </w:t>
      </w:r>
      <w:r>
        <w:rPr>
          <w:sz w:val="24"/>
        </w:rPr>
        <w:t>карт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5"/>
          <w:sz w:val="24"/>
        </w:rPr>
        <w:t xml:space="preserve"> </w:t>
      </w:r>
      <w:r>
        <w:rPr>
          <w:sz w:val="24"/>
        </w:rPr>
        <w:t>империи.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23">
        <w:r>
          <w:rPr>
            <w:sz w:val="24"/>
          </w:rPr>
          <w:t>http://old-maps.narod.ru/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коллекция</w:t>
      </w:r>
      <w:r>
        <w:rPr>
          <w:spacing w:val="-4"/>
          <w:sz w:val="24"/>
        </w:rPr>
        <w:t xml:space="preserve"> </w:t>
      </w:r>
      <w:r>
        <w:rPr>
          <w:sz w:val="24"/>
        </w:rPr>
        <w:t>старинных</w:t>
      </w:r>
      <w:r>
        <w:rPr>
          <w:spacing w:val="-3"/>
          <w:sz w:val="24"/>
        </w:rPr>
        <w:t xml:space="preserve"> </w:t>
      </w:r>
      <w:r>
        <w:rPr>
          <w:sz w:val="24"/>
        </w:rPr>
        <w:t>карт</w:t>
      </w:r>
      <w:r>
        <w:rPr>
          <w:spacing w:val="-5"/>
          <w:sz w:val="24"/>
        </w:rPr>
        <w:t xml:space="preserve"> </w:t>
      </w:r>
      <w:r>
        <w:rPr>
          <w:sz w:val="24"/>
        </w:rPr>
        <w:t>территорий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городов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России.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24">
        <w:r>
          <w:rPr>
            <w:sz w:val="24"/>
          </w:rPr>
          <w:t>http://kontur-map.ru/</w:t>
        </w:r>
        <w:r>
          <w:rPr>
            <w:spacing w:val="-4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2"/>
          <w:sz w:val="24"/>
        </w:rPr>
        <w:t xml:space="preserve"> </w:t>
      </w:r>
      <w:r>
        <w:rPr>
          <w:sz w:val="24"/>
        </w:rPr>
        <w:t>контурные</w:t>
      </w:r>
      <w:r>
        <w:rPr>
          <w:spacing w:val="-3"/>
          <w:sz w:val="24"/>
        </w:rPr>
        <w:t xml:space="preserve"> </w:t>
      </w:r>
      <w:r>
        <w:rPr>
          <w:sz w:val="24"/>
        </w:rPr>
        <w:t>карты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географии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истории.</w:t>
      </w:r>
      <w:r>
        <w:rPr>
          <w:spacing w:val="-3"/>
          <w:sz w:val="24"/>
        </w:rPr>
        <w:t xml:space="preserve"> </w:t>
      </w:r>
      <w:r>
        <w:rPr>
          <w:sz w:val="24"/>
        </w:rPr>
        <w:t>5—10</w:t>
      </w:r>
      <w:r>
        <w:rPr>
          <w:spacing w:val="-2"/>
          <w:sz w:val="24"/>
        </w:rPr>
        <w:t xml:space="preserve"> </w:t>
      </w:r>
      <w:r>
        <w:rPr>
          <w:sz w:val="24"/>
        </w:rPr>
        <w:t>классы.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25">
        <w:r>
          <w:rPr>
            <w:sz w:val="24"/>
          </w:rPr>
          <w:t>http://www.lectures.edu.ru/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лекции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истории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любознательных.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26">
        <w:r>
          <w:rPr>
            <w:sz w:val="24"/>
          </w:rPr>
          <w:t>http://sobory.ru/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народный</w:t>
      </w:r>
      <w:r>
        <w:rPr>
          <w:spacing w:val="-4"/>
          <w:sz w:val="24"/>
        </w:rPr>
        <w:t xml:space="preserve"> </w:t>
      </w:r>
      <w:r>
        <w:rPr>
          <w:sz w:val="24"/>
        </w:rPr>
        <w:t>каталог</w:t>
      </w:r>
      <w:r>
        <w:rPr>
          <w:spacing w:val="-4"/>
          <w:sz w:val="24"/>
        </w:rPr>
        <w:t xml:space="preserve"> </w:t>
      </w:r>
      <w:r>
        <w:rPr>
          <w:sz w:val="24"/>
        </w:rPr>
        <w:t>православной</w:t>
      </w:r>
      <w:r>
        <w:rPr>
          <w:spacing w:val="-4"/>
          <w:sz w:val="24"/>
        </w:rPr>
        <w:t xml:space="preserve"> </w:t>
      </w:r>
      <w:r>
        <w:rPr>
          <w:sz w:val="24"/>
        </w:rPr>
        <w:t>архитектуры.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347"/>
        </w:tabs>
        <w:rPr>
          <w:sz w:val="24"/>
        </w:rPr>
      </w:pPr>
      <w:hyperlink r:id="rId27">
        <w:r>
          <w:rPr>
            <w:sz w:val="24"/>
          </w:rPr>
          <w:t>http://oiru.org/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общество</w:t>
      </w:r>
      <w:r>
        <w:rPr>
          <w:spacing w:val="-4"/>
          <w:sz w:val="24"/>
        </w:rPr>
        <w:t xml:space="preserve"> </w:t>
      </w:r>
      <w:r>
        <w:rPr>
          <w:sz w:val="24"/>
        </w:rPr>
        <w:t>изучения</w:t>
      </w:r>
      <w:r>
        <w:rPr>
          <w:spacing w:val="-5"/>
          <w:sz w:val="24"/>
        </w:rPr>
        <w:t xml:space="preserve"> </w:t>
      </w:r>
      <w:r>
        <w:rPr>
          <w:sz w:val="24"/>
        </w:rPr>
        <w:t>русской</w:t>
      </w:r>
      <w:r>
        <w:rPr>
          <w:spacing w:val="-4"/>
          <w:sz w:val="24"/>
        </w:rPr>
        <w:t xml:space="preserve"> </w:t>
      </w:r>
      <w:r>
        <w:rPr>
          <w:sz w:val="24"/>
        </w:rPr>
        <w:t>усадьбы.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28">
        <w:r>
          <w:rPr>
            <w:sz w:val="24"/>
          </w:rPr>
          <w:t>http://www.krugosvet.ru/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онлайн-энциклопедия</w:t>
      </w:r>
      <w:r>
        <w:rPr>
          <w:spacing w:val="-7"/>
          <w:sz w:val="24"/>
        </w:rPr>
        <w:t xml:space="preserve"> </w:t>
      </w:r>
      <w:r>
        <w:rPr>
          <w:sz w:val="24"/>
        </w:rPr>
        <w:t>«Кругосвет».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spacing w:before="61" w:line="292" w:lineRule="auto"/>
        <w:ind w:left="106" w:right="1010" w:firstLine="0"/>
        <w:rPr>
          <w:sz w:val="24"/>
        </w:rPr>
      </w:pPr>
      <w:hyperlink r:id="rId29">
        <w:r>
          <w:rPr>
            <w:sz w:val="24"/>
          </w:rPr>
          <w:t xml:space="preserve">http://liber.rsuh.ru/section.html?id=1042 </w:t>
        </w:r>
      </w:hyperlink>
      <w:r>
        <w:rPr>
          <w:sz w:val="24"/>
        </w:rPr>
        <w:t>— оцифрованные редкие и ценные издания из фонда</w:t>
      </w:r>
      <w:r>
        <w:rPr>
          <w:spacing w:val="-58"/>
          <w:sz w:val="24"/>
        </w:rPr>
        <w:t xml:space="preserve"> </w:t>
      </w:r>
      <w:r>
        <w:rPr>
          <w:sz w:val="24"/>
        </w:rPr>
        <w:t>Научной</w:t>
      </w:r>
      <w:r>
        <w:rPr>
          <w:spacing w:val="-1"/>
          <w:sz w:val="24"/>
        </w:rPr>
        <w:t xml:space="preserve"> </w:t>
      </w:r>
      <w:r>
        <w:rPr>
          <w:sz w:val="24"/>
        </w:rPr>
        <w:t>библиотеки.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spacing w:before="0" w:line="275" w:lineRule="exact"/>
        <w:ind w:left="466" w:hanging="361"/>
        <w:rPr>
          <w:sz w:val="24"/>
        </w:rPr>
      </w:pPr>
      <w:hyperlink r:id="rId30">
        <w:r>
          <w:rPr>
            <w:sz w:val="24"/>
          </w:rPr>
          <w:t>http://bylinv.narod.ru/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полный</w:t>
      </w:r>
      <w:r>
        <w:rPr>
          <w:spacing w:val="-3"/>
          <w:sz w:val="24"/>
        </w:rPr>
        <w:t xml:space="preserve"> </w:t>
      </w:r>
      <w:r>
        <w:rPr>
          <w:sz w:val="24"/>
        </w:rPr>
        <w:t>свод</w:t>
      </w:r>
      <w:r>
        <w:rPr>
          <w:spacing w:val="-4"/>
          <w:sz w:val="24"/>
        </w:rPr>
        <w:t xml:space="preserve"> </w:t>
      </w:r>
      <w:r>
        <w:rPr>
          <w:sz w:val="24"/>
        </w:rPr>
        <w:t>богатырских</w:t>
      </w:r>
      <w:r>
        <w:rPr>
          <w:spacing w:val="-3"/>
          <w:sz w:val="24"/>
        </w:rPr>
        <w:t xml:space="preserve"> </w:t>
      </w:r>
      <w:r>
        <w:rPr>
          <w:sz w:val="24"/>
        </w:rPr>
        <w:t>былин.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31">
        <w:r>
          <w:rPr>
            <w:sz w:val="24"/>
          </w:rPr>
          <w:t>http://www.temples.ru/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</w:t>
      </w:r>
      <w:r>
        <w:rPr>
          <w:spacing w:val="-5"/>
          <w:sz w:val="24"/>
        </w:rPr>
        <w:t xml:space="preserve"> </w:t>
      </w:r>
      <w:r>
        <w:rPr>
          <w:sz w:val="24"/>
        </w:rPr>
        <w:t>«Храмы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России».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32">
        <w:r>
          <w:rPr>
            <w:sz w:val="24"/>
          </w:rPr>
          <w:t>http://radzivil.chat.ru/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Радзивиловская</w:t>
      </w:r>
      <w:r>
        <w:rPr>
          <w:spacing w:val="-6"/>
          <w:sz w:val="24"/>
        </w:rPr>
        <w:t xml:space="preserve"> </w:t>
      </w:r>
      <w:r>
        <w:rPr>
          <w:sz w:val="24"/>
        </w:rPr>
        <w:t>летопись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иллюстрациями.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33">
        <w:r>
          <w:rPr>
            <w:sz w:val="24"/>
          </w:rPr>
          <w:t>http://www.istrodina.com/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Родина: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российский</w:t>
      </w:r>
      <w:r>
        <w:rPr>
          <w:spacing w:val="-6"/>
          <w:sz w:val="24"/>
        </w:rPr>
        <w:t xml:space="preserve"> </w:t>
      </w:r>
      <w:r>
        <w:rPr>
          <w:sz w:val="24"/>
        </w:rPr>
        <w:t>исторический</w:t>
      </w:r>
      <w:r>
        <w:rPr>
          <w:spacing w:val="-5"/>
          <w:sz w:val="24"/>
        </w:rPr>
        <w:t xml:space="preserve"> </w:t>
      </w:r>
      <w:r>
        <w:rPr>
          <w:sz w:val="24"/>
        </w:rPr>
        <w:t>иллюстрированный</w:t>
      </w:r>
      <w:r>
        <w:rPr>
          <w:spacing w:val="-5"/>
          <w:sz w:val="24"/>
        </w:rPr>
        <w:t xml:space="preserve"> </w:t>
      </w:r>
      <w:r>
        <w:rPr>
          <w:sz w:val="24"/>
        </w:rPr>
        <w:t>журнал.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34">
        <w:r>
          <w:rPr>
            <w:sz w:val="24"/>
          </w:rPr>
          <w:t>http://all-photo.ru/empire/index.ru.html</w:t>
        </w:r>
        <w:r>
          <w:rPr>
            <w:spacing w:val="-7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Российская</w:t>
      </w:r>
      <w:r>
        <w:rPr>
          <w:spacing w:val="-6"/>
          <w:sz w:val="24"/>
        </w:rPr>
        <w:t xml:space="preserve"> </w:t>
      </w:r>
      <w:r>
        <w:rPr>
          <w:sz w:val="24"/>
        </w:rPr>
        <w:t>империя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фотографиях.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35">
        <w:r>
          <w:rPr>
            <w:sz w:val="24"/>
          </w:rPr>
          <w:t>http://history.sgu.ru/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российская</w:t>
      </w:r>
      <w:r>
        <w:rPr>
          <w:spacing w:val="-5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зеркале</w:t>
      </w:r>
      <w:r>
        <w:rPr>
          <w:spacing w:val="-4"/>
          <w:sz w:val="24"/>
        </w:rPr>
        <w:t xml:space="preserve"> </w:t>
      </w:r>
      <w:r>
        <w:rPr>
          <w:sz w:val="24"/>
        </w:rPr>
        <w:t>изобрази¬тельного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искусства.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36">
        <w:r>
          <w:rPr>
            <w:sz w:val="24"/>
          </w:rPr>
          <w:t>http://fershaLnarod.ru/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российский</w:t>
      </w:r>
      <w:r>
        <w:rPr>
          <w:spacing w:val="-4"/>
          <w:sz w:val="24"/>
        </w:rPr>
        <w:t xml:space="preserve"> </w:t>
      </w:r>
      <w:r>
        <w:rPr>
          <w:sz w:val="24"/>
        </w:rPr>
        <w:t>мемуарий.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37">
        <w:r>
          <w:rPr>
            <w:sz w:val="24"/>
          </w:rPr>
          <w:t>http://memoirs.ru/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русские</w:t>
      </w:r>
      <w:r>
        <w:rPr>
          <w:spacing w:val="-3"/>
          <w:sz w:val="24"/>
        </w:rPr>
        <w:t xml:space="preserve"> </w:t>
      </w:r>
      <w:r>
        <w:rPr>
          <w:sz w:val="24"/>
        </w:rPr>
        <w:t>мемуары:</w:t>
      </w:r>
      <w:r>
        <w:rPr>
          <w:spacing w:val="-4"/>
          <w:sz w:val="24"/>
        </w:rPr>
        <w:t xml:space="preserve"> </w:t>
      </w:r>
      <w:r>
        <w:rPr>
          <w:sz w:val="24"/>
        </w:rPr>
        <w:t>Россия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дневниках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воспоминаниях.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spacing w:before="61"/>
        <w:ind w:left="466" w:hanging="361"/>
        <w:rPr>
          <w:sz w:val="24"/>
        </w:rPr>
      </w:pPr>
      <w:hyperlink r:id="rId38">
        <w:r>
          <w:rPr>
            <w:sz w:val="24"/>
          </w:rPr>
          <w:t>http://knsuvorov.narod.ru/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сайт,</w:t>
      </w:r>
      <w:r>
        <w:rPr>
          <w:spacing w:val="-3"/>
          <w:sz w:val="24"/>
        </w:rPr>
        <w:t xml:space="preserve"> </w:t>
      </w:r>
      <w:r>
        <w:rPr>
          <w:sz w:val="24"/>
        </w:rPr>
        <w:t>посвященный</w:t>
      </w:r>
      <w:r>
        <w:rPr>
          <w:spacing w:val="-3"/>
          <w:sz w:val="24"/>
        </w:rPr>
        <w:t xml:space="preserve"> </w:t>
      </w:r>
      <w:r>
        <w:rPr>
          <w:sz w:val="24"/>
        </w:rPr>
        <w:t>А.</w:t>
      </w:r>
      <w:r>
        <w:rPr>
          <w:spacing w:val="-3"/>
          <w:sz w:val="24"/>
        </w:rPr>
        <w:t xml:space="preserve"> </w:t>
      </w:r>
      <w:r>
        <w:rPr>
          <w:sz w:val="24"/>
        </w:rPr>
        <w:t>В.</w:t>
      </w:r>
      <w:r>
        <w:rPr>
          <w:spacing w:val="-3"/>
          <w:sz w:val="24"/>
        </w:rPr>
        <w:t xml:space="preserve"> </w:t>
      </w:r>
      <w:r>
        <w:rPr>
          <w:sz w:val="24"/>
        </w:rPr>
        <w:t>Суворову.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39">
        <w:r>
          <w:rPr>
            <w:sz w:val="24"/>
          </w:rPr>
          <w:t>http://emelvan.ru/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сайт,</w:t>
      </w:r>
      <w:r>
        <w:rPr>
          <w:spacing w:val="-4"/>
          <w:sz w:val="24"/>
        </w:rPr>
        <w:t xml:space="preserve"> </w:t>
      </w:r>
      <w:r>
        <w:rPr>
          <w:sz w:val="24"/>
        </w:rPr>
        <w:t>посвященный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Емельяну</w:t>
      </w:r>
      <w:r>
        <w:rPr>
          <w:spacing w:val="-4"/>
          <w:sz w:val="24"/>
        </w:rPr>
        <w:t xml:space="preserve"> </w:t>
      </w:r>
      <w:r>
        <w:rPr>
          <w:sz w:val="24"/>
        </w:rPr>
        <w:t>Пугачёву.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40">
        <w:r>
          <w:rPr>
            <w:sz w:val="24"/>
          </w:rPr>
          <w:t>http://syw-cwg.narod.ru/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5"/>
          <w:sz w:val="24"/>
        </w:rPr>
        <w:t xml:space="preserve"> </w:t>
      </w:r>
      <w:r>
        <w:rPr>
          <w:sz w:val="24"/>
        </w:rPr>
        <w:t>сайт,</w:t>
      </w:r>
      <w:r>
        <w:rPr>
          <w:spacing w:val="-4"/>
          <w:sz w:val="24"/>
        </w:rPr>
        <w:t xml:space="preserve"> </w:t>
      </w:r>
      <w:r>
        <w:rPr>
          <w:sz w:val="24"/>
        </w:rPr>
        <w:t>посвященный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Семилетней</w:t>
      </w:r>
      <w:r>
        <w:rPr>
          <w:spacing w:val="-4"/>
          <w:sz w:val="24"/>
        </w:rPr>
        <w:t xml:space="preserve"> </w:t>
      </w:r>
      <w:r>
        <w:rPr>
          <w:sz w:val="24"/>
        </w:rPr>
        <w:t>войне.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41">
        <w:r>
          <w:rPr>
            <w:sz w:val="24"/>
          </w:rPr>
          <w:t>http://maps.litera-ru.ru/</w:t>
        </w:r>
        <w:r>
          <w:rPr>
            <w:spacing w:val="-6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старинные</w:t>
      </w:r>
      <w:r>
        <w:rPr>
          <w:spacing w:val="-4"/>
          <w:sz w:val="24"/>
        </w:rPr>
        <w:t xml:space="preserve"> </w:t>
      </w:r>
      <w:r>
        <w:rPr>
          <w:sz w:val="24"/>
        </w:rPr>
        <w:t>карты</w:t>
      </w:r>
      <w:r>
        <w:rPr>
          <w:spacing w:val="-4"/>
          <w:sz w:val="24"/>
        </w:rPr>
        <w:t xml:space="preserve"> </w:t>
      </w:r>
      <w:r>
        <w:rPr>
          <w:sz w:val="24"/>
        </w:rPr>
        <w:t>губерний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империи.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42">
        <w:r>
          <w:rPr>
            <w:sz w:val="24"/>
          </w:rPr>
          <w:t>http://www.historv.pu.ru/elbib/</w:t>
        </w:r>
        <w:r>
          <w:rPr>
            <w:spacing w:val="-8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6"/>
          <w:sz w:val="24"/>
        </w:rPr>
        <w:t xml:space="preserve"> </w:t>
      </w:r>
      <w:r>
        <w:rPr>
          <w:sz w:val="24"/>
        </w:rPr>
        <w:t>электронная</w:t>
      </w:r>
      <w:r>
        <w:rPr>
          <w:spacing w:val="-8"/>
          <w:sz w:val="24"/>
        </w:rPr>
        <w:t xml:space="preserve"> </w:t>
      </w:r>
      <w:r>
        <w:rPr>
          <w:sz w:val="24"/>
        </w:rPr>
        <w:t>библиотека</w:t>
      </w:r>
      <w:r>
        <w:rPr>
          <w:spacing w:val="-6"/>
          <w:sz w:val="24"/>
        </w:rPr>
        <w:t xml:space="preserve"> </w:t>
      </w:r>
      <w:r>
        <w:rPr>
          <w:sz w:val="24"/>
        </w:rPr>
        <w:t>исторического</w:t>
      </w:r>
      <w:r>
        <w:rPr>
          <w:spacing w:val="-6"/>
          <w:sz w:val="24"/>
        </w:rPr>
        <w:t xml:space="preserve"> </w:t>
      </w:r>
      <w:r>
        <w:rPr>
          <w:sz w:val="24"/>
        </w:rPr>
        <w:t>факультета</w:t>
      </w:r>
      <w:r>
        <w:rPr>
          <w:spacing w:val="-7"/>
          <w:sz w:val="24"/>
        </w:rPr>
        <w:t xml:space="preserve"> </w:t>
      </w:r>
      <w:r>
        <w:rPr>
          <w:sz w:val="24"/>
        </w:rPr>
        <w:t>СПбГУ.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ind w:left="466" w:hanging="361"/>
        <w:rPr>
          <w:sz w:val="24"/>
        </w:rPr>
      </w:pPr>
      <w:hyperlink r:id="rId43">
        <w:r>
          <w:rPr>
            <w:sz w:val="24"/>
          </w:rPr>
          <w:t>http://ec-dejavu.ru/</w:t>
        </w:r>
        <w:r>
          <w:rPr>
            <w:spacing w:val="-5"/>
            <w:sz w:val="24"/>
          </w:rPr>
          <w:t xml:space="preserve"> </w:t>
        </w:r>
      </w:hyperlink>
      <w:r>
        <w:rPr>
          <w:sz w:val="24"/>
        </w:rPr>
        <w:t>—</w:t>
      </w:r>
      <w:r>
        <w:rPr>
          <w:spacing w:val="-4"/>
          <w:sz w:val="24"/>
        </w:rPr>
        <w:t xml:space="preserve"> </w:t>
      </w:r>
      <w:r>
        <w:rPr>
          <w:sz w:val="24"/>
        </w:rPr>
        <w:t>энциклопедия</w:t>
      </w:r>
      <w:r>
        <w:rPr>
          <w:spacing w:val="-5"/>
          <w:sz w:val="24"/>
        </w:rPr>
        <w:t xml:space="preserve"> </w:t>
      </w:r>
      <w:r>
        <w:rPr>
          <w:sz w:val="24"/>
        </w:rPr>
        <w:t>культур</w:t>
      </w:r>
      <w:r>
        <w:rPr>
          <w:spacing w:val="-4"/>
          <w:sz w:val="24"/>
        </w:rPr>
        <w:t xml:space="preserve"> </w:t>
      </w:r>
      <w:r>
        <w:rPr>
          <w:sz w:val="24"/>
        </w:rPr>
        <w:t>Deja</w:t>
      </w:r>
      <w:r>
        <w:rPr>
          <w:spacing w:val="-4"/>
          <w:sz w:val="24"/>
        </w:rPr>
        <w:t xml:space="preserve"> </w:t>
      </w:r>
      <w:r>
        <w:rPr>
          <w:sz w:val="24"/>
        </w:rPr>
        <w:t>Vu.</w:t>
      </w:r>
    </w:p>
    <w:p w:rsidR="00405913" w:rsidRDefault="00405913" w:rsidP="00405913">
      <w:pPr>
        <w:pStyle w:val="a5"/>
        <w:numPr>
          <w:ilvl w:val="0"/>
          <w:numId w:val="2"/>
        </w:numPr>
        <w:tabs>
          <w:tab w:val="left" w:pos="467"/>
        </w:tabs>
        <w:spacing w:line="292" w:lineRule="auto"/>
        <w:ind w:left="106" w:right="607" w:firstLine="0"/>
        <w:rPr>
          <w:sz w:val="24"/>
        </w:rPr>
      </w:pPr>
      <w:r>
        <w:rPr>
          <w:sz w:val="24"/>
        </w:rPr>
        <w:t>В комплект учебных материалов по курсу также входят исторические атласы для 6—9 классов,</w:t>
      </w:r>
      <w:r>
        <w:rPr>
          <w:spacing w:val="-58"/>
          <w:sz w:val="24"/>
        </w:rPr>
        <w:t xml:space="preserve"> </w:t>
      </w:r>
      <w:r>
        <w:rPr>
          <w:sz w:val="24"/>
        </w:rPr>
        <w:t>настенные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карты по истории России.</w:t>
      </w:r>
    </w:p>
    <w:p w:rsidR="00405913" w:rsidRDefault="00405913" w:rsidP="00405913">
      <w:pPr>
        <w:spacing w:line="292" w:lineRule="auto"/>
        <w:rPr>
          <w:sz w:val="24"/>
        </w:rPr>
        <w:sectPr w:rsidR="00405913">
          <w:pgSz w:w="11900" w:h="16840"/>
          <w:pgMar w:top="520" w:right="460" w:bottom="280" w:left="560" w:header="720" w:footer="720" w:gutter="0"/>
          <w:cols w:space="720"/>
        </w:sectPr>
      </w:pPr>
    </w:p>
    <w:p w:rsidR="00405913" w:rsidRDefault="00405913" w:rsidP="00405913">
      <w:pPr>
        <w:pStyle w:val="Heading1"/>
      </w:pPr>
      <w:r>
        <w:lastRenderedPageBreak/>
        <w:pict>
          <v:rect id="_x0000_s1032" style="position:absolute;left:0;text-align:left;margin-left:33.3pt;margin-top:22.9pt;width:528.15pt;height:.6pt;z-index:-251650048;mso-wrap-distance-left:0;mso-wrap-distance-right:0;mso-position-horizontal-relative:page" fillcolor="black" stroked="f">
            <w10:wrap type="topAndBottom" anchorx="page"/>
          </v:rect>
        </w:pict>
      </w:r>
      <w:r>
        <w:t>МАТЕРИАЛЬНО-ТЕХНИЧЕСКОЕ</w:t>
      </w:r>
      <w:r>
        <w:rPr>
          <w:spacing w:val="-14"/>
        </w:rPr>
        <w:t xml:space="preserve"> </w:t>
      </w:r>
      <w:r>
        <w:t>ОБЕСПЕЧЕНИЕ</w:t>
      </w:r>
      <w:r>
        <w:rPr>
          <w:spacing w:val="-13"/>
        </w:rPr>
        <w:t xml:space="preserve"> </w:t>
      </w:r>
      <w:r>
        <w:t>ОБРАЗОВАТЕЛЬНОГО</w:t>
      </w:r>
      <w:r>
        <w:rPr>
          <w:spacing w:val="-14"/>
        </w:rPr>
        <w:t xml:space="preserve"> </w:t>
      </w:r>
      <w:r>
        <w:t>ПРОЦЕССА</w:t>
      </w:r>
    </w:p>
    <w:p w:rsidR="00405913" w:rsidRDefault="00405913" w:rsidP="00405913">
      <w:pPr>
        <w:spacing w:before="179"/>
        <w:ind w:left="106"/>
        <w:rPr>
          <w:b/>
          <w:sz w:val="24"/>
        </w:rPr>
      </w:pPr>
      <w:r>
        <w:rPr>
          <w:b/>
          <w:sz w:val="24"/>
        </w:rPr>
        <w:t>УЧЕБНОЕ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ОБОРУДОВАНИЕ</w:t>
      </w:r>
    </w:p>
    <w:p w:rsidR="00405913" w:rsidRDefault="00405913" w:rsidP="00405913">
      <w:pPr>
        <w:pStyle w:val="a5"/>
        <w:numPr>
          <w:ilvl w:val="0"/>
          <w:numId w:val="1"/>
        </w:numPr>
        <w:tabs>
          <w:tab w:val="left" w:pos="347"/>
        </w:tabs>
        <w:spacing w:before="156"/>
        <w:rPr>
          <w:sz w:val="24"/>
        </w:rPr>
      </w:pPr>
      <w:r>
        <w:rPr>
          <w:sz w:val="24"/>
        </w:rPr>
        <w:t>Докфильм.</w:t>
      </w:r>
      <w:r>
        <w:rPr>
          <w:spacing w:val="-6"/>
          <w:sz w:val="24"/>
        </w:rPr>
        <w:t xml:space="preserve"> </w:t>
      </w:r>
      <w:r>
        <w:rPr>
          <w:sz w:val="24"/>
        </w:rPr>
        <w:t>Русская</w:t>
      </w:r>
      <w:r>
        <w:rPr>
          <w:spacing w:val="-7"/>
          <w:sz w:val="24"/>
        </w:rPr>
        <w:t xml:space="preserve"> </w:t>
      </w:r>
      <w:r>
        <w:rPr>
          <w:sz w:val="24"/>
        </w:rPr>
        <w:t>смута.</w:t>
      </w:r>
      <w:r>
        <w:rPr>
          <w:spacing w:val="-6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7"/>
          <w:sz w:val="24"/>
        </w:rPr>
        <w:t xml:space="preserve"> </w:t>
      </w:r>
      <w:r>
        <w:rPr>
          <w:sz w:val="24"/>
        </w:rPr>
        <w:t>болезни</w:t>
      </w:r>
      <w:r>
        <w:rPr>
          <w:spacing w:val="-6"/>
          <w:sz w:val="24"/>
        </w:rPr>
        <w:t xml:space="preserve"> </w:t>
      </w:r>
      <w:r>
        <w:rPr>
          <w:sz w:val="24"/>
        </w:rPr>
        <w:t>https://smotrim.ru/brand/23706</w:t>
      </w:r>
    </w:p>
    <w:p w:rsidR="00405913" w:rsidRDefault="00405913" w:rsidP="00405913">
      <w:pPr>
        <w:pStyle w:val="a5"/>
        <w:numPr>
          <w:ilvl w:val="0"/>
          <w:numId w:val="1"/>
        </w:numPr>
        <w:tabs>
          <w:tab w:val="left" w:pos="347"/>
        </w:tabs>
        <w:rPr>
          <w:sz w:val="24"/>
        </w:rPr>
      </w:pPr>
      <w:r>
        <w:rPr>
          <w:sz w:val="24"/>
        </w:rPr>
        <w:t>Докфильм.</w:t>
      </w:r>
      <w:r>
        <w:rPr>
          <w:spacing w:val="-6"/>
          <w:sz w:val="24"/>
        </w:rPr>
        <w:t xml:space="preserve"> </w:t>
      </w:r>
      <w:r>
        <w:rPr>
          <w:sz w:val="24"/>
        </w:rPr>
        <w:t>Конец</w:t>
      </w:r>
      <w:r>
        <w:rPr>
          <w:spacing w:val="-5"/>
          <w:sz w:val="24"/>
        </w:rPr>
        <w:t xml:space="preserve"> </w:t>
      </w:r>
      <w:r>
        <w:rPr>
          <w:sz w:val="24"/>
        </w:rPr>
        <w:t>смутного</w:t>
      </w:r>
      <w:r>
        <w:rPr>
          <w:spacing w:val="-6"/>
          <w:sz w:val="24"/>
        </w:rPr>
        <w:t xml:space="preserve"> </w:t>
      </w:r>
      <w:r>
        <w:rPr>
          <w:sz w:val="24"/>
        </w:rPr>
        <w:t>времени</w:t>
      </w:r>
      <w:r>
        <w:rPr>
          <w:spacing w:val="-5"/>
          <w:sz w:val="24"/>
        </w:rPr>
        <w:t xml:space="preserve"> </w:t>
      </w:r>
      <w:r>
        <w:rPr>
          <w:sz w:val="24"/>
        </w:rPr>
        <w:t>https://smotrim.ru/brand/4742</w:t>
      </w:r>
    </w:p>
    <w:p w:rsidR="00405913" w:rsidRDefault="00405913" w:rsidP="00405913">
      <w:pPr>
        <w:pStyle w:val="a5"/>
        <w:numPr>
          <w:ilvl w:val="0"/>
          <w:numId w:val="1"/>
        </w:numPr>
        <w:tabs>
          <w:tab w:val="left" w:pos="347"/>
        </w:tabs>
        <w:spacing w:line="292" w:lineRule="auto"/>
        <w:ind w:left="106" w:right="962" w:firstLine="0"/>
        <w:rPr>
          <w:sz w:val="24"/>
        </w:rPr>
      </w:pPr>
      <w:r>
        <w:rPr>
          <w:sz w:val="24"/>
        </w:rPr>
        <w:t>Докфильм.</w:t>
      </w:r>
      <w:r>
        <w:rPr>
          <w:spacing w:val="-7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государства</w:t>
      </w:r>
      <w:r>
        <w:rPr>
          <w:spacing w:val="-7"/>
          <w:sz w:val="24"/>
        </w:rPr>
        <w:t xml:space="preserve"> </w:t>
      </w:r>
      <w:r>
        <w:rPr>
          <w:sz w:val="24"/>
        </w:rPr>
        <w:t>Российского.</w:t>
      </w:r>
      <w:r>
        <w:rPr>
          <w:spacing w:val="-6"/>
          <w:sz w:val="24"/>
        </w:rPr>
        <w:t xml:space="preserve"> </w:t>
      </w:r>
      <w:r>
        <w:rPr>
          <w:sz w:val="24"/>
        </w:rPr>
        <w:t>1-500</w:t>
      </w:r>
      <w:r>
        <w:rPr>
          <w:spacing w:val="-7"/>
          <w:sz w:val="24"/>
        </w:rPr>
        <w:t xml:space="preserve"> </w:t>
      </w:r>
      <w:r>
        <w:rPr>
          <w:sz w:val="24"/>
        </w:rPr>
        <w:t>серия</w:t>
      </w:r>
      <w:r>
        <w:rPr>
          <w:spacing w:val="-8"/>
          <w:sz w:val="24"/>
        </w:rPr>
        <w:t xml:space="preserve"> </w:t>
      </w:r>
      <w:r>
        <w:rPr>
          <w:sz w:val="24"/>
        </w:rPr>
        <w:t>https://</w:t>
      </w:r>
      <w:hyperlink r:id="rId44">
        <w:r>
          <w:rPr>
            <w:sz w:val="24"/>
          </w:rPr>
          <w:t>www.tvigle.ru/video/istoriya-</w:t>
        </w:r>
      </w:hyperlink>
      <w:r>
        <w:rPr>
          <w:spacing w:val="-57"/>
          <w:sz w:val="24"/>
        </w:rPr>
        <w:t xml:space="preserve"> </w:t>
      </w:r>
      <w:r>
        <w:rPr>
          <w:sz w:val="24"/>
        </w:rPr>
        <w:t>gosudarstva-rossiyskogo-serial/</w:t>
      </w:r>
    </w:p>
    <w:p w:rsidR="00405913" w:rsidRDefault="00405913" w:rsidP="00405913">
      <w:pPr>
        <w:pStyle w:val="a5"/>
        <w:numPr>
          <w:ilvl w:val="0"/>
          <w:numId w:val="1"/>
        </w:numPr>
        <w:tabs>
          <w:tab w:val="left" w:pos="347"/>
        </w:tabs>
        <w:spacing w:before="0" w:line="292" w:lineRule="auto"/>
        <w:ind w:left="106" w:right="441" w:firstLine="0"/>
        <w:rPr>
          <w:sz w:val="24"/>
        </w:rPr>
      </w:pPr>
      <w:r>
        <w:rPr>
          <w:sz w:val="24"/>
        </w:rPr>
        <w:t>Видеокурс</w:t>
      </w:r>
      <w:r>
        <w:rPr>
          <w:spacing w:val="-6"/>
          <w:sz w:val="24"/>
        </w:rPr>
        <w:t xml:space="preserve"> </w:t>
      </w:r>
      <w:r>
        <w:rPr>
          <w:sz w:val="24"/>
        </w:rPr>
        <w:t>История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России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Древнейших</w:t>
      </w:r>
      <w:r>
        <w:rPr>
          <w:spacing w:val="-5"/>
          <w:sz w:val="24"/>
        </w:rPr>
        <w:t xml:space="preserve"> </w:t>
      </w:r>
      <w:r>
        <w:rPr>
          <w:sz w:val="24"/>
        </w:rPr>
        <w:t>времён</w:t>
      </w:r>
      <w:r>
        <w:rPr>
          <w:spacing w:val="-5"/>
          <w:sz w:val="24"/>
        </w:rPr>
        <w:t xml:space="preserve"> </w:t>
      </w:r>
      <w:r>
        <w:rPr>
          <w:sz w:val="24"/>
        </w:rPr>
        <w:t>до</w:t>
      </w:r>
      <w:r>
        <w:rPr>
          <w:spacing w:val="-6"/>
          <w:sz w:val="24"/>
        </w:rPr>
        <w:t xml:space="preserve"> </w:t>
      </w:r>
      <w:r>
        <w:rPr>
          <w:sz w:val="24"/>
        </w:rPr>
        <w:t>XVII</w:t>
      </w:r>
      <w:r>
        <w:rPr>
          <w:spacing w:val="-6"/>
          <w:sz w:val="24"/>
        </w:rPr>
        <w:t xml:space="preserve"> </w:t>
      </w:r>
      <w:r>
        <w:rPr>
          <w:sz w:val="24"/>
        </w:rPr>
        <w:t>века</w:t>
      </w:r>
      <w:r>
        <w:rPr>
          <w:spacing w:val="-5"/>
          <w:sz w:val="24"/>
        </w:rPr>
        <w:t xml:space="preserve"> </w:t>
      </w:r>
      <w:r>
        <w:rPr>
          <w:sz w:val="24"/>
        </w:rPr>
        <w:t>https://histrf.ru/watch/courses/video-</w:t>
      </w:r>
      <w:r>
        <w:rPr>
          <w:spacing w:val="-57"/>
          <w:sz w:val="24"/>
        </w:rPr>
        <w:t xml:space="preserve"> </w:t>
      </w:r>
      <w:r>
        <w:rPr>
          <w:sz w:val="24"/>
        </w:rPr>
        <w:t>istoriya-rossii-s-drevneyshih-vremen-do-xvii-veka</w:t>
      </w:r>
    </w:p>
    <w:p w:rsidR="00405913" w:rsidRDefault="00405913" w:rsidP="00405913">
      <w:pPr>
        <w:pStyle w:val="a5"/>
        <w:numPr>
          <w:ilvl w:val="0"/>
          <w:numId w:val="1"/>
        </w:numPr>
        <w:tabs>
          <w:tab w:val="left" w:pos="347"/>
        </w:tabs>
        <w:spacing w:before="0" w:line="292" w:lineRule="auto"/>
        <w:ind w:left="106" w:right="576" w:firstLine="0"/>
        <w:rPr>
          <w:sz w:val="24"/>
        </w:rPr>
      </w:pPr>
      <w:r>
        <w:rPr>
          <w:sz w:val="24"/>
        </w:rPr>
        <w:t>Докфильм. Рюриковичи. 1-4 серии https://rutube.ru/video/e4899e1a648b0ccc227f1d44aad926de/ 5-8</w:t>
      </w:r>
      <w:r>
        <w:rPr>
          <w:spacing w:val="-58"/>
          <w:sz w:val="24"/>
        </w:rPr>
        <w:t xml:space="preserve"> </w:t>
      </w:r>
      <w:r>
        <w:rPr>
          <w:sz w:val="24"/>
        </w:rPr>
        <w:t>серии</w:t>
      </w:r>
      <w:r>
        <w:rPr>
          <w:spacing w:val="-1"/>
          <w:sz w:val="24"/>
        </w:rPr>
        <w:t xml:space="preserve"> </w:t>
      </w:r>
      <w:r>
        <w:rPr>
          <w:sz w:val="24"/>
        </w:rPr>
        <w:t>https://rutube.ru/video/a61d4f88f4aaf672c4a073518c6cf774/</w:t>
      </w:r>
    </w:p>
    <w:p w:rsidR="00405913" w:rsidRDefault="00405913" w:rsidP="00405913">
      <w:pPr>
        <w:pStyle w:val="a5"/>
        <w:numPr>
          <w:ilvl w:val="0"/>
          <w:numId w:val="1"/>
        </w:numPr>
        <w:tabs>
          <w:tab w:val="left" w:pos="347"/>
        </w:tabs>
        <w:spacing w:before="0" w:line="292" w:lineRule="auto"/>
        <w:ind w:left="106" w:right="803" w:firstLine="0"/>
        <w:rPr>
          <w:sz w:val="24"/>
        </w:rPr>
      </w:pPr>
      <w:r>
        <w:rPr>
          <w:sz w:val="24"/>
        </w:rPr>
        <w:t>Докфильм. Романовы. 1-4 серии https://rutube.ru/video/fa1c9e6087a1ed6eb0b740775d406cd5/ 5-8</w:t>
      </w:r>
      <w:r>
        <w:rPr>
          <w:spacing w:val="-58"/>
          <w:sz w:val="24"/>
        </w:rPr>
        <w:t xml:space="preserve"> </w:t>
      </w:r>
      <w:r>
        <w:rPr>
          <w:sz w:val="24"/>
        </w:rPr>
        <w:t>серии</w:t>
      </w:r>
      <w:r>
        <w:rPr>
          <w:spacing w:val="-1"/>
          <w:sz w:val="24"/>
        </w:rPr>
        <w:t xml:space="preserve"> </w:t>
      </w:r>
      <w:r>
        <w:rPr>
          <w:sz w:val="24"/>
        </w:rPr>
        <w:t>https://rutube.ru/video/c689da6f167298a817ba39b04a1f08de/</w:t>
      </w:r>
    </w:p>
    <w:p w:rsidR="00405913" w:rsidRDefault="00405913" w:rsidP="00405913">
      <w:pPr>
        <w:pStyle w:val="Heading1"/>
        <w:spacing w:before="187"/>
      </w:pPr>
      <w:r>
        <w:t>ОБОРУДОВАНИЕ</w:t>
      </w:r>
      <w:r>
        <w:rPr>
          <w:spacing w:val="-8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ПРАКТИЧЕСКИХ</w:t>
      </w:r>
      <w:r>
        <w:rPr>
          <w:spacing w:val="-8"/>
        </w:rPr>
        <w:t xml:space="preserve"> </w:t>
      </w:r>
      <w:r>
        <w:t>РАБОТ</w:t>
      </w:r>
    </w:p>
    <w:p w:rsidR="00405913" w:rsidRDefault="00405913" w:rsidP="00405913">
      <w:pPr>
        <w:pStyle w:val="a3"/>
        <w:spacing w:before="157"/>
      </w:pPr>
      <w:r>
        <w:t>Ноутбук,</w:t>
      </w:r>
      <w:r>
        <w:rPr>
          <w:spacing w:val="-5"/>
        </w:rPr>
        <w:t xml:space="preserve"> </w:t>
      </w:r>
      <w:r>
        <w:t>мультимедийный</w:t>
      </w:r>
      <w:r>
        <w:rPr>
          <w:spacing w:val="-4"/>
        </w:rPr>
        <w:t xml:space="preserve"> </w:t>
      </w:r>
      <w:r>
        <w:t>проектор,</w:t>
      </w:r>
      <w:r>
        <w:rPr>
          <w:spacing w:val="-4"/>
        </w:rPr>
        <w:t xml:space="preserve"> </w:t>
      </w:r>
      <w:r>
        <w:t>интерактивная</w:t>
      </w:r>
      <w:r>
        <w:rPr>
          <w:spacing w:val="-5"/>
        </w:rPr>
        <w:t xml:space="preserve"> </w:t>
      </w:r>
      <w:r>
        <w:t>доска</w:t>
      </w:r>
    </w:p>
    <w:p w:rsidR="00405913" w:rsidRDefault="00405913" w:rsidP="00405913"/>
    <w:p w:rsidR="005C4C8F" w:rsidRDefault="005C4C8F"/>
    <w:sectPr w:rsidR="005C4C8F" w:rsidSect="00251E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D26F5"/>
    <w:multiLevelType w:val="hybridMultilevel"/>
    <w:tmpl w:val="71680664"/>
    <w:lvl w:ilvl="0" w:tplc="6860A9C0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4F43990">
      <w:numFmt w:val="bullet"/>
      <w:lvlText w:val="•"/>
      <w:lvlJc w:val="left"/>
      <w:pPr>
        <w:ind w:left="1546" w:hanging="361"/>
      </w:pPr>
      <w:rPr>
        <w:rFonts w:hint="default"/>
        <w:lang w:val="ru-RU" w:eastAsia="en-US" w:bidi="ar-SA"/>
      </w:rPr>
    </w:lvl>
    <w:lvl w:ilvl="2" w:tplc="9A88BA28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3" w:tplc="408228D2">
      <w:numFmt w:val="bullet"/>
      <w:lvlText w:val="•"/>
      <w:lvlJc w:val="left"/>
      <w:pPr>
        <w:ind w:left="3598" w:hanging="361"/>
      </w:pPr>
      <w:rPr>
        <w:rFonts w:hint="default"/>
        <w:lang w:val="ru-RU" w:eastAsia="en-US" w:bidi="ar-SA"/>
      </w:rPr>
    </w:lvl>
    <w:lvl w:ilvl="4" w:tplc="63763A44">
      <w:numFmt w:val="bullet"/>
      <w:lvlText w:val="•"/>
      <w:lvlJc w:val="left"/>
      <w:pPr>
        <w:ind w:left="4624" w:hanging="361"/>
      </w:pPr>
      <w:rPr>
        <w:rFonts w:hint="default"/>
        <w:lang w:val="ru-RU" w:eastAsia="en-US" w:bidi="ar-SA"/>
      </w:rPr>
    </w:lvl>
    <w:lvl w:ilvl="5" w:tplc="B06459F6">
      <w:numFmt w:val="bullet"/>
      <w:lvlText w:val="•"/>
      <w:lvlJc w:val="left"/>
      <w:pPr>
        <w:ind w:left="5650" w:hanging="361"/>
      </w:pPr>
      <w:rPr>
        <w:rFonts w:hint="default"/>
        <w:lang w:val="ru-RU" w:eastAsia="en-US" w:bidi="ar-SA"/>
      </w:rPr>
    </w:lvl>
    <w:lvl w:ilvl="6" w:tplc="C1380D1C">
      <w:numFmt w:val="bullet"/>
      <w:lvlText w:val="•"/>
      <w:lvlJc w:val="left"/>
      <w:pPr>
        <w:ind w:left="6676" w:hanging="361"/>
      </w:pPr>
      <w:rPr>
        <w:rFonts w:hint="default"/>
        <w:lang w:val="ru-RU" w:eastAsia="en-US" w:bidi="ar-SA"/>
      </w:rPr>
    </w:lvl>
    <w:lvl w:ilvl="7" w:tplc="3E583C40">
      <w:numFmt w:val="bullet"/>
      <w:lvlText w:val="•"/>
      <w:lvlJc w:val="left"/>
      <w:pPr>
        <w:ind w:left="7702" w:hanging="361"/>
      </w:pPr>
      <w:rPr>
        <w:rFonts w:hint="default"/>
        <w:lang w:val="ru-RU" w:eastAsia="en-US" w:bidi="ar-SA"/>
      </w:rPr>
    </w:lvl>
    <w:lvl w:ilvl="8" w:tplc="F014BD5A">
      <w:numFmt w:val="bullet"/>
      <w:lvlText w:val="•"/>
      <w:lvlJc w:val="left"/>
      <w:pPr>
        <w:ind w:left="8728" w:hanging="361"/>
      </w:pPr>
      <w:rPr>
        <w:rFonts w:hint="default"/>
        <w:lang w:val="ru-RU" w:eastAsia="en-US" w:bidi="ar-SA"/>
      </w:rPr>
    </w:lvl>
  </w:abstractNum>
  <w:abstractNum w:abstractNumId="1">
    <w:nsid w:val="03B155C5"/>
    <w:multiLevelType w:val="hybridMultilevel"/>
    <w:tmpl w:val="88A0D572"/>
    <w:lvl w:ilvl="0" w:tplc="085E65E8">
      <w:start w:val="1"/>
      <w:numFmt w:val="decimal"/>
      <w:lvlText w:val="%1."/>
      <w:lvlJc w:val="left"/>
      <w:pPr>
        <w:ind w:left="287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D8F0EB3C">
      <w:numFmt w:val="bullet"/>
      <w:lvlText w:val="•"/>
      <w:lvlJc w:val="left"/>
      <w:pPr>
        <w:ind w:left="1330" w:hanging="182"/>
      </w:pPr>
      <w:rPr>
        <w:rFonts w:hint="default"/>
        <w:lang w:val="ru-RU" w:eastAsia="en-US" w:bidi="ar-SA"/>
      </w:rPr>
    </w:lvl>
    <w:lvl w:ilvl="2" w:tplc="EA04369C">
      <w:numFmt w:val="bullet"/>
      <w:lvlText w:val="•"/>
      <w:lvlJc w:val="left"/>
      <w:pPr>
        <w:ind w:left="2380" w:hanging="182"/>
      </w:pPr>
      <w:rPr>
        <w:rFonts w:hint="default"/>
        <w:lang w:val="ru-RU" w:eastAsia="en-US" w:bidi="ar-SA"/>
      </w:rPr>
    </w:lvl>
    <w:lvl w:ilvl="3" w:tplc="6F8A8726">
      <w:numFmt w:val="bullet"/>
      <w:lvlText w:val="•"/>
      <w:lvlJc w:val="left"/>
      <w:pPr>
        <w:ind w:left="3430" w:hanging="182"/>
      </w:pPr>
      <w:rPr>
        <w:rFonts w:hint="default"/>
        <w:lang w:val="ru-RU" w:eastAsia="en-US" w:bidi="ar-SA"/>
      </w:rPr>
    </w:lvl>
    <w:lvl w:ilvl="4" w:tplc="364A1290">
      <w:numFmt w:val="bullet"/>
      <w:lvlText w:val="•"/>
      <w:lvlJc w:val="left"/>
      <w:pPr>
        <w:ind w:left="4480" w:hanging="182"/>
      </w:pPr>
      <w:rPr>
        <w:rFonts w:hint="default"/>
        <w:lang w:val="ru-RU" w:eastAsia="en-US" w:bidi="ar-SA"/>
      </w:rPr>
    </w:lvl>
    <w:lvl w:ilvl="5" w:tplc="8EF0FF0C">
      <w:numFmt w:val="bullet"/>
      <w:lvlText w:val="•"/>
      <w:lvlJc w:val="left"/>
      <w:pPr>
        <w:ind w:left="5530" w:hanging="182"/>
      </w:pPr>
      <w:rPr>
        <w:rFonts w:hint="default"/>
        <w:lang w:val="ru-RU" w:eastAsia="en-US" w:bidi="ar-SA"/>
      </w:rPr>
    </w:lvl>
    <w:lvl w:ilvl="6" w:tplc="0C14A7B4">
      <w:numFmt w:val="bullet"/>
      <w:lvlText w:val="•"/>
      <w:lvlJc w:val="left"/>
      <w:pPr>
        <w:ind w:left="6580" w:hanging="182"/>
      </w:pPr>
      <w:rPr>
        <w:rFonts w:hint="default"/>
        <w:lang w:val="ru-RU" w:eastAsia="en-US" w:bidi="ar-SA"/>
      </w:rPr>
    </w:lvl>
    <w:lvl w:ilvl="7" w:tplc="46D48086">
      <w:numFmt w:val="bullet"/>
      <w:lvlText w:val="•"/>
      <w:lvlJc w:val="left"/>
      <w:pPr>
        <w:ind w:left="7630" w:hanging="182"/>
      </w:pPr>
      <w:rPr>
        <w:rFonts w:hint="default"/>
        <w:lang w:val="ru-RU" w:eastAsia="en-US" w:bidi="ar-SA"/>
      </w:rPr>
    </w:lvl>
    <w:lvl w:ilvl="8" w:tplc="1DF6A8B8">
      <w:numFmt w:val="bullet"/>
      <w:lvlText w:val="•"/>
      <w:lvlJc w:val="left"/>
      <w:pPr>
        <w:ind w:left="8680" w:hanging="182"/>
      </w:pPr>
      <w:rPr>
        <w:rFonts w:hint="default"/>
        <w:lang w:val="ru-RU" w:eastAsia="en-US" w:bidi="ar-SA"/>
      </w:rPr>
    </w:lvl>
  </w:abstractNum>
  <w:abstractNum w:abstractNumId="2">
    <w:nsid w:val="06C84705"/>
    <w:multiLevelType w:val="hybridMultilevel"/>
    <w:tmpl w:val="ABB6EF9C"/>
    <w:lvl w:ilvl="0" w:tplc="DBD6513E">
      <w:start w:val="1"/>
      <w:numFmt w:val="decimal"/>
      <w:lvlText w:val="%1."/>
      <w:lvlJc w:val="left"/>
      <w:pPr>
        <w:ind w:left="287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238AD35C">
      <w:numFmt w:val="bullet"/>
      <w:lvlText w:val="•"/>
      <w:lvlJc w:val="left"/>
      <w:pPr>
        <w:ind w:left="1330" w:hanging="182"/>
      </w:pPr>
      <w:rPr>
        <w:rFonts w:hint="default"/>
        <w:lang w:val="ru-RU" w:eastAsia="en-US" w:bidi="ar-SA"/>
      </w:rPr>
    </w:lvl>
    <w:lvl w:ilvl="2" w:tplc="06ECE9A4">
      <w:numFmt w:val="bullet"/>
      <w:lvlText w:val="•"/>
      <w:lvlJc w:val="left"/>
      <w:pPr>
        <w:ind w:left="2380" w:hanging="182"/>
      </w:pPr>
      <w:rPr>
        <w:rFonts w:hint="default"/>
        <w:lang w:val="ru-RU" w:eastAsia="en-US" w:bidi="ar-SA"/>
      </w:rPr>
    </w:lvl>
    <w:lvl w:ilvl="3" w:tplc="DAEE8DCE">
      <w:numFmt w:val="bullet"/>
      <w:lvlText w:val="•"/>
      <w:lvlJc w:val="left"/>
      <w:pPr>
        <w:ind w:left="3430" w:hanging="182"/>
      </w:pPr>
      <w:rPr>
        <w:rFonts w:hint="default"/>
        <w:lang w:val="ru-RU" w:eastAsia="en-US" w:bidi="ar-SA"/>
      </w:rPr>
    </w:lvl>
    <w:lvl w:ilvl="4" w:tplc="96C81808">
      <w:numFmt w:val="bullet"/>
      <w:lvlText w:val="•"/>
      <w:lvlJc w:val="left"/>
      <w:pPr>
        <w:ind w:left="4480" w:hanging="182"/>
      </w:pPr>
      <w:rPr>
        <w:rFonts w:hint="default"/>
        <w:lang w:val="ru-RU" w:eastAsia="en-US" w:bidi="ar-SA"/>
      </w:rPr>
    </w:lvl>
    <w:lvl w:ilvl="5" w:tplc="48D818A0">
      <w:numFmt w:val="bullet"/>
      <w:lvlText w:val="•"/>
      <w:lvlJc w:val="left"/>
      <w:pPr>
        <w:ind w:left="5530" w:hanging="182"/>
      </w:pPr>
      <w:rPr>
        <w:rFonts w:hint="default"/>
        <w:lang w:val="ru-RU" w:eastAsia="en-US" w:bidi="ar-SA"/>
      </w:rPr>
    </w:lvl>
    <w:lvl w:ilvl="6" w:tplc="307C5E66">
      <w:numFmt w:val="bullet"/>
      <w:lvlText w:val="•"/>
      <w:lvlJc w:val="left"/>
      <w:pPr>
        <w:ind w:left="6580" w:hanging="182"/>
      </w:pPr>
      <w:rPr>
        <w:rFonts w:hint="default"/>
        <w:lang w:val="ru-RU" w:eastAsia="en-US" w:bidi="ar-SA"/>
      </w:rPr>
    </w:lvl>
    <w:lvl w:ilvl="7" w:tplc="F8B4C768">
      <w:numFmt w:val="bullet"/>
      <w:lvlText w:val="•"/>
      <w:lvlJc w:val="left"/>
      <w:pPr>
        <w:ind w:left="7630" w:hanging="182"/>
      </w:pPr>
      <w:rPr>
        <w:rFonts w:hint="default"/>
        <w:lang w:val="ru-RU" w:eastAsia="en-US" w:bidi="ar-SA"/>
      </w:rPr>
    </w:lvl>
    <w:lvl w:ilvl="8" w:tplc="98A21C58">
      <w:numFmt w:val="bullet"/>
      <w:lvlText w:val="•"/>
      <w:lvlJc w:val="left"/>
      <w:pPr>
        <w:ind w:left="8680" w:hanging="182"/>
      </w:pPr>
      <w:rPr>
        <w:rFonts w:hint="default"/>
        <w:lang w:val="ru-RU" w:eastAsia="en-US" w:bidi="ar-SA"/>
      </w:rPr>
    </w:lvl>
  </w:abstractNum>
  <w:abstractNum w:abstractNumId="3">
    <w:nsid w:val="2F33676C"/>
    <w:multiLevelType w:val="hybridMultilevel"/>
    <w:tmpl w:val="E9A045E4"/>
    <w:lvl w:ilvl="0" w:tplc="BC14BA3C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32380060">
      <w:numFmt w:val="bullet"/>
      <w:lvlText w:val="•"/>
      <w:lvlJc w:val="left"/>
      <w:pPr>
        <w:ind w:left="1394" w:hanging="241"/>
      </w:pPr>
      <w:rPr>
        <w:rFonts w:hint="default"/>
        <w:lang w:val="ru-RU" w:eastAsia="en-US" w:bidi="ar-SA"/>
      </w:rPr>
    </w:lvl>
    <w:lvl w:ilvl="2" w:tplc="C634575A">
      <w:numFmt w:val="bullet"/>
      <w:lvlText w:val="•"/>
      <w:lvlJc w:val="left"/>
      <w:pPr>
        <w:ind w:left="2448" w:hanging="241"/>
      </w:pPr>
      <w:rPr>
        <w:rFonts w:hint="default"/>
        <w:lang w:val="ru-RU" w:eastAsia="en-US" w:bidi="ar-SA"/>
      </w:rPr>
    </w:lvl>
    <w:lvl w:ilvl="3" w:tplc="727EB1AC">
      <w:numFmt w:val="bullet"/>
      <w:lvlText w:val="•"/>
      <w:lvlJc w:val="left"/>
      <w:pPr>
        <w:ind w:left="3502" w:hanging="241"/>
      </w:pPr>
      <w:rPr>
        <w:rFonts w:hint="default"/>
        <w:lang w:val="ru-RU" w:eastAsia="en-US" w:bidi="ar-SA"/>
      </w:rPr>
    </w:lvl>
    <w:lvl w:ilvl="4" w:tplc="AC5CD1F0">
      <w:numFmt w:val="bullet"/>
      <w:lvlText w:val="•"/>
      <w:lvlJc w:val="left"/>
      <w:pPr>
        <w:ind w:left="4556" w:hanging="241"/>
      </w:pPr>
      <w:rPr>
        <w:rFonts w:hint="default"/>
        <w:lang w:val="ru-RU" w:eastAsia="en-US" w:bidi="ar-SA"/>
      </w:rPr>
    </w:lvl>
    <w:lvl w:ilvl="5" w:tplc="8676E510">
      <w:numFmt w:val="bullet"/>
      <w:lvlText w:val="•"/>
      <w:lvlJc w:val="left"/>
      <w:pPr>
        <w:ind w:left="5610" w:hanging="241"/>
      </w:pPr>
      <w:rPr>
        <w:rFonts w:hint="default"/>
        <w:lang w:val="ru-RU" w:eastAsia="en-US" w:bidi="ar-SA"/>
      </w:rPr>
    </w:lvl>
    <w:lvl w:ilvl="6" w:tplc="5D84EB94">
      <w:numFmt w:val="bullet"/>
      <w:lvlText w:val="•"/>
      <w:lvlJc w:val="left"/>
      <w:pPr>
        <w:ind w:left="6664" w:hanging="241"/>
      </w:pPr>
      <w:rPr>
        <w:rFonts w:hint="default"/>
        <w:lang w:val="ru-RU" w:eastAsia="en-US" w:bidi="ar-SA"/>
      </w:rPr>
    </w:lvl>
    <w:lvl w:ilvl="7" w:tplc="29FC1956">
      <w:numFmt w:val="bullet"/>
      <w:lvlText w:val="•"/>
      <w:lvlJc w:val="left"/>
      <w:pPr>
        <w:ind w:left="7718" w:hanging="241"/>
      </w:pPr>
      <w:rPr>
        <w:rFonts w:hint="default"/>
        <w:lang w:val="ru-RU" w:eastAsia="en-US" w:bidi="ar-SA"/>
      </w:rPr>
    </w:lvl>
    <w:lvl w:ilvl="8" w:tplc="7B84091C">
      <w:numFmt w:val="bullet"/>
      <w:lvlText w:val="•"/>
      <w:lvlJc w:val="left"/>
      <w:pPr>
        <w:ind w:left="8772" w:hanging="241"/>
      </w:pPr>
      <w:rPr>
        <w:rFonts w:hint="default"/>
        <w:lang w:val="ru-RU" w:eastAsia="en-US" w:bidi="ar-SA"/>
      </w:rPr>
    </w:lvl>
  </w:abstractNum>
  <w:abstractNum w:abstractNumId="4">
    <w:nsid w:val="3773656B"/>
    <w:multiLevelType w:val="hybridMultilevel"/>
    <w:tmpl w:val="05C6FA3E"/>
    <w:lvl w:ilvl="0" w:tplc="A6EE8FEA">
      <w:start w:val="1"/>
      <w:numFmt w:val="decimal"/>
      <w:lvlText w:val="%1."/>
      <w:lvlJc w:val="left"/>
      <w:pPr>
        <w:ind w:left="513" w:hanging="228"/>
      </w:pPr>
      <w:rPr>
        <w:rFonts w:ascii="Times New Roman" w:eastAsia="Times New Roman" w:hAnsi="Times New Roman" w:cs="Times New Roman" w:hint="default"/>
        <w:b w:val="0"/>
        <w:bCs w:val="0"/>
        <w:i/>
        <w:iCs/>
        <w:w w:val="100"/>
        <w:sz w:val="24"/>
        <w:szCs w:val="24"/>
        <w:lang w:val="ru-RU" w:eastAsia="en-US" w:bidi="ar-SA"/>
      </w:rPr>
    </w:lvl>
    <w:lvl w:ilvl="1" w:tplc="80E2C588">
      <w:numFmt w:val="bullet"/>
      <w:lvlText w:val="•"/>
      <w:lvlJc w:val="left"/>
      <w:pPr>
        <w:ind w:left="1546" w:hanging="228"/>
      </w:pPr>
      <w:rPr>
        <w:rFonts w:hint="default"/>
        <w:lang w:val="ru-RU" w:eastAsia="en-US" w:bidi="ar-SA"/>
      </w:rPr>
    </w:lvl>
    <w:lvl w:ilvl="2" w:tplc="A238BC96">
      <w:numFmt w:val="bullet"/>
      <w:lvlText w:val="•"/>
      <w:lvlJc w:val="left"/>
      <w:pPr>
        <w:ind w:left="2572" w:hanging="228"/>
      </w:pPr>
      <w:rPr>
        <w:rFonts w:hint="default"/>
        <w:lang w:val="ru-RU" w:eastAsia="en-US" w:bidi="ar-SA"/>
      </w:rPr>
    </w:lvl>
    <w:lvl w:ilvl="3" w:tplc="62EC8B70">
      <w:numFmt w:val="bullet"/>
      <w:lvlText w:val="•"/>
      <w:lvlJc w:val="left"/>
      <w:pPr>
        <w:ind w:left="3598" w:hanging="228"/>
      </w:pPr>
      <w:rPr>
        <w:rFonts w:hint="default"/>
        <w:lang w:val="ru-RU" w:eastAsia="en-US" w:bidi="ar-SA"/>
      </w:rPr>
    </w:lvl>
    <w:lvl w:ilvl="4" w:tplc="BAD06DA6">
      <w:numFmt w:val="bullet"/>
      <w:lvlText w:val="•"/>
      <w:lvlJc w:val="left"/>
      <w:pPr>
        <w:ind w:left="4624" w:hanging="228"/>
      </w:pPr>
      <w:rPr>
        <w:rFonts w:hint="default"/>
        <w:lang w:val="ru-RU" w:eastAsia="en-US" w:bidi="ar-SA"/>
      </w:rPr>
    </w:lvl>
    <w:lvl w:ilvl="5" w:tplc="0EDC92A0">
      <w:numFmt w:val="bullet"/>
      <w:lvlText w:val="•"/>
      <w:lvlJc w:val="left"/>
      <w:pPr>
        <w:ind w:left="5650" w:hanging="228"/>
      </w:pPr>
      <w:rPr>
        <w:rFonts w:hint="default"/>
        <w:lang w:val="ru-RU" w:eastAsia="en-US" w:bidi="ar-SA"/>
      </w:rPr>
    </w:lvl>
    <w:lvl w:ilvl="6" w:tplc="ADFAC0FE">
      <w:numFmt w:val="bullet"/>
      <w:lvlText w:val="•"/>
      <w:lvlJc w:val="left"/>
      <w:pPr>
        <w:ind w:left="6676" w:hanging="228"/>
      </w:pPr>
      <w:rPr>
        <w:rFonts w:hint="default"/>
        <w:lang w:val="ru-RU" w:eastAsia="en-US" w:bidi="ar-SA"/>
      </w:rPr>
    </w:lvl>
    <w:lvl w:ilvl="7" w:tplc="7E3A19CE">
      <w:numFmt w:val="bullet"/>
      <w:lvlText w:val="•"/>
      <w:lvlJc w:val="left"/>
      <w:pPr>
        <w:ind w:left="7702" w:hanging="228"/>
      </w:pPr>
      <w:rPr>
        <w:rFonts w:hint="default"/>
        <w:lang w:val="ru-RU" w:eastAsia="en-US" w:bidi="ar-SA"/>
      </w:rPr>
    </w:lvl>
    <w:lvl w:ilvl="8" w:tplc="7A7A36EC">
      <w:numFmt w:val="bullet"/>
      <w:lvlText w:val="•"/>
      <w:lvlJc w:val="left"/>
      <w:pPr>
        <w:ind w:left="8728" w:hanging="228"/>
      </w:pPr>
      <w:rPr>
        <w:rFonts w:hint="default"/>
        <w:lang w:val="ru-RU" w:eastAsia="en-US" w:bidi="ar-SA"/>
      </w:rPr>
    </w:lvl>
  </w:abstractNum>
  <w:abstractNum w:abstractNumId="5">
    <w:nsid w:val="422125E5"/>
    <w:multiLevelType w:val="hybridMultilevel"/>
    <w:tmpl w:val="169CC6E6"/>
    <w:lvl w:ilvl="0" w:tplc="E27EA780">
      <w:start w:val="1"/>
      <w:numFmt w:val="decimal"/>
      <w:lvlText w:val="%1."/>
      <w:lvlJc w:val="left"/>
      <w:pPr>
        <w:ind w:left="106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8214A540">
      <w:numFmt w:val="bullet"/>
      <w:lvlText w:val="•"/>
      <w:lvlJc w:val="left"/>
      <w:pPr>
        <w:ind w:left="1168" w:hanging="182"/>
      </w:pPr>
      <w:rPr>
        <w:rFonts w:hint="default"/>
        <w:lang w:val="ru-RU" w:eastAsia="en-US" w:bidi="ar-SA"/>
      </w:rPr>
    </w:lvl>
    <w:lvl w:ilvl="2" w:tplc="15E8DAF0">
      <w:numFmt w:val="bullet"/>
      <w:lvlText w:val="•"/>
      <w:lvlJc w:val="left"/>
      <w:pPr>
        <w:ind w:left="2236" w:hanging="182"/>
      </w:pPr>
      <w:rPr>
        <w:rFonts w:hint="default"/>
        <w:lang w:val="ru-RU" w:eastAsia="en-US" w:bidi="ar-SA"/>
      </w:rPr>
    </w:lvl>
    <w:lvl w:ilvl="3" w:tplc="CECCFEAC">
      <w:numFmt w:val="bullet"/>
      <w:lvlText w:val="•"/>
      <w:lvlJc w:val="left"/>
      <w:pPr>
        <w:ind w:left="3304" w:hanging="182"/>
      </w:pPr>
      <w:rPr>
        <w:rFonts w:hint="default"/>
        <w:lang w:val="ru-RU" w:eastAsia="en-US" w:bidi="ar-SA"/>
      </w:rPr>
    </w:lvl>
    <w:lvl w:ilvl="4" w:tplc="BA6AE836">
      <w:numFmt w:val="bullet"/>
      <w:lvlText w:val="•"/>
      <w:lvlJc w:val="left"/>
      <w:pPr>
        <w:ind w:left="4372" w:hanging="182"/>
      </w:pPr>
      <w:rPr>
        <w:rFonts w:hint="default"/>
        <w:lang w:val="ru-RU" w:eastAsia="en-US" w:bidi="ar-SA"/>
      </w:rPr>
    </w:lvl>
    <w:lvl w:ilvl="5" w:tplc="F85C8484">
      <w:numFmt w:val="bullet"/>
      <w:lvlText w:val="•"/>
      <w:lvlJc w:val="left"/>
      <w:pPr>
        <w:ind w:left="5440" w:hanging="182"/>
      </w:pPr>
      <w:rPr>
        <w:rFonts w:hint="default"/>
        <w:lang w:val="ru-RU" w:eastAsia="en-US" w:bidi="ar-SA"/>
      </w:rPr>
    </w:lvl>
    <w:lvl w:ilvl="6" w:tplc="34C6FFAE">
      <w:numFmt w:val="bullet"/>
      <w:lvlText w:val="•"/>
      <w:lvlJc w:val="left"/>
      <w:pPr>
        <w:ind w:left="6508" w:hanging="182"/>
      </w:pPr>
      <w:rPr>
        <w:rFonts w:hint="default"/>
        <w:lang w:val="ru-RU" w:eastAsia="en-US" w:bidi="ar-SA"/>
      </w:rPr>
    </w:lvl>
    <w:lvl w:ilvl="7" w:tplc="77A09064">
      <w:numFmt w:val="bullet"/>
      <w:lvlText w:val="•"/>
      <w:lvlJc w:val="left"/>
      <w:pPr>
        <w:ind w:left="7576" w:hanging="182"/>
      </w:pPr>
      <w:rPr>
        <w:rFonts w:hint="default"/>
        <w:lang w:val="ru-RU" w:eastAsia="en-US" w:bidi="ar-SA"/>
      </w:rPr>
    </w:lvl>
    <w:lvl w:ilvl="8" w:tplc="D52C7754">
      <w:numFmt w:val="bullet"/>
      <w:lvlText w:val="•"/>
      <w:lvlJc w:val="left"/>
      <w:pPr>
        <w:ind w:left="8644" w:hanging="182"/>
      </w:pPr>
      <w:rPr>
        <w:rFonts w:hint="default"/>
        <w:lang w:val="ru-RU" w:eastAsia="en-US" w:bidi="ar-SA"/>
      </w:rPr>
    </w:lvl>
  </w:abstractNum>
  <w:abstractNum w:abstractNumId="6">
    <w:nsid w:val="44E37333"/>
    <w:multiLevelType w:val="hybridMultilevel"/>
    <w:tmpl w:val="6DBE8C8E"/>
    <w:lvl w:ilvl="0" w:tplc="B7327D3C">
      <w:numFmt w:val="bullet"/>
      <w:lvlText w:val="—"/>
      <w:lvlJc w:val="left"/>
      <w:pPr>
        <w:ind w:left="52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6C64226">
      <w:numFmt w:val="bullet"/>
      <w:lvlText w:val="•"/>
      <w:lvlJc w:val="left"/>
      <w:pPr>
        <w:ind w:left="1546" w:hanging="361"/>
      </w:pPr>
      <w:rPr>
        <w:rFonts w:hint="default"/>
        <w:lang w:val="ru-RU" w:eastAsia="en-US" w:bidi="ar-SA"/>
      </w:rPr>
    </w:lvl>
    <w:lvl w:ilvl="2" w:tplc="0ED8F662">
      <w:numFmt w:val="bullet"/>
      <w:lvlText w:val="•"/>
      <w:lvlJc w:val="left"/>
      <w:pPr>
        <w:ind w:left="2572" w:hanging="361"/>
      </w:pPr>
      <w:rPr>
        <w:rFonts w:hint="default"/>
        <w:lang w:val="ru-RU" w:eastAsia="en-US" w:bidi="ar-SA"/>
      </w:rPr>
    </w:lvl>
    <w:lvl w:ilvl="3" w:tplc="BF000E86">
      <w:numFmt w:val="bullet"/>
      <w:lvlText w:val="•"/>
      <w:lvlJc w:val="left"/>
      <w:pPr>
        <w:ind w:left="3598" w:hanging="361"/>
      </w:pPr>
      <w:rPr>
        <w:rFonts w:hint="default"/>
        <w:lang w:val="ru-RU" w:eastAsia="en-US" w:bidi="ar-SA"/>
      </w:rPr>
    </w:lvl>
    <w:lvl w:ilvl="4" w:tplc="9594E21C">
      <w:numFmt w:val="bullet"/>
      <w:lvlText w:val="•"/>
      <w:lvlJc w:val="left"/>
      <w:pPr>
        <w:ind w:left="4624" w:hanging="361"/>
      </w:pPr>
      <w:rPr>
        <w:rFonts w:hint="default"/>
        <w:lang w:val="ru-RU" w:eastAsia="en-US" w:bidi="ar-SA"/>
      </w:rPr>
    </w:lvl>
    <w:lvl w:ilvl="5" w:tplc="EAE6364C">
      <w:numFmt w:val="bullet"/>
      <w:lvlText w:val="•"/>
      <w:lvlJc w:val="left"/>
      <w:pPr>
        <w:ind w:left="5650" w:hanging="361"/>
      </w:pPr>
      <w:rPr>
        <w:rFonts w:hint="default"/>
        <w:lang w:val="ru-RU" w:eastAsia="en-US" w:bidi="ar-SA"/>
      </w:rPr>
    </w:lvl>
    <w:lvl w:ilvl="6" w:tplc="7F08E87A">
      <w:numFmt w:val="bullet"/>
      <w:lvlText w:val="•"/>
      <w:lvlJc w:val="left"/>
      <w:pPr>
        <w:ind w:left="6676" w:hanging="361"/>
      </w:pPr>
      <w:rPr>
        <w:rFonts w:hint="default"/>
        <w:lang w:val="ru-RU" w:eastAsia="en-US" w:bidi="ar-SA"/>
      </w:rPr>
    </w:lvl>
    <w:lvl w:ilvl="7" w:tplc="3378D7B2">
      <w:numFmt w:val="bullet"/>
      <w:lvlText w:val="•"/>
      <w:lvlJc w:val="left"/>
      <w:pPr>
        <w:ind w:left="7702" w:hanging="361"/>
      </w:pPr>
      <w:rPr>
        <w:rFonts w:hint="default"/>
        <w:lang w:val="ru-RU" w:eastAsia="en-US" w:bidi="ar-SA"/>
      </w:rPr>
    </w:lvl>
    <w:lvl w:ilvl="8" w:tplc="81F4D4D2">
      <w:numFmt w:val="bullet"/>
      <w:lvlText w:val="•"/>
      <w:lvlJc w:val="left"/>
      <w:pPr>
        <w:ind w:left="8728" w:hanging="361"/>
      </w:pPr>
      <w:rPr>
        <w:rFonts w:hint="default"/>
        <w:lang w:val="ru-RU" w:eastAsia="en-US" w:bidi="ar-SA"/>
      </w:rPr>
    </w:lvl>
  </w:abstractNum>
  <w:abstractNum w:abstractNumId="7">
    <w:nsid w:val="534D6CE5"/>
    <w:multiLevelType w:val="hybridMultilevel"/>
    <w:tmpl w:val="BBB46764"/>
    <w:lvl w:ilvl="0" w:tplc="04190001">
      <w:start w:val="1"/>
      <w:numFmt w:val="bullet"/>
      <w:lvlText w:val=""/>
      <w:lvlJc w:val="left"/>
      <w:pPr>
        <w:ind w:left="42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9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6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3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1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8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5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2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995" w:hanging="360"/>
      </w:pPr>
      <w:rPr>
        <w:rFonts w:ascii="Wingdings" w:hAnsi="Wingdings" w:hint="default"/>
      </w:rPr>
    </w:lvl>
  </w:abstractNum>
  <w:abstractNum w:abstractNumId="8">
    <w:nsid w:val="5A8E3FE3"/>
    <w:multiLevelType w:val="hybridMultilevel"/>
    <w:tmpl w:val="448C2550"/>
    <w:lvl w:ilvl="0" w:tplc="E35033C6">
      <w:start w:val="1"/>
      <w:numFmt w:val="decimal"/>
      <w:lvlText w:val="%1."/>
      <w:lvlJc w:val="left"/>
      <w:pPr>
        <w:ind w:left="106" w:hanging="18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B95A5AD4">
      <w:numFmt w:val="bullet"/>
      <w:lvlText w:val="•"/>
      <w:lvlJc w:val="left"/>
      <w:pPr>
        <w:ind w:left="1168" w:hanging="182"/>
      </w:pPr>
      <w:rPr>
        <w:rFonts w:hint="default"/>
        <w:lang w:val="ru-RU" w:eastAsia="en-US" w:bidi="ar-SA"/>
      </w:rPr>
    </w:lvl>
    <w:lvl w:ilvl="2" w:tplc="D8A2514E">
      <w:numFmt w:val="bullet"/>
      <w:lvlText w:val="•"/>
      <w:lvlJc w:val="left"/>
      <w:pPr>
        <w:ind w:left="2236" w:hanging="182"/>
      </w:pPr>
      <w:rPr>
        <w:rFonts w:hint="default"/>
        <w:lang w:val="ru-RU" w:eastAsia="en-US" w:bidi="ar-SA"/>
      </w:rPr>
    </w:lvl>
    <w:lvl w:ilvl="3" w:tplc="9F7E1732">
      <w:numFmt w:val="bullet"/>
      <w:lvlText w:val="•"/>
      <w:lvlJc w:val="left"/>
      <w:pPr>
        <w:ind w:left="3304" w:hanging="182"/>
      </w:pPr>
      <w:rPr>
        <w:rFonts w:hint="default"/>
        <w:lang w:val="ru-RU" w:eastAsia="en-US" w:bidi="ar-SA"/>
      </w:rPr>
    </w:lvl>
    <w:lvl w:ilvl="4" w:tplc="445017DA">
      <w:numFmt w:val="bullet"/>
      <w:lvlText w:val="•"/>
      <w:lvlJc w:val="left"/>
      <w:pPr>
        <w:ind w:left="4372" w:hanging="182"/>
      </w:pPr>
      <w:rPr>
        <w:rFonts w:hint="default"/>
        <w:lang w:val="ru-RU" w:eastAsia="en-US" w:bidi="ar-SA"/>
      </w:rPr>
    </w:lvl>
    <w:lvl w:ilvl="5" w:tplc="768C70BE">
      <w:numFmt w:val="bullet"/>
      <w:lvlText w:val="•"/>
      <w:lvlJc w:val="left"/>
      <w:pPr>
        <w:ind w:left="5440" w:hanging="182"/>
      </w:pPr>
      <w:rPr>
        <w:rFonts w:hint="default"/>
        <w:lang w:val="ru-RU" w:eastAsia="en-US" w:bidi="ar-SA"/>
      </w:rPr>
    </w:lvl>
    <w:lvl w:ilvl="6" w:tplc="A3903294">
      <w:numFmt w:val="bullet"/>
      <w:lvlText w:val="•"/>
      <w:lvlJc w:val="left"/>
      <w:pPr>
        <w:ind w:left="6508" w:hanging="182"/>
      </w:pPr>
      <w:rPr>
        <w:rFonts w:hint="default"/>
        <w:lang w:val="ru-RU" w:eastAsia="en-US" w:bidi="ar-SA"/>
      </w:rPr>
    </w:lvl>
    <w:lvl w:ilvl="7" w:tplc="DD7C617E">
      <w:numFmt w:val="bullet"/>
      <w:lvlText w:val="•"/>
      <w:lvlJc w:val="left"/>
      <w:pPr>
        <w:ind w:left="7576" w:hanging="182"/>
      </w:pPr>
      <w:rPr>
        <w:rFonts w:hint="default"/>
        <w:lang w:val="ru-RU" w:eastAsia="en-US" w:bidi="ar-SA"/>
      </w:rPr>
    </w:lvl>
    <w:lvl w:ilvl="8" w:tplc="B520F9EC">
      <w:numFmt w:val="bullet"/>
      <w:lvlText w:val="•"/>
      <w:lvlJc w:val="left"/>
      <w:pPr>
        <w:ind w:left="8644" w:hanging="182"/>
      </w:pPr>
      <w:rPr>
        <w:rFonts w:hint="default"/>
        <w:lang w:val="ru-RU" w:eastAsia="en-US" w:bidi="ar-SA"/>
      </w:rPr>
    </w:lvl>
  </w:abstractNum>
  <w:abstractNum w:abstractNumId="9">
    <w:nsid w:val="6E0F1043"/>
    <w:multiLevelType w:val="hybridMultilevel"/>
    <w:tmpl w:val="06D4674E"/>
    <w:lvl w:ilvl="0" w:tplc="82963434">
      <w:start w:val="1"/>
      <w:numFmt w:val="decimal"/>
      <w:lvlText w:val="%1."/>
      <w:lvlJc w:val="left"/>
      <w:pPr>
        <w:ind w:left="513" w:hanging="228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F5E6FDA4">
      <w:numFmt w:val="bullet"/>
      <w:lvlText w:val="•"/>
      <w:lvlJc w:val="left"/>
      <w:pPr>
        <w:ind w:left="1546" w:hanging="228"/>
      </w:pPr>
      <w:rPr>
        <w:rFonts w:hint="default"/>
        <w:lang w:val="ru-RU" w:eastAsia="en-US" w:bidi="ar-SA"/>
      </w:rPr>
    </w:lvl>
    <w:lvl w:ilvl="2" w:tplc="01DCCF9A">
      <w:numFmt w:val="bullet"/>
      <w:lvlText w:val="•"/>
      <w:lvlJc w:val="left"/>
      <w:pPr>
        <w:ind w:left="2572" w:hanging="228"/>
      </w:pPr>
      <w:rPr>
        <w:rFonts w:hint="default"/>
        <w:lang w:val="ru-RU" w:eastAsia="en-US" w:bidi="ar-SA"/>
      </w:rPr>
    </w:lvl>
    <w:lvl w:ilvl="3" w:tplc="D2081F7E">
      <w:numFmt w:val="bullet"/>
      <w:lvlText w:val="•"/>
      <w:lvlJc w:val="left"/>
      <w:pPr>
        <w:ind w:left="3598" w:hanging="228"/>
      </w:pPr>
      <w:rPr>
        <w:rFonts w:hint="default"/>
        <w:lang w:val="ru-RU" w:eastAsia="en-US" w:bidi="ar-SA"/>
      </w:rPr>
    </w:lvl>
    <w:lvl w:ilvl="4" w:tplc="A4EA2040">
      <w:numFmt w:val="bullet"/>
      <w:lvlText w:val="•"/>
      <w:lvlJc w:val="left"/>
      <w:pPr>
        <w:ind w:left="4624" w:hanging="228"/>
      </w:pPr>
      <w:rPr>
        <w:rFonts w:hint="default"/>
        <w:lang w:val="ru-RU" w:eastAsia="en-US" w:bidi="ar-SA"/>
      </w:rPr>
    </w:lvl>
    <w:lvl w:ilvl="5" w:tplc="BDE2394E">
      <w:numFmt w:val="bullet"/>
      <w:lvlText w:val="•"/>
      <w:lvlJc w:val="left"/>
      <w:pPr>
        <w:ind w:left="5650" w:hanging="228"/>
      </w:pPr>
      <w:rPr>
        <w:rFonts w:hint="default"/>
        <w:lang w:val="ru-RU" w:eastAsia="en-US" w:bidi="ar-SA"/>
      </w:rPr>
    </w:lvl>
    <w:lvl w:ilvl="6" w:tplc="AF7CC5CE">
      <w:numFmt w:val="bullet"/>
      <w:lvlText w:val="•"/>
      <w:lvlJc w:val="left"/>
      <w:pPr>
        <w:ind w:left="6676" w:hanging="228"/>
      </w:pPr>
      <w:rPr>
        <w:rFonts w:hint="default"/>
        <w:lang w:val="ru-RU" w:eastAsia="en-US" w:bidi="ar-SA"/>
      </w:rPr>
    </w:lvl>
    <w:lvl w:ilvl="7" w:tplc="FC64345A">
      <w:numFmt w:val="bullet"/>
      <w:lvlText w:val="•"/>
      <w:lvlJc w:val="left"/>
      <w:pPr>
        <w:ind w:left="7702" w:hanging="228"/>
      </w:pPr>
      <w:rPr>
        <w:rFonts w:hint="default"/>
        <w:lang w:val="ru-RU" w:eastAsia="en-US" w:bidi="ar-SA"/>
      </w:rPr>
    </w:lvl>
    <w:lvl w:ilvl="8" w:tplc="C4825B38">
      <w:numFmt w:val="bullet"/>
      <w:lvlText w:val="•"/>
      <w:lvlJc w:val="left"/>
      <w:pPr>
        <w:ind w:left="8728" w:hanging="228"/>
      </w:pPr>
      <w:rPr>
        <w:rFonts w:hint="default"/>
        <w:lang w:val="ru-RU" w:eastAsia="en-US" w:bidi="ar-SA"/>
      </w:rPr>
    </w:lvl>
  </w:abstractNum>
  <w:abstractNum w:abstractNumId="10">
    <w:nsid w:val="74C168B9"/>
    <w:multiLevelType w:val="hybridMultilevel"/>
    <w:tmpl w:val="C22A4C68"/>
    <w:lvl w:ilvl="0" w:tplc="8C90EE50">
      <w:start w:val="1"/>
      <w:numFmt w:val="decimal"/>
      <w:lvlText w:val="%1."/>
      <w:lvlJc w:val="left"/>
      <w:pPr>
        <w:ind w:left="346" w:hanging="24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5061A46">
      <w:numFmt w:val="bullet"/>
      <w:lvlText w:val="•"/>
      <w:lvlJc w:val="left"/>
      <w:pPr>
        <w:ind w:left="1394" w:hanging="241"/>
      </w:pPr>
      <w:rPr>
        <w:rFonts w:hint="default"/>
        <w:lang w:val="ru-RU" w:eastAsia="en-US" w:bidi="ar-SA"/>
      </w:rPr>
    </w:lvl>
    <w:lvl w:ilvl="2" w:tplc="6696163A">
      <w:numFmt w:val="bullet"/>
      <w:lvlText w:val="•"/>
      <w:lvlJc w:val="left"/>
      <w:pPr>
        <w:ind w:left="2448" w:hanging="241"/>
      </w:pPr>
      <w:rPr>
        <w:rFonts w:hint="default"/>
        <w:lang w:val="ru-RU" w:eastAsia="en-US" w:bidi="ar-SA"/>
      </w:rPr>
    </w:lvl>
    <w:lvl w:ilvl="3" w:tplc="31608690">
      <w:numFmt w:val="bullet"/>
      <w:lvlText w:val="•"/>
      <w:lvlJc w:val="left"/>
      <w:pPr>
        <w:ind w:left="3502" w:hanging="241"/>
      </w:pPr>
      <w:rPr>
        <w:rFonts w:hint="default"/>
        <w:lang w:val="ru-RU" w:eastAsia="en-US" w:bidi="ar-SA"/>
      </w:rPr>
    </w:lvl>
    <w:lvl w:ilvl="4" w:tplc="C1FA21B0">
      <w:numFmt w:val="bullet"/>
      <w:lvlText w:val="•"/>
      <w:lvlJc w:val="left"/>
      <w:pPr>
        <w:ind w:left="4556" w:hanging="241"/>
      </w:pPr>
      <w:rPr>
        <w:rFonts w:hint="default"/>
        <w:lang w:val="ru-RU" w:eastAsia="en-US" w:bidi="ar-SA"/>
      </w:rPr>
    </w:lvl>
    <w:lvl w:ilvl="5" w:tplc="AE3000F0">
      <w:numFmt w:val="bullet"/>
      <w:lvlText w:val="•"/>
      <w:lvlJc w:val="left"/>
      <w:pPr>
        <w:ind w:left="5610" w:hanging="241"/>
      </w:pPr>
      <w:rPr>
        <w:rFonts w:hint="default"/>
        <w:lang w:val="ru-RU" w:eastAsia="en-US" w:bidi="ar-SA"/>
      </w:rPr>
    </w:lvl>
    <w:lvl w:ilvl="6" w:tplc="6A20E5FC">
      <w:numFmt w:val="bullet"/>
      <w:lvlText w:val="•"/>
      <w:lvlJc w:val="left"/>
      <w:pPr>
        <w:ind w:left="6664" w:hanging="241"/>
      </w:pPr>
      <w:rPr>
        <w:rFonts w:hint="default"/>
        <w:lang w:val="ru-RU" w:eastAsia="en-US" w:bidi="ar-SA"/>
      </w:rPr>
    </w:lvl>
    <w:lvl w:ilvl="7" w:tplc="7D44FC62">
      <w:numFmt w:val="bullet"/>
      <w:lvlText w:val="•"/>
      <w:lvlJc w:val="left"/>
      <w:pPr>
        <w:ind w:left="7718" w:hanging="241"/>
      </w:pPr>
      <w:rPr>
        <w:rFonts w:hint="default"/>
        <w:lang w:val="ru-RU" w:eastAsia="en-US" w:bidi="ar-SA"/>
      </w:rPr>
    </w:lvl>
    <w:lvl w:ilvl="8" w:tplc="D35057CE">
      <w:numFmt w:val="bullet"/>
      <w:lvlText w:val="•"/>
      <w:lvlJc w:val="left"/>
      <w:pPr>
        <w:ind w:left="8772" w:hanging="241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0"/>
  </w:num>
  <w:num w:numId="5">
    <w:abstractNumId w:val="7"/>
  </w:num>
  <w:num w:numId="6">
    <w:abstractNumId w:val="4"/>
  </w:num>
  <w:num w:numId="7">
    <w:abstractNumId w:val="1"/>
  </w:num>
  <w:num w:numId="8">
    <w:abstractNumId w:val="2"/>
  </w:num>
  <w:num w:numId="9">
    <w:abstractNumId w:val="8"/>
  </w:num>
  <w:num w:numId="10">
    <w:abstractNumId w:val="5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characterSpacingControl w:val="doNotCompress"/>
  <w:compat/>
  <w:rsids>
    <w:rsidRoot w:val="00405913"/>
    <w:rsid w:val="000019FF"/>
    <w:rsid w:val="00025512"/>
    <w:rsid w:val="000324D6"/>
    <w:rsid w:val="000549D0"/>
    <w:rsid w:val="00067342"/>
    <w:rsid w:val="00073F47"/>
    <w:rsid w:val="00080154"/>
    <w:rsid w:val="00080807"/>
    <w:rsid w:val="00085AAE"/>
    <w:rsid w:val="000956FE"/>
    <w:rsid w:val="000A4116"/>
    <w:rsid w:val="000B12FD"/>
    <w:rsid w:val="000B6107"/>
    <w:rsid w:val="000B723A"/>
    <w:rsid w:val="000C483F"/>
    <w:rsid w:val="000C7C46"/>
    <w:rsid w:val="000D1D4F"/>
    <w:rsid w:val="000D5CEE"/>
    <w:rsid w:val="000D7C59"/>
    <w:rsid w:val="000E5226"/>
    <w:rsid w:val="000F2D53"/>
    <w:rsid w:val="001034B7"/>
    <w:rsid w:val="00104AE9"/>
    <w:rsid w:val="001063FF"/>
    <w:rsid w:val="00106A5A"/>
    <w:rsid w:val="00111C3F"/>
    <w:rsid w:val="0011281E"/>
    <w:rsid w:val="001131AB"/>
    <w:rsid w:val="00121A7B"/>
    <w:rsid w:val="001252F8"/>
    <w:rsid w:val="001342BE"/>
    <w:rsid w:val="00154C99"/>
    <w:rsid w:val="00154FA1"/>
    <w:rsid w:val="001565A1"/>
    <w:rsid w:val="00160D7B"/>
    <w:rsid w:val="00160DD0"/>
    <w:rsid w:val="00191825"/>
    <w:rsid w:val="00195F1E"/>
    <w:rsid w:val="001B2AC7"/>
    <w:rsid w:val="001C0856"/>
    <w:rsid w:val="001C688A"/>
    <w:rsid w:val="001E1AF2"/>
    <w:rsid w:val="001E64CA"/>
    <w:rsid w:val="001E6880"/>
    <w:rsid w:val="001F6110"/>
    <w:rsid w:val="00210A42"/>
    <w:rsid w:val="002161E3"/>
    <w:rsid w:val="00217BD2"/>
    <w:rsid w:val="00217F95"/>
    <w:rsid w:val="002436D1"/>
    <w:rsid w:val="00244775"/>
    <w:rsid w:val="00247FFA"/>
    <w:rsid w:val="00251E8A"/>
    <w:rsid w:val="00255767"/>
    <w:rsid w:val="002615DD"/>
    <w:rsid w:val="00261E60"/>
    <w:rsid w:val="00275DD1"/>
    <w:rsid w:val="002770C7"/>
    <w:rsid w:val="00280D64"/>
    <w:rsid w:val="00282AAE"/>
    <w:rsid w:val="00293A86"/>
    <w:rsid w:val="0029739B"/>
    <w:rsid w:val="002A1F3C"/>
    <w:rsid w:val="002A2744"/>
    <w:rsid w:val="002A52A4"/>
    <w:rsid w:val="002B0481"/>
    <w:rsid w:val="002B1D7F"/>
    <w:rsid w:val="002B30D8"/>
    <w:rsid w:val="002B77DB"/>
    <w:rsid w:val="002C48A7"/>
    <w:rsid w:val="002C5620"/>
    <w:rsid w:val="002E1904"/>
    <w:rsid w:val="002E7DFE"/>
    <w:rsid w:val="002F35C4"/>
    <w:rsid w:val="002F7024"/>
    <w:rsid w:val="00304FD2"/>
    <w:rsid w:val="003079BB"/>
    <w:rsid w:val="00314391"/>
    <w:rsid w:val="0032353A"/>
    <w:rsid w:val="00325A8E"/>
    <w:rsid w:val="00325BD9"/>
    <w:rsid w:val="0033443C"/>
    <w:rsid w:val="00365399"/>
    <w:rsid w:val="00365864"/>
    <w:rsid w:val="00366AC2"/>
    <w:rsid w:val="0038350B"/>
    <w:rsid w:val="00383A1E"/>
    <w:rsid w:val="00384197"/>
    <w:rsid w:val="00387562"/>
    <w:rsid w:val="003B1557"/>
    <w:rsid w:val="003C6D62"/>
    <w:rsid w:val="003D006C"/>
    <w:rsid w:val="003D58D2"/>
    <w:rsid w:val="003E7248"/>
    <w:rsid w:val="003E7FFC"/>
    <w:rsid w:val="00401E65"/>
    <w:rsid w:val="00405913"/>
    <w:rsid w:val="00407A0A"/>
    <w:rsid w:val="00412857"/>
    <w:rsid w:val="004151CD"/>
    <w:rsid w:val="004215D7"/>
    <w:rsid w:val="00430143"/>
    <w:rsid w:val="0043475E"/>
    <w:rsid w:val="004372AA"/>
    <w:rsid w:val="00447A19"/>
    <w:rsid w:val="0045090A"/>
    <w:rsid w:val="0045182B"/>
    <w:rsid w:val="00457338"/>
    <w:rsid w:val="00457B5A"/>
    <w:rsid w:val="004649F4"/>
    <w:rsid w:val="00470F90"/>
    <w:rsid w:val="004861B5"/>
    <w:rsid w:val="00487A2B"/>
    <w:rsid w:val="004B1443"/>
    <w:rsid w:val="004C4541"/>
    <w:rsid w:val="004C7FB6"/>
    <w:rsid w:val="004D1B25"/>
    <w:rsid w:val="004D6486"/>
    <w:rsid w:val="004D77AB"/>
    <w:rsid w:val="004D7E0E"/>
    <w:rsid w:val="004E0967"/>
    <w:rsid w:val="004F5BA7"/>
    <w:rsid w:val="004F6E01"/>
    <w:rsid w:val="00501201"/>
    <w:rsid w:val="00501BA8"/>
    <w:rsid w:val="00502388"/>
    <w:rsid w:val="005162F3"/>
    <w:rsid w:val="0052441E"/>
    <w:rsid w:val="00532B85"/>
    <w:rsid w:val="00534BC9"/>
    <w:rsid w:val="00535FB2"/>
    <w:rsid w:val="00537865"/>
    <w:rsid w:val="005461A8"/>
    <w:rsid w:val="005523F1"/>
    <w:rsid w:val="00553757"/>
    <w:rsid w:val="00554474"/>
    <w:rsid w:val="005577EE"/>
    <w:rsid w:val="00557F26"/>
    <w:rsid w:val="005622F3"/>
    <w:rsid w:val="00565AA8"/>
    <w:rsid w:val="005729AC"/>
    <w:rsid w:val="0058260C"/>
    <w:rsid w:val="005922ED"/>
    <w:rsid w:val="0059659E"/>
    <w:rsid w:val="005978CD"/>
    <w:rsid w:val="005B13AD"/>
    <w:rsid w:val="005B1F5D"/>
    <w:rsid w:val="005B619A"/>
    <w:rsid w:val="005C042A"/>
    <w:rsid w:val="005C4C8F"/>
    <w:rsid w:val="005C7759"/>
    <w:rsid w:val="00603685"/>
    <w:rsid w:val="00604479"/>
    <w:rsid w:val="006064A5"/>
    <w:rsid w:val="00607060"/>
    <w:rsid w:val="006108CF"/>
    <w:rsid w:val="00635B3B"/>
    <w:rsid w:val="00640D9F"/>
    <w:rsid w:val="006412C6"/>
    <w:rsid w:val="0064433C"/>
    <w:rsid w:val="00667FEA"/>
    <w:rsid w:val="00675317"/>
    <w:rsid w:val="006866F2"/>
    <w:rsid w:val="00690E62"/>
    <w:rsid w:val="00692049"/>
    <w:rsid w:val="00697798"/>
    <w:rsid w:val="006B41F1"/>
    <w:rsid w:val="006C1397"/>
    <w:rsid w:val="006D2A32"/>
    <w:rsid w:val="006D6EDD"/>
    <w:rsid w:val="006E3449"/>
    <w:rsid w:val="006F72D4"/>
    <w:rsid w:val="00707220"/>
    <w:rsid w:val="00710B7D"/>
    <w:rsid w:val="00711D1A"/>
    <w:rsid w:val="00721094"/>
    <w:rsid w:val="00721B74"/>
    <w:rsid w:val="007270BC"/>
    <w:rsid w:val="00740A48"/>
    <w:rsid w:val="00744AAA"/>
    <w:rsid w:val="00745073"/>
    <w:rsid w:val="00751186"/>
    <w:rsid w:val="007600C9"/>
    <w:rsid w:val="00767D03"/>
    <w:rsid w:val="007850F2"/>
    <w:rsid w:val="007A0846"/>
    <w:rsid w:val="007A70EA"/>
    <w:rsid w:val="007E6166"/>
    <w:rsid w:val="007F54A9"/>
    <w:rsid w:val="0080211D"/>
    <w:rsid w:val="00802C44"/>
    <w:rsid w:val="008051F5"/>
    <w:rsid w:val="0080637D"/>
    <w:rsid w:val="0081345C"/>
    <w:rsid w:val="00814A5A"/>
    <w:rsid w:val="0081611B"/>
    <w:rsid w:val="00827141"/>
    <w:rsid w:val="00841F24"/>
    <w:rsid w:val="00842B10"/>
    <w:rsid w:val="008453E4"/>
    <w:rsid w:val="008668C3"/>
    <w:rsid w:val="0087182D"/>
    <w:rsid w:val="008A06B1"/>
    <w:rsid w:val="008A12FA"/>
    <w:rsid w:val="008A26E6"/>
    <w:rsid w:val="008A6E18"/>
    <w:rsid w:val="008C1BBF"/>
    <w:rsid w:val="008D1B76"/>
    <w:rsid w:val="008D4AE2"/>
    <w:rsid w:val="008D775E"/>
    <w:rsid w:val="008E735A"/>
    <w:rsid w:val="008F2D8E"/>
    <w:rsid w:val="009150DE"/>
    <w:rsid w:val="00925FD7"/>
    <w:rsid w:val="00933AD6"/>
    <w:rsid w:val="00937A95"/>
    <w:rsid w:val="009419E0"/>
    <w:rsid w:val="0094336D"/>
    <w:rsid w:val="009554F4"/>
    <w:rsid w:val="009556BB"/>
    <w:rsid w:val="00961B2A"/>
    <w:rsid w:val="00965063"/>
    <w:rsid w:val="00965895"/>
    <w:rsid w:val="00965BB8"/>
    <w:rsid w:val="00967886"/>
    <w:rsid w:val="00973AB2"/>
    <w:rsid w:val="0097485A"/>
    <w:rsid w:val="009774F1"/>
    <w:rsid w:val="009812E6"/>
    <w:rsid w:val="00984FF9"/>
    <w:rsid w:val="0098624B"/>
    <w:rsid w:val="00991EB6"/>
    <w:rsid w:val="009B3B2F"/>
    <w:rsid w:val="009C2419"/>
    <w:rsid w:val="009C2D09"/>
    <w:rsid w:val="009C4409"/>
    <w:rsid w:val="009D560B"/>
    <w:rsid w:val="009D617B"/>
    <w:rsid w:val="009E51BE"/>
    <w:rsid w:val="009F32A9"/>
    <w:rsid w:val="00A076E6"/>
    <w:rsid w:val="00A10506"/>
    <w:rsid w:val="00A16586"/>
    <w:rsid w:val="00A32653"/>
    <w:rsid w:val="00A429A1"/>
    <w:rsid w:val="00A464A7"/>
    <w:rsid w:val="00A53C97"/>
    <w:rsid w:val="00A54EF1"/>
    <w:rsid w:val="00A66316"/>
    <w:rsid w:val="00A67FAC"/>
    <w:rsid w:val="00A74456"/>
    <w:rsid w:val="00A74E1B"/>
    <w:rsid w:val="00A8017D"/>
    <w:rsid w:val="00A83E95"/>
    <w:rsid w:val="00A92C31"/>
    <w:rsid w:val="00A94FAD"/>
    <w:rsid w:val="00A9639A"/>
    <w:rsid w:val="00AA09B3"/>
    <w:rsid w:val="00AB7BFA"/>
    <w:rsid w:val="00AD118C"/>
    <w:rsid w:val="00AD6F1B"/>
    <w:rsid w:val="00AE50A8"/>
    <w:rsid w:val="00AF4888"/>
    <w:rsid w:val="00AF6F44"/>
    <w:rsid w:val="00B05F20"/>
    <w:rsid w:val="00B24226"/>
    <w:rsid w:val="00B25257"/>
    <w:rsid w:val="00B32796"/>
    <w:rsid w:val="00B333BC"/>
    <w:rsid w:val="00B3538E"/>
    <w:rsid w:val="00B4195F"/>
    <w:rsid w:val="00B44CA9"/>
    <w:rsid w:val="00B53155"/>
    <w:rsid w:val="00B6145F"/>
    <w:rsid w:val="00B6601B"/>
    <w:rsid w:val="00B7083A"/>
    <w:rsid w:val="00B713D9"/>
    <w:rsid w:val="00B72E07"/>
    <w:rsid w:val="00B8090C"/>
    <w:rsid w:val="00B90CA5"/>
    <w:rsid w:val="00B91CD9"/>
    <w:rsid w:val="00B93391"/>
    <w:rsid w:val="00B960CA"/>
    <w:rsid w:val="00B9796F"/>
    <w:rsid w:val="00BA0506"/>
    <w:rsid w:val="00BA5D9C"/>
    <w:rsid w:val="00BB1C8B"/>
    <w:rsid w:val="00BB4456"/>
    <w:rsid w:val="00BC5337"/>
    <w:rsid w:val="00BC6AE5"/>
    <w:rsid w:val="00BD4D97"/>
    <w:rsid w:val="00BD7652"/>
    <w:rsid w:val="00BE77AF"/>
    <w:rsid w:val="00C0336A"/>
    <w:rsid w:val="00C05193"/>
    <w:rsid w:val="00C061FE"/>
    <w:rsid w:val="00C07AE5"/>
    <w:rsid w:val="00C11C74"/>
    <w:rsid w:val="00C14AAA"/>
    <w:rsid w:val="00C217C3"/>
    <w:rsid w:val="00C229FF"/>
    <w:rsid w:val="00C22A5E"/>
    <w:rsid w:val="00C4797F"/>
    <w:rsid w:val="00C547EB"/>
    <w:rsid w:val="00C575CB"/>
    <w:rsid w:val="00C64DC6"/>
    <w:rsid w:val="00C70289"/>
    <w:rsid w:val="00C8305A"/>
    <w:rsid w:val="00C929CE"/>
    <w:rsid w:val="00C92D63"/>
    <w:rsid w:val="00C94032"/>
    <w:rsid w:val="00CA2A50"/>
    <w:rsid w:val="00CA4430"/>
    <w:rsid w:val="00CA6272"/>
    <w:rsid w:val="00CB0139"/>
    <w:rsid w:val="00CB01D6"/>
    <w:rsid w:val="00CB0D78"/>
    <w:rsid w:val="00CB73C7"/>
    <w:rsid w:val="00CC0E05"/>
    <w:rsid w:val="00CD0230"/>
    <w:rsid w:val="00CD28CF"/>
    <w:rsid w:val="00CE3CB3"/>
    <w:rsid w:val="00CE4746"/>
    <w:rsid w:val="00CE5FC9"/>
    <w:rsid w:val="00CF6E70"/>
    <w:rsid w:val="00D005F2"/>
    <w:rsid w:val="00D07CEC"/>
    <w:rsid w:val="00D10C6C"/>
    <w:rsid w:val="00D14417"/>
    <w:rsid w:val="00D16315"/>
    <w:rsid w:val="00D2746A"/>
    <w:rsid w:val="00D31E60"/>
    <w:rsid w:val="00D35180"/>
    <w:rsid w:val="00D35985"/>
    <w:rsid w:val="00D404C2"/>
    <w:rsid w:val="00D40F31"/>
    <w:rsid w:val="00D4131B"/>
    <w:rsid w:val="00D413B1"/>
    <w:rsid w:val="00D4522D"/>
    <w:rsid w:val="00D455AD"/>
    <w:rsid w:val="00D6360F"/>
    <w:rsid w:val="00D648C3"/>
    <w:rsid w:val="00D724E6"/>
    <w:rsid w:val="00D75C33"/>
    <w:rsid w:val="00D905F9"/>
    <w:rsid w:val="00D91627"/>
    <w:rsid w:val="00D94881"/>
    <w:rsid w:val="00DB101B"/>
    <w:rsid w:val="00DB24A4"/>
    <w:rsid w:val="00DC74E9"/>
    <w:rsid w:val="00DD7DDB"/>
    <w:rsid w:val="00E033DC"/>
    <w:rsid w:val="00E05C30"/>
    <w:rsid w:val="00E22730"/>
    <w:rsid w:val="00E231D7"/>
    <w:rsid w:val="00E42DAB"/>
    <w:rsid w:val="00E516A5"/>
    <w:rsid w:val="00E61D21"/>
    <w:rsid w:val="00E652B4"/>
    <w:rsid w:val="00E67CB5"/>
    <w:rsid w:val="00E72950"/>
    <w:rsid w:val="00E75B69"/>
    <w:rsid w:val="00E83DE1"/>
    <w:rsid w:val="00E92AAE"/>
    <w:rsid w:val="00EA1169"/>
    <w:rsid w:val="00EA1637"/>
    <w:rsid w:val="00EA36DE"/>
    <w:rsid w:val="00EA63F3"/>
    <w:rsid w:val="00EA7E89"/>
    <w:rsid w:val="00EB1D2F"/>
    <w:rsid w:val="00ED49BE"/>
    <w:rsid w:val="00ED5AD5"/>
    <w:rsid w:val="00EE1CB4"/>
    <w:rsid w:val="00F01914"/>
    <w:rsid w:val="00F04E7E"/>
    <w:rsid w:val="00F1290C"/>
    <w:rsid w:val="00F176F1"/>
    <w:rsid w:val="00F40172"/>
    <w:rsid w:val="00F4138B"/>
    <w:rsid w:val="00F434A6"/>
    <w:rsid w:val="00F44C62"/>
    <w:rsid w:val="00F465BF"/>
    <w:rsid w:val="00F4745A"/>
    <w:rsid w:val="00F64E1D"/>
    <w:rsid w:val="00F7677B"/>
    <w:rsid w:val="00F8482B"/>
    <w:rsid w:val="00F867B9"/>
    <w:rsid w:val="00F9352C"/>
    <w:rsid w:val="00F953B0"/>
    <w:rsid w:val="00FA0F59"/>
    <w:rsid w:val="00FA2055"/>
    <w:rsid w:val="00FB743D"/>
    <w:rsid w:val="00FD24DE"/>
    <w:rsid w:val="00FE1A3C"/>
    <w:rsid w:val="00FE4376"/>
    <w:rsid w:val="00FE4953"/>
    <w:rsid w:val="00FF4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059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405913"/>
    <w:pPr>
      <w:ind w:left="106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405913"/>
    <w:rPr>
      <w:rFonts w:ascii="Times New Roman" w:eastAsia="Times New Roman" w:hAnsi="Times New Roman" w:cs="Times New Roman"/>
      <w:sz w:val="24"/>
      <w:szCs w:val="24"/>
    </w:rPr>
  </w:style>
  <w:style w:type="paragraph" w:customStyle="1" w:styleId="Heading1">
    <w:name w:val="Heading 1"/>
    <w:basedOn w:val="a"/>
    <w:uiPriority w:val="1"/>
    <w:qFormat/>
    <w:rsid w:val="00405913"/>
    <w:pPr>
      <w:spacing w:before="66"/>
      <w:ind w:left="106"/>
      <w:outlineLvl w:val="1"/>
    </w:pPr>
    <w:rPr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40591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2">
    <w:name w:val="Heading 2"/>
    <w:basedOn w:val="a"/>
    <w:uiPriority w:val="1"/>
    <w:qFormat/>
    <w:rsid w:val="00405913"/>
    <w:pPr>
      <w:spacing w:before="74"/>
      <w:ind w:left="286"/>
      <w:outlineLvl w:val="2"/>
    </w:pPr>
    <w:rPr>
      <w:b/>
      <w:bCs/>
      <w:i/>
      <w:iCs/>
      <w:sz w:val="24"/>
      <w:szCs w:val="24"/>
    </w:rPr>
  </w:style>
  <w:style w:type="paragraph" w:styleId="a5">
    <w:name w:val="List Paragraph"/>
    <w:basedOn w:val="a"/>
    <w:uiPriority w:val="1"/>
    <w:qFormat/>
    <w:rsid w:val="00405913"/>
    <w:pPr>
      <w:spacing w:before="60"/>
      <w:ind w:left="466" w:hanging="361"/>
    </w:pPr>
  </w:style>
  <w:style w:type="paragraph" w:customStyle="1" w:styleId="TableParagraph">
    <w:name w:val="Table Paragraph"/>
    <w:basedOn w:val="a"/>
    <w:uiPriority w:val="1"/>
    <w:qFormat/>
    <w:rsid w:val="00405913"/>
    <w:pPr>
      <w:spacing w:before="83"/>
      <w:ind w:left="72"/>
    </w:pPr>
  </w:style>
  <w:style w:type="character" w:styleId="a6">
    <w:name w:val="Hyperlink"/>
    <w:basedOn w:val="a0"/>
    <w:uiPriority w:val="99"/>
    <w:unhideWhenUsed/>
    <w:rsid w:val="00405913"/>
    <w:rPr>
      <w:color w:val="0000FF" w:themeColor="hyperlink"/>
      <w:u w:val="single"/>
    </w:rPr>
  </w:style>
  <w:style w:type="paragraph" w:customStyle="1" w:styleId="Heading3">
    <w:name w:val="Heading 3"/>
    <w:basedOn w:val="a"/>
    <w:uiPriority w:val="1"/>
    <w:qFormat/>
    <w:rsid w:val="00405913"/>
    <w:pPr>
      <w:spacing w:before="74"/>
      <w:ind w:left="286"/>
      <w:outlineLvl w:val="3"/>
    </w:pPr>
    <w:rPr>
      <w:b/>
      <w:bCs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choolcollection/" TargetMode="External"/><Relationship Id="rId13" Type="http://schemas.openxmlformats.org/officeDocument/2006/relationships/hyperlink" Target="http://schoolcollection/" TargetMode="External"/><Relationship Id="rId18" Type="http://schemas.openxmlformats.org/officeDocument/2006/relationships/hyperlink" Target="http://schoolcollection/" TargetMode="External"/><Relationship Id="rId26" Type="http://schemas.openxmlformats.org/officeDocument/2006/relationships/hyperlink" Target="http://sobory.ru/" TargetMode="External"/><Relationship Id="rId39" Type="http://schemas.openxmlformats.org/officeDocument/2006/relationships/hyperlink" Target="http://emelvan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petrov-gallery.ru/" TargetMode="External"/><Relationship Id="rId34" Type="http://schemas.openxmlformats.org/officeDocument/2006/relationships/hyperlink" Target="http://all-photo.ru/empire/index.ru.html" TargetMode="External"/><Relationship Id="rId42" Type="http://schemas.openxmlformats.org/officeDocument/2006/relationships/hyperlink" Target="http://www.historv.pu.ru/elbib/" TargetMode="External"/><Relationship Id="rId7" Type="http://schemas.openxmlformats.org/officeDocument/2006/relationships/hyperlink" Target="http://schoolcollection/" TargetMode="External"/><Relationship Id="rId12" Type="http://schemas.openxmlformats.org/officeDocument/2006/relationships/hyperlink" Target="http://schoolcollection/" TargetMode="External"/><Relationship Id="rId17" Type="http://schemas.openxmlformats.org/officeDocument/2006/relationships/hyperlink" Target="http://schoolcollection/" TargetMode="External"/><Relationship Id="rId25" Type="http://schemas.openxmlformats.org/officeDocument/2006/relationships/hyperlink" Target="http://www.lectures.edu.ru/" TargetMode="External"/><Relationship Id="rId33" Type="http://schemas.openxmlformats.org/officeDocument/2006/relationships/hyperlink" Target="http://www.istrodina.com/" TargetMode="External"/><Relationship Id="rId38" Type="http://schemas.openxmlformats.org/officeDocument/2006/relationships/hyperlink" Target="http://knsuvorov.narod.ru/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schoolcollection/" TargetMode="External"/><Relationship Id="rId20" Type="http://schemas.openxmlformats.org/officeDocument/2006/relationships/hyperlink" Target="http://www.kulichki.com/prandwar/" TargetMode="External"/><Relationship Id="rId29" Type="http://schemas.openxmlformats.org/officeDocument/2006/relationships/hyperlink" Target="http://liber.rsuh.ru/section.html?id=1042" TargetMode="External"/><Relationship Id="rId41" Type="http://schemas.openxmlformats.org/officeDocument/2006/relationships/hyperlink" Target="http://maps.litera-ru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schoolcollection/" TargetMode="External"/><Relationship Id="rId11" Type="http://schemas.openxmlformats.org/officeDocument/2006/relationships/hyperlink" Target="http://schoolcollection/" TargetMode="External"/><Relationship Id="rId24" Type="http://schemas.openxmlformats.org/officeDocument/2006/relationships/hyperlink" Target="http://kontur-map.ru/" TargetMode="External"/><Relationship Id="rId32" Type="http://schemas.openxmlformats.org/officeDocument/2006/relationships/hyperlink" Target="http://radzivil.chat.ru/" TargetMode="External"/><Relationship Id="rId37" Type="http://schemas.openxmlformats.org/officeDocument/2006/relationships/hyperlink" Target="http://memoirs.ru/" TargetMode="External"/><Relationship Id="rId40" Type="http://schemas.openxmlformats.org/officeDocument/2006/relationships/hyperlink" Target="http://syw-cwg.narod.ru/" TargetMode="External"/><Relationship Id="rId45" Type="http://schemas.openxmlformats.org/officeDocument/2006/relationships/fontTable" Target="fontTable.xml"/><Relationship Id="rId5" Type="http://schemas.openxmlformats.org/officeDocument/2006/relationships/hyperlink" Target="http://schoolcollection/" TargetMode="External"/><Relationship Id="rId15" Type="http://schemas.openxmlformats.org/officeDocument/2006/relationships/hyperlink" Target="http://schoolcollection/" TargetMode="External"/><Relationship Id="rId23" Type="http://schemas.openxmlformats.org/officeDocument/2006/relationships/hyperlink" Target="http://old-maps.narod.ru/" TargetMode="External"/><Relationship Id="rId28" Type="http://schemas.openxmlformats.org/officeDocument/2006/relationships/hyperlink" Target="http://www.krugosvet.ru/" TargetMode="External"/><Relationship Id="rId36" Type="http://schemas.openxmlformats.org/officeDocument/2006/relationships/hyperlink" Target="http://fershaLnarod.ru/" TargetMode="External"/><Relationship Id="rId10" Type="http://schemas.openxmlformats.org/officeDocument/2006/relationships/hyperlink" Target="http://schoolcollection/" TargetMode="External"/><Relationship Id="rId19" Type="http://schemas.openxmlformats.org/officeDocument/2006/relationships/hyperlink" Target="http://statehistory/" TargetMode="External"/><Relationship Id="rId31" Type="http://schemas.openxmlformats.org/officeDocument/2006/relationships/hyperlink" Target="http://www.temples.ru/" TargetMode="External"/><Relationship Id="rId44" Type="http://schemas.openxmlformats.org/officeDocument/2006/relationships/hyperlink" Target="http://www.tvigle.ru/video/istoriya-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choolcollection/" TargetMode="External"/><Relationship Id="rId14" Type="http://schemas.openxmlformats.org/officeDocument/2006/relationships/hyperlink" Target="http://schoolcollection/" TargetMode="External"/><Relationship Id="rId22" Type="http://schemas.openxmlformats.org/officeDocument/2006/relationships/hyperlink" Target="http://www.raremaps.ru/" TargetMode="External"/><Relationship Id="rId27" Type="http://schemas.openxmlformats.org/officeDocument/2006/relationships/hyperlink" Target="http://oiru.org/" TargetMode="External"/><Relationship Id="rId30" Type="http://schemas.openxmlformats.org/officeDocument/2006/relationships/hyperlink" Target="http://bylinv.narod.ru/" TargetMode="External"/><Relationship Id="rId35" Type="http://schemas.openxmlformats.org/officeDocument/2006/relationships/hyperlink" Target="http://history.sgu.ru/" TargetMode="External"/><Relationship Id="rId43" Type="http://schemas.openxmlformats.org/officeDocument/2006/relationships/hyperlink" Target="http://ec-dejavu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6969</Words>
  <Characters>39724</Characters>
  <Application>Microsoft Office Word</Application>
  <DocSecurity>0</DocSecurity>
  <Lines>331</Lines>
  <Paragraphs>93</Paragraphs>
  <ScaleCrop>false</ScaleCrop>
  <Company>RePack by SPecialiST</Company>
  <LinksUpToDate>false</LinksUpToDate>
  <CharactersWithSpaces>46600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2023-01-08T12:27:00Z</dcterms:created>
  <dcterms:modified xsi:type="dcterms:W3CDTF">2023-01-08T12:28:00Z</dcterms:modified>
</cp:coreProperties>
</file>